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21FB" w14:textId="77777777" w:rsidR="009273B8" w:rsidRDefault="009273B8" w:rsidP="009273B8">
      <w:r>
        <w:t>Em ordem alfabética</w:t>
      </w:r>
    </w:p>
    <w:p w14:paraId="5C66566D" w14:textId="77777777" w:rsidR="009273B8" w:rsidRDefault="009273B8" w:rsidP="009273B8"/>
    <w:p w14:paraId="5D0E6EEF" w14:textId="23889495" w:rsidR="009273B8" w:rsidRDefault="009273B8" w:rsidP="009273B8">
      <w:pPr>
        <w:pStyle w:val="Ttulo"/>
      </w:pPr>
      <w:r>
        <w:t>Rede diplomática</w:t>
      </w:r>
    </w:p>
    <w:p w14:paraId="5AD9D042" w14:textId="77777777" w:rsidR="009273B8" w:rsidRDefault="009273B8" w:rsidP="009273B8">
      <w:pPr>
        <w:ind w:left="360"/>
      </w:pPr>
    </w:p>
    <w:p w14:paraId="0DC2B0C7" w14:textId="5EB344AB" w:rsidR="009273B8" w:rsidRDefault="009273B8" w:rsidP="009273B8">
      <w:pPr>
        <w:pStyle w:val="PargrafodaLista"/>
        <w:numPr>
          <w:ilvl w:val="0"/>
          <w:numId w:val="1"/>
        </w:numPr>
      </w:pPr>
      <w:r>
        <w:t xml:space="preserve">Consulado da Itália em Belo Horizonte: Minas Gerais. </w:t>
      </w:r>
      <w:r>
        <w:br/>
      </w:r>
      <w:hyperlink r:id="rId5" w:history="1">
        <w:r w:rsidRPr="007745CB">
          <w:rPr>
            <w:rStyle w:val="Hyperlink"/>
          </w:rPr>
          <w:t>https://consbelohorizonte.esteri.it/pt/</w:t>
        </w:r>
      </w:hyperlink>
      <w:r>
        <w:t xml:space="preserve"> </w:t>
      </w:r>
    </w:p>
    <w:p w14:paraId="01046FA1" w14:textId="303ACC95" w:rsidR="009273B8" w:rsidRDefault="009273B8" w:rsidP="009273B8">
      <w:pPr>
        <w:pStyle w:val="PargrafodaLista"/>
        <w:numPr>
          <w:ilvl w:val="0"/>
          <w:numId w:val="1"/>
        </w:numPr>
      </w:pPr>
      <w:r>
        <w:t>Consulado Geral da Itália em Curitiba: Paraná e Santa Catarina.</w:t>
      </w:r>
      <w:r>
        <w:br/>
      </w:r>
      <w:hyperlink r:id="rId6" w:history="1">
        <w:r w:rsidRPr="007745CB">
          <w:rPr>
            <w:rStyle w:val="Hyperlink"/>
          </w:rPr>
          <w:t>https://conscuritiba.esteri.it/pt/</w:t>
        </w:r>
      </w:hyperlink>
      <w:r>
        <w:t xml:space="preserve"> </w:t>
      </w:r>
    </w:p>
    <w:p w14:paraId="223B22D8" w14:textId="78C69C73" w:rsidR="009273B8" w:rsidRDefault="009273B8" w:rsidP="009273B8">
      <w:pPr>
        <w:pStyle w:val="PargrafodaLista"/>
        <w:numPr>
          <w:ilvl w:val="0"/>
          <w:numId w:val="1"/>
        </w:numPr>
      </w:pPr>
      <w:r>
        <w:t xml:space="preserve">Consulado Geral da Itália em Porto Alegre: Rio Grande do Sul. </w:t>
      </w:r>
      <w:r>
        <w:br/>
      </w:r>
      <w:hyperlink r:id="rId7" w:history="1">
        <w:r w:rsidRPr="007745CB">
          <w:rPr>
            <w:rStyle w:val="Hyperlink"/>
          </w:rPr>
          <w:t>https://consportoalegre.esteri.it/pt/</w:t>
        </w:r>
      </w:hyperlink>
      <w:r>
        <w:t xml:space="preserve"> </w:t>
      </w:r>
    </w:p>
    <w:p w14:paraId="51B48A84" w14:textId="47C953A1" w:rsidR="009273B8" w:rsidRDefault="009273B8" w:rsidP="009273B8">
      <w:pPr>
        <w:pStyle w:val="PargrafodaLista"/>
        <w:numPr>
          <w:ilvl w:val="0"/>
          <w:numId w:val="1"/>
        </w:numPr>
      </w:pPr>
      <w:r>
        <w:t>Consulado da Itália em Recife: Alagoas, Bahia, Ceará, Maranhão, Paraíba, Pernambuco, Piauí, Rio Grande do Norte e Sergipe.</w:t>
      </w:r>
      <w:r>
        <w:t xml:space="preserve"> </w:t>
      </w:r>
      <w:r>
        <w:br/>
      </w:r>
      <w:hyperlink r:id="rId8" w:history="1">
        <w:r w:rsidRPr="007745CB">
          <w:rPr>
            <w:rStyle w:val="Hyperlink"/>
          </w:rPr>
          <w:t>https://consrecife.esteri.it/pt/</w:t>
        </w:r>
      </w:hyperlink>
      <w:r>
        <w:t xml:space="preserve"> </w:t>
      </w:r>
    </w:p>
    <w:p w14:paraId="1632CB53" w14:textId="7F91946E" w:rsidR="009273B8" w:rsidRDefault="009273B8" w:rsidP="009273B8">
      <w:pPr>
        <w:pStyle w:val="PargrafodaLista"/>
        <w:numPr>
          <w:ilvl w:val="0"/>
          <w:numId w:val="1"/>
        </w:numPr>
      </w:pPr>
      <w:r>
        <w:t xml:space="preserve">Consulado Geral da Itália no Rio de Janeiro: Espírito Santo e Rio de Janeiro. </w:t>
      </w:r>
      <w:r>
        <w:br/>
      </w:r>
      <w:hyperlink r:id="rId9" w:history="1">
        <w:r w:rsidRPr="007745CB">
          <w:rPr>
            <w:rStyle w:val="Hyperlink"/>
          </w:rPr>
          <w:t>https://consriodejaneiro.esteri.it/br/</w:t>
        </w:r>
      </w:hyperlink>
      <w:r>
        <w:t xml:space="preserve"> </w:t>
      </w:r>
      <w:r>
        <w:t xml:space="preserve"> </w:t>
      </w:r>
      <w:r>
        <w:t xml:space="preserve"> </w:t>
      </w:r>
    </w:p>
    <w:p w14:paraId="35AEF762" w14:textId="4902D80F" w:rsidR="009273B8" w:rsidRDefault="009273B8" w:rsidP="009273B8">
      <w:pPr>
        <w:pStyle w:val="PargrafodaLista"/>
        <w:numPr>
          <w:ilvl w:val="0"/>
          <w:numId w:val="1"/>
        </w:numPr>
      </w:pPr>
      <w:r>
        <w:t>Consulado Geral da Itália em São Paulo: Acre, Mato Grosso, Mato Grosso do Sul, Rondônia e São Paulo.</w:t>
      </w:r>
      <w:r>
        <w:t xml:space="preserve"> </w:t>
      </w:r>
      <w:r>
        <w:br/>
      </w:r>
      <w:hyperlink r:id="rId10" w:history="1">
        <w:r w:rsidRPr="007745CB">
          <w:rPr>
            <w:rStyle w:val="Hyperlink"/>
          </w:rPr>
          <w:t>https://conssanpaolo.esteri.it/pt/</w:t>
        </w:r>
      </w:hyperlink>
      <w:r>
        <w:t xml:space="preserve"> </w:t>
      </w:r>
    </w:p>
    <w:p w14:paraId="3BB0C72E" w14:textId="391B5E36" w:rsidR="009273B8" w:rsidRDefault="009273B8" w:rsidP="009273B8">
      <w:pPr>
        <w:pStyle w:val="PargrafodaLista"/>
        <w:numPr>
          <w:ilvl w:val="0"/>
          <w:numId w:val="1"/>
        </w:numPr>
      </w:pPr>
      <w:r>
        <w:t>Embaixada da Itália em Brasília: Amapá, Amazonas, Distrito Federal, Goiás, Pará, Roraima e Tocantins.</w:t>
      </w:r>
      <w:r>
        <w:t xml:space="preserve"> </w:t>
      </w:r>
      <w:r>
        <w:br/>
      </w:r>
      <w:hyperlink r:id="rId11" w:history="1">
        <w:r w:rsidRPr="007745CB">
          <w:rPr>
            <w:rStyle w:val="Hyperlink"/>
          </w:rPr>
          <w:t>https://ambbrasilia.esteri.it/pt</w:t>
        </w:r>
        <w:r w:rsidRPr="007745CB">
          <w:rPr>
            <w:rStyle w:val="Hyperlink"/>
          </w:rPr>
          <w:t>/</w:t>
        </w:r>
      </w:hyperlink>
      <w:r>
        <w:t xml:space="preserve"> </w:t>
      </w:r>
    </w:p>
    <w:p w14:paraId="5521C412" w14:textId="3D4AA029" w:rsidR="009273B8" w:rsidRDefault="009273B8" w:rsidP="009273B8">
      <w:pPr>
        <w:pStyle w:val="PargrafodaLista"/>
        <w:numPr>
          <w:ilvl w:val="0"/>
          <w:numId w:val="1"/>
        </w:numPr>
      </w:pPr>
      <w:r>
        <w:t xml:space="preserve">Vice-consulados e consulados honorários. </w:t>
      </w:r>
      <w:r>
        <w:br/>
      </w:r>
      <w:hyperlink r:id="rId12" w:history="1">
        <w:r w:rsidRPr="007745CB">
          <w:rPr>
            <w:rStyle w:val="Hyperlink"/>
          </w:rPr>
          <w:t>https://www.esteri.it/it/ministero/struttura/laretediplomatica/?cont%5B%5D=South+America&amp;p=BRASILE&amp;c=&amp;capomissione=</w:t>
        </w:r>
      </w:hyperlink>
      <w:r>
        <w:t xml:space="preserve"> </w:t>
      </w:r>
    </w:p>
    <w:p w14:paraId="5CC94DB6" w14:textId="77777777" w:rsidR="009273B8" w:rsidRDefault="009273B8" w:rsidP="009273B8"/>
    <w:sectPr w:rsidR="009273B8" w:rsidSect="009273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3DC"/>
    <w:multiLevelType w:val="hybridMultilevel"/>
    <w:tmpl w:val="68C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4343D"/>
    <w:multiLevelType w:val="hybridMultilevel"/>
    <w:tmpl w:val="9DF6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44298">
    <w:abstractNumId w:val="0"/>
  </w:num>
  <w:num w:numId="2" w16cid:durableId="182080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B8"/>
    <w:rsid w:val="009273B8"/>
    <w:rsid w:val="00A77E4F"/>
    <w:rsid w:val="00FA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F3A3"/>
  <w15:chartTrackingRefBased/>
  <w15:docId w15:val="{A222D3E1-CAC0-467F-A8F6-72E1C709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73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73B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273B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27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recife.esteri.it/p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portoalegre.esteri.it/pt/" TargetMode="External"/><Relationship Id="rId12" Type="http://schemas.openxmlformats.org/officeDocument/2006/relationships/hyperlink" Target="https://www.esteri.it/it/ministero/struttura/laretediplomatica/?cont%5B%5D=South+America&amp;p=BRASILE&amp;c=&amp;capomission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curitiba.esteri.it/pt/" TargetMode="External"/><Relationship Id="rId11" Type="http://schemas.openxmlformats.org/officeDocument/2006/relationships/hyperlink" Target="https://ambbrasilia.esteri.it/pt/" TargetMode="External"/><Relationship Id="rId5" Type="http://schemas.openxmlformats.org/officeDocument/2006/relationships/hyperlink" Target="https://consbelohorizonte.esteri.it/pt/" TargetMode="External"/><Relationship Id="rId10" Type="http://schemas.openxmlformats.org/officeDocument/2006/relationships/hyperlink" Target="https://conssanpaolo.esteri.it/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riodejaneiro.esteri.it/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Mariano Paganini</dc:creator>
  <cp:keywords/>
  <dc:description/>
  <cp:lastModifiedBy>Camila Mariano Paganini</cp:lastModifiedBy>
  <cp:revision>1</cp:revision>
  <cp:lastPrinted>2023-09-18T23:27:00Z</cp:lastPrinted>
  <dcterms:created xsi:type="dcterms:W3CDTF">2023-09-18T23:18:00Z</dcterms:created>
  <dcterms:modified xsi:type="dcterms:W3CDTF">2023-09-18T23:28:00Z</dcterms:modified>
</cp:coreProperties>
</file>