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367" w:rsidRPr="00C51549" w:rsidRDefault="00C51549" w:rsidP="00C51549">
      <w:pPr>
        <w:framePr w:w="9285" w:h="3406" w:hRule="exact" w:hSpace="187" w:vSpace="187" w:wrap="notBeside" w:vAnchor="text" w:hAnchor="page" w:x="1494" w:y="-187"/>
        <w:jc w:val="center"/>
        <w:rPr>
          <w:color w:val="000000" w:themeColor="text1"/>
          <w:sz w:val="36"/>
          <w:szCs w:val="44"/>
        </w:rPr>
      </w:pPr>
      <w:r w:rsidRPr="00C51549">
        <w:rPr>
          <w:color w:val="000000" w:themeColor="text1"/>
          <w:sz w:val="36"/>
          <w:szCs w:val="44"/>
        </w:rPr>
        <w:t>COMPILACIÓN, SIMULACIÓN Y CREACIÓN DE APLICACIONES BÁSICAS CON MICROCONTROLADORES</w:t>
      </w:r>
    </w:p>
    <w:p w:rsidR="00417950" w:rsidRDefault="00C51549" w:rsidP="00C51549">
      <w:pPr>
        <w:framePr w:w="9285" w:h="3406" w:hRule="exact" w:hSpace="187" w:vSpace="187" w:wrap="notBeside" w:vAnchor="text" w:hAnchor="page" w:x="1494" w:y="-187"/>
        <w:jc w:val="center"/>
        <w:rPr>
          <w:i/>
        </w:rPr>
      </w:pPr>
      <w:proofErr w:type="gramStart"/>
      <w:r>
        <w:rPr>
          <w:i/>
          <w:iCs/>
        </w:rPr>
        <w:t>Microcontroladores</w:t>
      </w:r>
      <w:r w:rsidR="00417950" w:rsidRPr="00FA1415">
        <w:rPr>
          <w:i/>
        </w:rPr>
        <w:t xml:space="preserve">, </w:t>
      </w:r>
      <w:r>
        <w:rPr>
          <w:i/>
        </w:rPr>
        <w:t xml:space="preserve"> I</w:t>
      </w:r>
      <w:r w:rsidR="00417950">
        <w:rPr>
          <w:i/>
        </w:rPr>
        <w:t>ngeniería</w:t>
      </w:r>
      <w:proofErr w:type="gramEnd"/>
      <w:r w:rsidR="00417950">
        <w:rPr>
          <w:i/>
        </w:rPr>
        <w:t xml:space="preserve"> Electrónica </w:t>
      </w:r>
      <w:r w:rsidR="00417950" w:rsidRPr="00FA1415">
        <w:rPr>
          <w:i/>
        </w:rPr>
        <w:t>UPTC Sogamoso</w:t>
      </w:r>
    </w:p>
    <w:p w:rsidR="00417950" w:rsidRDefault="00417950" w:rsidP="00C51549">
      <w:pPr>
        <w:framePr w:w="9285" w:h="3406" w:hRule="exact" w:hSpace="187" w:vSpace="187" w:wrap="notBeside" w:vAnchor="text" w:hAnchor="page" w:x="1494" w:y="-187"/>
        <w:jc w:val="center"/>
        <w:rPr>
          <w:i/>
        </w:rPr>
      </w:pPr>
    </w:p>
    <w:p w:rsidR="00417950" w:rsidRDefault="00C51549" w:rsidP="00C51549">
      <w:pPr>
        <w:framePr w:w="9285" w:h="3406" w:hRule="exact" w:hSpace="187" w:vSpace="187" w:wrap="notBeside" w:vAnchor="text" w:hAnchor="page" w:x="1494" w:y="-187"/>
        <w:jc w:val="center"/>
        <w:rPr>
          <w:i/>
        </w:rPr>
      </w:pPr>
      <w:r>
        <w:rPr>
          <w:i/>
        </w:rPr>
        <w:t>Lady Camila Preciado Ladino</w:t>
      </w:r>
    </w:p>
    <w:p w:rsidR="00417950" w:rsidRPr="00417950" w:rsidRDefault="00417950" w:rsidP="00C51549">
      <w:pPr>
        <w:framePr w:w="9285" w:h="3406" w:hRule="exact" w:hSpace="187" w:vSpace="187" w:wrap="notBeside" w:vAnchor="text" w:hAnchor="page" w:x="1494" w:y="-187"/>
        <w:jc w:val="center"/>
      </w:pPr>
      <w:r w:rsidRPr="00417950">
        <w:t xml:space="preserve">e-mail: </w:t>
      </w:r>
      <w:r w:rsidR="007325D8">
        <w:t>leidy.preciado01</w:t>
      </w:r>
      <w:r w:rsidRPr="00417950">
        <w:t>@uptc.edu.co</w:t>
      </w:r>
    </w:p>
    <w:p w:rsidR="00417950" w:rsidRPr="00417950" w:rsidRDefault="00417950" w:rsidP="00C51549">
      <w:pPr>
        <w:framePr w:w="9285" w:h="3406" w:hRule="exact" w:hSpace="187" w:vSpace="187" w:wrap="notBeside" w:vAnchor="text" w:hAnchor="page" w:x="1494" w:y="-187"/>
        <w:jc w:val="center"/>
      </w:pPr>
      <w:r w:rsidRPr="00417950">
        <w:t>201</w:t>
      </w:r>
      <w:r w:rsidR="00712038">
        <w:t>311553</w:t>
      </w:r>
    </w:p>
    <w:p w:rsidR="00417950" w:rsidRPr="00C95BFD" w:rsidRDefault="00417950" w:rsidP="00C51549">
      <w:pPr>
        <w:framePr w:w="9285" w:h="3406" w:hRule="exact" w:hSpace="187" w:vSpace="187" w:wrap="notBeside" w:vAnchor="text" w:hAnchor="page" w:x="1494" w:y="-187"/>
        <w:jc w:val="center"/>
        <w:rPr>
          <w:rFonts w:ascii="Arial" w:hAnsi="Arial" w:cs="Arial"/>
        </w:rPr>
      </w:pPr>
    </w:p>
    <w:p w:rsidR="00C51549" w:rsidRDefault="00C51549" w:rsidP="00C51549">
      <w:pPr>
        <w:framePr w:w="9285" w:h="3406" w:hRule="exact" w:hSpace="187" w:vSpace="187" w:wrap="notBeside" w:vAnchor="text" w:hAnchor="page" w:x="1494" w:y="-187"/>
        <w:jc w:val="center"/>
        <w:rPr>
          <w:i/>
        </w:rPr>
      </w:pPr>
      <w:r>
        <w:rPr>
          <w:i/>
        </w:rPr>
        <w:t>Diana Carolina Medina Roa</w:t>
      </w:r>
    </w:p>
    <w:p w:rsidR="00C51549" w:rsidRPr="00417950" w:rsidRDefault="00C51549" w:rsidP="00C51549">
      <w:pPr>
        <w:framePr w:w="9285" w:h="3406" w:hRule="exact" w:hSpace="187" w:vSpace="187" w:wrap="notBeside" w:vAnchor="text" w:hAnchor="page" w:x="1494" w:y="-187"/>
        <w:jc w:val="center"/>
      </w:pPr>
      <w:r w:rsidRPr="00417950">
        <w:t>e-mail: diana.medinaroa@uptc.edu.co</w:t>
      </w:r>
    </w:p>
    <w:p w:rsidR="00C51549" w:rsidRPr="00417950" w:rsidRDefault="00C51549" w:rsidP="00C51549">
      <w:pPr>
        <w:framePr w:w="9285" w:h="3406" w:hRule="exact" w:hSpace="187" w:vSpace="187" w:wrap="notBeside" w:vAnchor="text" w:hAnchor="page" w:x="1494" w:y="-187"/>
        <w:jc w:val="center"/>
      </w:pPr>
      <w:r w:rsidRPr="00417950">
        <w:t>201210175</w:t>
      </w:r>
    </w:p>
    <w:p w:rsidR="00417950" w:rsidRDefault="00417950" w:rsidP="00C51549">
      <w:pPr>
        <w:framePr w:w="9285" w:h="3406" w:hRule="exact" w:hSpace="187" w:vSpace="187" w:wrap="notBeside" w:vAnchor="text" w:hAnchor="page" w:x="1494" w:y="-187"/>
        <w:jc w:val="center"/>
        <w:rPr>
          <w:color w:val="000000" w:themeColor="text1"/>
          <w:sz w:val="44"/>
          <w:szCs w:val="44"/>
        </w:rPr>
      </w:pPr>
    </w:p>
    <w:p w:rsidR="00417950" w:rsidRPr="00FA1415" w:rsidRDefault="00417950" w:rsidP="00C51549">
      <w:pPr>
        <w:framePr w:w="9285" w:h="3406" w:hRule="exact" w:hSpace="187" w:vSpace="187" w:wrap="notBeside" w:vAnchor="text" w:hAnchor="page" w:x="1494" w:y="-187"/>
        <w:jc w:val="center"/>
        <w:rPr>
          <w:color w:val="000000" w:themeColor="text1"/>
          <w:sz w:val="44"/>
          <w:szCs w:val="44"/>
        </w:rPr>
      </w:pPr>
    </w:p>
    <w:p w:rsidR="00477009" w:rsidRDefault="00477009" w:rsidP="004523F7">
      <w:pPr>
        <w:rPr>
          <w:i/>
          <w:iCs/>
          <w:lang w:eastAsia="es-CO"/>
        </w:rPr>
      </w:pPr>
    </w:p>
    <w:p w:rsidR="00477009" w:rsidRDefault="00477009" w:rsidP="004523F7">
      <w:pPr>
        <w:rPr>
          <w:i/>
          <w:iCs/>
          <w:lang w:eastAsia="es-CO"/>
        </w:rPr>
      </w:pPr>
    </w:p>
    <w:p w:rsidR="000F3CA1" w:rsidRDefault="000F3CA1" w:rsidP="00275DBE">
      <w:pPr>
        <w:rPr>
          <w:bCs/>
          <w:i/>
        </w:rPr>
      </w:pPr>
      <w:r w:rsidRPr="00EC6CFD">
        <w:rPr>
          <w:i/>
          <w:iCs/>
          <w:lang w:eastAsia="es-CO"/>
        </w:rPr>
        <w:t>Resumen</w:t>
      </w:r>
      <w:r w:rsidRPr="00EC6CFD">
        <w:rPr>
          <w:lang w:eastAsia="es-CO"/>
        </w:rPr>
        <w:t>—</w:t>
      </w:r>
      <w:bookmarkStart w:id="0" w:name="PointTmp"/>
      <w:r w:rsidR="00AD11D0">
        <w:rPr>
          <w:lang w:eastAsia="es-CO"/>
        </w:rPr>
        <w:t xml:space="preserve"> </w:t>
      </w:r>
      <w:r w:rsidR="004C30A7" w:rsidRPr="0013460D">
        <w:rPr>
          <w:bCs/>
          <w:i/>
        </w:rPr>
        <w:t>El motivo del present</w:t>
      </w:r>
      <w:r w:rsidR="00D9452D">
        <w:rPr>
          <w:bCs/>
          <w:i/>
        </w:rPr>
        <w:t xml:space="preserve">e laboratorio es poder </w:t>
      </w:r>
      <w:r w:rsidR="00D0565F">
        <w:rPr>
          <w:bCs/>
          <w:i/>
        </w:rPr>
        <w:t>comprender</w:t>
      </w:r>
      <w:r w:rsidR="004F0B59">
        <w:rPr>
          <w:bCs/>
          <w:i/>
        </w:rPr>
        <w:t xml:space="preserve"> e </w:t>
      </w:r>
      <w:r w:rsidR="00C0760B">
        <w:rPr>
          <w:bCs/>
          <w:i/>
        </w:rPr>
        <w:t>identificar el</w:t>
      </w:r>
      <w:r w:rsidR="00D9452D">
        <w:rPr>
          <w:bCs/>
          <w:i/>
        </w:rPr>
        <w:t xml:space="preserve"> funcionamiento y </w:t>
      </w:r>
      <w:r w:rsidR="004F0B59">
        <w:rPr>
          <w:bCs/>
          <w:i/>
        </w:rPr>
        <w:t xml:space="preserve">los pasos a seguir para la debida programación del PIC16F887 mediante </w:t>
      </w:r>
      <w:r w:rsidR="00C0760B">
        <w:rPr>
          <w:bCs/>
          <w:i/>
        </w:rPr>
        <w:t xml:space="preserve">la aplicación </w:t>
      </w:r>
      <w:r w:rsidR="004F0B59">
        <w:rPr>
          <w:bCs/>
          <w:i/>
        </w:rPr>
        <w:t>MPLAB</w:t>
      </w:r>
      <w:r w:rsidR="00C0760B">
        <w:rPr>
          <w:bCs/>
          <w:i/>
        </w:rPr>
        <w:t xml:space="preserve"> X, y comprobar su funcionamiento mediante PROTEUS, realizando</w:t>
      </w:r>
      <w:r w:rsidR="005657C4">
        <w:rPr>
          <w:bCs/>
          <w:i/>
        </w:rPr>
        <w:t xml:space="preserve"> </w:t>
      </w:r>
      <w:r w:rsidR="004C30A7" w:rsidRPr="0013460D">
        <w:rPr>
          <w:bCs/>
          <w:i/>
        </w:rPr>
        <w:t>las observaciones necesarias, las simulaciones y por último el montaje con sus respectivas pruebas</w:t>
      </w:r>
      <w:r w:rsidR="00C0760B">
        <w:rPr>
          <w:bCs/>
          <w:i/>
        </w:rPr>
        <w:t xml:space="preserve"> para el buen funcionamiento del dispositivo</w:t>
      </w:r>
      <w:r w:rsidR="004C30A7" w:rsidRPr="0013460D">
        <w:rPr>
          <w:bCs/>
          <w:i/>
        </w:rPr>
        <w:t>.</w:t>
      </w:r>
    </w:p>
    <w:p w:rsidR="00A35169" w:rsidRPr="00D0565F" w:rsidRDefault="00A35169" w:rsidP="00275DBE">
      <w:pPr>
        <w:rPr>
          <w:bCs/>
          <w:i/>
        </w:rPr>
      </w:pPr>
    </w:p>
    <w:p w:rsidR="008F4857" w:rsidRDefault="008F4857" w:rsidP="007844B1">
      <w:pPr>
        <w:pStyle w:val="Ttulo1"/>
        <w:rPr>
          <w:szCs w:val="16"/>
        </w:rPr>
      </w:pPr>
      <w:bookmarkStart w:id="1" w:name="OLE_LINK27"/>
      <w:bookmarkStart w:id="2" w:name="OLE_LINK25"/>
      <w:bookmarkStart w:id="3" w:name="OLE_LINK26"/>
      <w:bookmarkEnd w:id="0"/>
      <w:r>
        <w:rPr>
          <w:szCs w:val="16"/>
        </w:rPr>
        <w:t>Introducción</w:t>
      </w:r>
    </w:p>
    <w:p w:rsidR="00606B7D" w:rsidRPr="00606B7D" w:rsidRDefault="00606B7D" w:rsidP="00275DBE"/>
    <w:bookmarkEnd w:id="1"/>
    <w:bookmarkEnd w:id="2"/>
    <w:bookmarkEnd w:id="3"/>
    <w:p w:rsidR="00F1353A" w:rsidRDefault="006D1F17" w:rsidP="00275DBE">
      <w:pPr>
        <w:pStyle w:val="Text"/>
        <w:keepNext/>
        <w:framePr w:dropCap="drop" w:lines="3" w:w="436" w:wrap="auto" w:vAnchor="text" w:hAnchor="page" w:x="946" w:y="1"/>
        <w:spacing w:line="466" w:lineRule="exact"/>
        <w:ind w:firstLine="0"/>
      </w:pPr>
      <w:r>
        <w:rPr>
          <w:smallCaps/>
          <w:position w:val="-5"/>
          <w:sz w:val="59"/>
          <w:szCs w:val="56"/>
        </w:rPr>
        <w:t>u</w:t>
      </w:r>
    </w:p>
    <w:p w:rsidR="00C0760B" w:rsidRDefault="00C0760B" w:rsidP="00C0760B">
      <w:pPr>
        <w:adjustRightInd w:val="0"/>
        <w:rPr>
          <w:rFonts w:eastAsiaTheme="minorHAnsi"/>
        </w:rPr>
      </w:pPr>
      <w:r w:rsidRPr="00C0760B">
        <w:rPr>
          <w:rFonts w:eastAsiaTheme="minorHAnsi"/>
        </w:rPr>
        <w:t>n microcontrolador es un circuito integrado que en su interior contiene una unidad central de procesamiento (CPU), unidades de memoria (RAM y ROM), puertos de entrada y salida y periféricos. Estas partes están interconectadas dentro del microcontrolador, y en conjunto forman lo que se le conoce como microcomputadora. Se puede decir con toda propiedad que un microcontrolador es una microcomputadora completa encapsulada en un circuito integrado</w:t>
      </w:r>
      <w:r>
        <w:rPr>
          <w:rFonts w:eastAsiaTheme="minorHAnsi"/>
        </w:rPr>
        <w:t xml:space="preserve"> [1].</w:t>
      </w:r>
    </w:p>
    <w:p w:rsidR="007844B1" w:rsidRDefault="007844B1" w:rsidP="00C0760B">
      <w:pPr>
        <w:adjustRightInd w:val="0"/>
        <w:rPr>
          <w:rFonts w:eastAsiaTheme="minorHAnsi"/>
        </w:rPr>
      </w:pPr>
    </w:p>
    <w:p w:rsidR="00C0760B" w:rsidRDefault="00C0760B" w:rsidP="00C0760B">
      <w:pPr>
        <w:adjustRightInd w:val="0"/>
        <w:jc w:val="center"/>
        <w:rPr>
          <w:rFonts w:eastAsiaTheme="minorHAnsi"/>
        </w:rPr>
      </w:pPr>
      <w:r>
        <w:rPr>
          <w:noProof/>
          <w:lang w:eastAsia="es-CO"/>
        </w:rPr>
        <w:drawing>
          <wp:inline distT="0" distB="0" distL="0" distR="0">
            <wp:extent cx="3204210" cy="2245766"/>
            <wp:effectExtent l="19050" t="19050" r="15240" b="21590"/>
            <wp:docPr id="13" name="Imagen 13" descr="http://www.electronicaestudio.com/i/micro_es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lectronicaestudio.com/i/micro_esq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4210" cy="2245766"/>
                    </a:xfrm>
                    <a:prstGeom prst="rect">
                      <a:avLst/>
                    </a:prstGeom>
                    <a:noFill/>
                    <a:ln>
                      <a:solidFill>
                        <a:schemeClr val="tx1"/>
                      </a:solidFill>
                    </a:ln>
                  </pic:spPr>
                </pic:pic>
              </a:graphicData>
            </a:graphic>
          </wp:inline>
        </w:drawing>
      </w:r>
    </w:p>
    <w:p w:rsidR="00C0760B" w:rsidRPr="006D1F17" w:rsidRDefault="00C0760B" w:rsidP="00C0760B">
      <w:pPr>
        <w:adjustRightInd w:val="0"/>
        <w:rPr>
          <w:rFonts w:eastAsiaTheme="minorHAnsi"/>
        </w:rPr>
      </w:pPr>
    </w:p>
    <w:p w:rsidR="00D44092" w:rsidRDefault="00D44092" w:rsidP="00D44092">
      <w:pPr>
        <w:adjustRightInd w:val="0"/>
        <w:rPr>
          <w:rFonts w:eastAsiaTheme="minorHAnsi"/>
        </w:rPr>
      </w:pPr>
    </w:p>
    <w:p w:rsidR="00D44092" w:rsidRPr="00D44092" w:rsidRDefault="00D44092" w:rsidP="00D44092">
      <w:pPr>
        <w:adjustRightInd w:val="0"/>
        <w:rPr>
          <w:rFonts w:eastAsiaTheme="minorHAnsi"/>
        </w:rPr>
      </w:pPr>
      <w:r w:rsidRPr="00D44092">
        <w:rPr>
          <w:rFonts w:eastAsiaTheme="minorHAnsi"/>
        </w:rPr>
        <w:t>La representación de datos, instrucciones y señales en forma de bits resulta dificultosa y tediosa para aquellas personas que no estén familiarizadas con el sistema de numeración binario. Aún para los usuarios expertos no resulta tan evidente la interpretación de instrucciones en forma binaria o lenguaje máquina (el lenguaje maquina se le conoce también como lenguaje de bajo nivel debido a que las instrucciones no son propias del lenguaje humano). Es por esto que la programación comúnmente se lleva a cabo en un lenguaje de alto nivel, es decir, un lenguaje que utilice frases o palabras semejantes o propias del lenguaje humano. Las sentencias de los lenguajes de alto nivel facilitan enormemente la programación ya que son familiares a nuestra manera de comunicarnos. Lenguajes como el C o BASIC son comúnmente utilizados en la programación de microcontroladores. Todo programa escrito en un lenguaje de alto nivel debe ser transformado en código máquina. Los programas que escribimos los entendemos nosotros, no así el microcontrolador.</w:t>
      </w:r>
    </w:p>
    <w:p w:rsidR="00D44092" w:rsidRPr="00D44092" w:rsidRDefault="00D44092" w:rsidP="00D44092">
      <w:pPr>
        <w:adjustRightInd w:val="0"/>
        <w:rPr>
          <w:rFonts w:eastAsiaTheme="minorHAnsi"/>
        </w:rPr>
      </w:pPr>
    </w:p>
    <w:p w:rsidR="00D44092" w:rsidRPr="00D44092" w:rsidRDefault="00D44092" w:rsidP="00D44092">
      <w:pPr>
        <w:adjustRightInd w:val="0"/>
        <w:rPr>
          <w:rFonts w:eastAsiaTheme="minorHAnsi"/>
        </w:rPr>
      </w:pPr>
      <w:r w:rsidRPr="00D44092">
        <w:rPr>
          <w:rFonts w:eastAsiaTheme="minorHAnsi"/>
        </w:rPr>
        <w:t>Un software de computadora, llamado compilador, traduce y transforma nuestro programa en código máquina, que es lo que realmente puede leer e interpretar el microcontrolador.</w:t>
      </w:r>
    </w:p>
    <w:p w:rsidR="00D44092" w:rsidRPr="00D44092" w:rsidRDefault="00D44092" w:rsidP="00D44092">
      <w:pPr>
        <w:adjustRightInd w:val="0"/>
        <w:rPr>
          <w:rFonts w:eastAsiaTheme="minorHAnsi"/>
        </w:rPr>
      </w:pPr>
    </w:p>
    <w:p w:rsidR="00D44092" w:rsidRDefault="00D44092" w:rsidP="00D44092">
      <w:pPr>
        <w:adjustRightInd w:val="0"/>
        <w:rPr>
          <w:rFonts w:eastAsiaTheme="minorHAnsi"/>
        </w:rPr>
      </w:pPr>
      <w:r w:rsidRPr="00D44092">
        <w:rPr>
          <w:rFonts w:eastAsiaTheme="minorHAnsi"/>
        </w:rPr>
        <w:t>Una vez compilado el programa, es momento de transferir nuestro código maquina hacia la memoria interna del microcontrolador, usualmente hacia la ROM. Para esta tarea se utiliza un programador físico, que es una pieza de hardware que tiene el propósito de escribir el programa en la memoria interna del micro.</w:t>
      </w:r>
    </w:p>
    <w:p w:rsidR="007844B1" w:rsidRDefault="007844B1" w:rsidP="00D44092">
      <w:pPr>
        <w:adjustRightInd w:val="0"/>
        <w:rPr>
          <w:rFonts w:eastAsiaTheme="minorHAnsi"/>
        </w:rPr>
      </w:pPr>
    </w:p>
    <w:p w:rsidR="00D44092" w:rsidRDefault="00D44092" w:rsidP="00D44092">
      <w:pPr>
        <w:adjustRightInd w:val="0"/>
        <w:rPr>
          <w:rFonts w:eastAsiaTheme="minorHAnsi"/>
        </w:rPr>
      </w:pPr>
      <w:r>
        <w:rPr>
          <w:noProof/>
          <w:lang w:eastAsia="es-CO"/>
        </w:rPr>
        <w:drawing>
          <wp:inline distT="0" distB="0" distL="0" distR="0">
            <wp:extent cx="3204210" cy="757214"/>
            <wp:effectExtent l="19050" t="19050" r="15240" b="24130"/>
            <wp:docPr id="15" name="Imagen 15" descr="http://www.electronicaestudio.com/i/micro_es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lectronicaestudio.com/i/micro_esq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4210" cy="757214"/>
                    </a:xfrm>
                    <a:prstGeom prst="rect">
                      <a:avLst/>
                    </a:prstGeom>
                    <a:noFill/>
                    <a:ln>
                      <a:solidFill>
                        <a:schemeClr val="tx1"/>
                      </a:solidFill>
                    </a:ln>
                  </pic:spPr>
                </pic:pic>
              </a:graphicData>
            </a:graphic>
          </wp:inline>
        </w:drawing>
      </w:r>
    </w:p>
    <w:p w:rsidR="00C0760B" w:rsidRDefault="00D44092" w:rsidP="00D44092">
      <w:pPr>
        <w:adjustRightInd w:val="0"/>
        <w:rPr>
          <w:rFonts w:eastAsiaTheme="minorHAnsi"/>
        </w:rPr>
      </w:pPr>
      <w:r>
        <w:rPr>
          <w:rFonts w:eastAsiaTheme="minorHAnsi"/>
        </w:rPr>
        <w:t>.</w:t>
      </w:r>
    </w:p>
    <w:p w:rsidR="007844B1" w:rsidRDefault="007844B1" w:rsidP="00D44092">
      <w:pPr>
        <w:adjustRightInd w:val="0"/>
        <w:rPr>
          <w:rFonts w:eastAsiaTheme="minorHAnsi"/>
        </w:rPr>
      </w:pPr>
    </w:p>
    <w:p w:rsidR="007844B1" w:rsidRDefault="007844B1" w:rsidP="00D44092">
      <w:pPr>
        <w:adjustRightInd w:val="0"/>
        <w:rPr>
          <w:rFonts w:eastAsiaTheme="minorHAnsi"/>
        </w:rPr>
      </w:pPr>
    </w:p>
    <w:p w:rsidR="007844B1" w:rsidRDefault="007844B1" w:rsidP="00D44092">
      <w:pPr>
        <w:adjustRightInd w:val="0"/>
        <w:rPr>
          <w:rFonts w:eastAsiaTheme="minorHAnsi"/>
        </w:rPr>
      </w:pPr>
    </w:p>
    <w:p w:rsidR="00A35169" w:rsidRDefault="00A35169" w:rsidP="007844B1">
      <w:pPr>
        <w:pStyle w:val="Ttulo1"/>
      </w:pPr>
      <w:r>
        <w:lastRenderedPageBreak/>
        <w:t>Objetivos</w:t>
      </w:r>
    </w:p>
    <w:p w:rsidR="007325D8" w:rsidRPr="007325D8" w:rsidRDefault="007325D8" w:rsidP="00275DBE">
      <w:pPr>
        <w:adjustRightInd w:val="0"/>
        <w:rPr>
          <w:rFonts w:eastAsiaTheme="minorHAnsi"/>
          <w:color w:val="000000"/>
          <w:sz w:val="24"/>
          <w:szCs w:val="24"/>
        </w:rPr>
      </w:pPr>
    </w:p>
    <w:p w:rsidR="007325D8" w:rsidRDefault="007325D8" w:rsidP="0082143F">
      <w:pPr>
        <w:pStyle w:val="Prrafodelista"/>
        <w:numPr>
          <w:ilvl w:val="0"/>
          <w:numId w:val="6"/>
        </w:numPr>
        <w:adjustRightInd w:val="0"/>
        <w:rPr>
          <w:rFonts w:eastAsiaTheme="minorHAnsi"/>
          <w:color w:val="000000"/>
        </w:rPr>
      </w:pPr>
      <w:r w:rsidRPr="007325D8">
        <w:rPr>
          <w:rFonts w:eastAsiaTheme="minorHAnsi"/>
          <w:color w:val="000000"/>
        </w:rPr>
        <w:t>Usar la aplicación de Microchip MPLAB en la creación, compilación, simulación y prog</w:t>
      </w:r>
      <w:r>
        <w:rPr>
          <w:rFonts w:eastAsiaTheme="minorHAnsi"/>
          <w:color w:val="000000"/>
        </w:rPr>
        <w:t>ramación de micro controladores.</w:t>
      </w:r>
    </w:p>
    <w:p w:rsidR="007325D8" w:rsidRPr="007325D8" w:rsidRDefault="007325D8" w:rsidP="0082143F">
      <w:pPr>
        <w:pStyle w:val="Prrafodelista"/>
        <w:numPr>
          <w:ilvl w:val="0"/>
          <w:numId w:val="6"/>
        </w:numPr>
        <w:adjustRightInd w:val="0"/>
        <w:rPr>
          <w:rFonts w:eastAsiaTheme="minorHAnsi"/>
          <w:color w:val="000000"/>
          <w:sz w:val="24"/>
          <w:szCs w:val="24"/>
        </w:rPr>
      </w:pPr>
      <w:r w:rsidRPr="007325D8">
        <w:rPr>
          <w:rFonts w:eastAsiaTheme="minorHAnsi"/>
          <w:color w:val="000000"/>
          <w:sz w:val="24"/>
          <w:szCs w:val="24"/>
        </w:rPr>
        <w:t xml:space="preserve"> </w:t>
      </w:r>
      <w:r w:rsidRPr="007325D8">
        <w:rPr>
          <w:rFonts w:eastAsiaTheme="minorHAnsi"/>
          <w:color w:val="000000"/>
        </w:rPr>
        <w:t xml:space="preserve">Usar la aplicación PROTEUS como herramienta de depuración y prueba de código realizado en la aplicación MPLAB. </w:t>
      </w:r>
    </w:p>
    <w:p w:rsidR="007325D8" w:rsidRPr="007844B1" w:rsidRDefault="007325D8" w:rsidP="00E33D1A">
      <w:pPr>
        <w:pStyle w:val="Prrafodelista"/>
        <w:numPr>
          <w:ilvl w:val="0"/>
          <w:numId w:val="6"/>
        </w:numPr>
        <w:adjustRightInd w:val="0"/>
        <w:rPr>
          <w:rFonts w:eastAsiaTheme="minorHAnsi"/>
          <w:color w:val="000000"/>
          <w:sz w:val="24"/>
          <w:szCs w:val="24"/>
        </w:rPr>
      </w:pPr>
      <w:r w:rsidRPr="007844B1">
        <w:rPr>
          <w:rFonts w:eastAsiaTheme="minorHAnsi"/>
          <w:color w:val="000000"/>
        </w:rPr>
        <w:t xml:space="preserve">Implementar aplicaciones sencillas y verificar su funcionamiento en condiciones reales. </w:t>
      </w:r>
    </w:p>
    <w:p w:rsidR="00D53658" w:rsidRDefault="000E00D5" w:rsidP="007844B1">
      <w:pPr>
        <w:pStyle w:val="Ttulo1"/>
      </w:pPr>
      <w:r>
        <w:t xml:space="preserve"> </w:t>
      </w:r>
      <w:r w:rsidR="00D53658">
        <w:t xml:space="preserve">Materiales </w:t>
      </w:r>
    </w:p>
    <w:p w:rsidR="00C51549" w:rsidRDefault="00C51549" w:rsidP="00275DBE">
      <w:pPr>
        <w:pStyle w:val="Default"/>
        <w:jc w:val="both"/>
      </w:pPr>
    </w:p>
    <w:p w:rsidR="00C51549" w:rsidRDefault="00C51549" w:rsidP="0082143F">
      <w:pPr>
        <w:pStyle w:val="Default"/>
        <w:numPr>
          <w:ilvl w:val="0"/>
          <w:numId w:val="4"/>
        </w:numPr>
        <w:spacing w:after="37"/>
        <w:jc w:val="both"/>
        <w:rPr>
          <w:sz w:val="20"/>
          <w:szCs w:val="20"/>
        </w:rPr>
      </w:pPr>
      <w:r>
        <w:rPr>
          <w:sz w:val="20"/>
          <w:szCs w:val="20"/>
        </w:rPr>
        <w:t xml:space="preserve">Ordenador con las aplicaciones PROTEUS Y MPLAB X. </w:t>
      </w:r>
    </w:p>
    <w:p w:rsidR="00C51549" w:rsidRDefault="00C51549" w:rsidP="00275DBE">
      <w:pPr>
        <w:pStyle w:val="Default"/>
        <w:spacing w:after="37"/>
        <w:jc w:val="both"/>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Microcontrolador de la serie PIC16F88X. </w:t>
      </w:r>
    </w:p>
    <w:p w:rsidR="00C51549" w:rsidRDefault="00C51549" w:rsidP="00275DBE">
      <w:pPr>
        <w:pStyle w:val="Default"/>
        <w:spacing w:after="37"/>
        <w:jc w:val="both"/>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Programador de microcontroladores PIC. </w:t>
      </w:r>
    </w:p>
    <w:p w:rsidR="00C51549" w:rsidRDefault="00C51549" w:rsidP="00275DBE">
      <w:pPr>
        <w:pStyle w:val="Default"/>
        <w:spacing w:after="37"/>
        <w:jc w:val="both"/>
        <w:rPr>
          <w:sz w:val="20"/>
          <w:szCs w:val="20"/>
        </w:rPr>
      </w:pPr>
      <w:r>
        <w:rPr>
          <w:rFonts w:ascii="Wingdings" w:hAnsi="Wingdings" w:cs="Wingdings"/>
          <w:sz w:val="20"/>
          <w:szCs w:val="20"/>
        </w:rPr>
        <w:t></w:t>
      </w:r>
      <w:r>
        <w:rPr>
          <w:rFonts w:ascii="Wingdings" w:hAnsi="Wingdings" w:cs="Wingdings"/>
          <w:sz w:val="20"/>
          <w:szCs w:val="20"/>
        </w:rPr>
        <w:t></w:t>
      </w:r>
      <w:proofErr w:type="spellStart"/>
      <w:r>
        <w:rPr>
          <w:sz w:val="20"/>
          <w:szCs w:val="20"/>
        </w:rPr>
        <w:t>Protoboard</w:t>
      </w:r>
      <w:proofErr w:type="spellEnd"/>
      <w:r w:rsidR="007325D8">
        <w:rPr>
          <w:sz w:val="20"/>
          <w:szCs w:val="20"/>
        </w:rPr>
        <w:t>.</w:t>
      </w:r>
      <w:r>
        <w:rPr>
          <w:sz w:val="20"/>
          <w:szCs w:val="20"/>
        </w:rPr>
        <w:t xml:space="preserve"> </w:t>
      </w:r>
    </w:p>
    <w:p w:rsidR="00C51549" w:rsidRDefault="00C51549" w:rsidP="00275DBE">
      <w:pPr>
        <w:pStyle w:val="Default"/>
        <w:spacing w:after="37"/>
        <w:jc w:val="both"/>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Resistencias, Diodos, </w:t>
      </w:r>
      <w:proofErr w:type="spellStart"/>
      <w:r>
        <w:rPr>
          <w:sz w:val="20"/>
          <w:szCs w:val="20"/>
        </w:rPr>
        <w:t>Switch</w:t>
      </w:r>
      <w:proofErr w:type="spellEnd"/>
      <w:r>
        <w:rPr>
          <w:sz w:val="20"/>
          <w:szCs w:val="20"/>
        </w:rPr>
        <w:t xml:space="preserve">, pulsadores. </w:t>
      </w:r>
    </w:p>
    <w:p w:rsidR="00322501" w:rsidRDefault="00C51549" w:rsidP="00275DBE">
      <w:pPr>
        <w:pStyle w:val="Default"/>
        <w:jc w:val="both"/>
        <w:rPr>
          <w:sz w:val="20"/>
          <w:szCs w:val="20"/>
        </w:rPr>
      </w:pPr>
      <w:r>
        <w:rPr>
          <w:rFonts w:ascii="Wingdings" w:hAnsi="Wingdings" w:cs="Wingdings"/>
          <w:sz w:val="22"/>
          <w:szCs w:val="22"/>
        </w:rPr>
        <w:t></w:t>
      </w:r>
      <w:r>
        <w:rPr>
          <w:rFonts w:ascii="Wingdings" w:hAnsi="Wingdings" w:cs="Wingdings"/>
          <w:sz w:val="22"/>
          <w:szCs w:val="22"/>
        </w:rPr>
        <w:t></w:t>
      </w:r>
      <w:r w:rsidR="00322501">
        <w:rPr>
          <w:sz w:val="20"/>
          <w:szCs w:val="20"/>
        </w:rPr>
        <w:t>Fuente de alimentación 5V.</w:t>
      </w:r>
    </w:p>
    <w:p w:rsidR="00322501" w:rsidRDefault="00322501" w:rsidP="007844B1">
      <w:pPr>
        <w:pStyle w:val="Ttulo1"/>
      </w:pPr>
      <w:r>
        <w:t>DESCRIPCIÓN DEL LABORATORIO</w:t>
      </w:r>
    </w:p>
    <w:p w:rsidR="00322501" w:rsidRDefault="00322501" w:rsidP="00275DBE">
      <w:pPr>
        <w:pStyle w:val="Default"/>
        <w:jc w:val="both"/>
      </w:pPr>
    </w:p>
    <w:p w:rsidR="00322501" w:rsidRPr="00C51549" w:rsidRDefault="00322501" w:rsidP="00275DBE">
      <w:pPr>
        <w:pStyle w:val="Default"/>
        <w:jc w:val="both"/>
        <w:rPr>
          <w:sz w:val="20"/>
          <w:szCs w:val="20"/>
        </w:rPr>
      </w:pPr>
      <w:r>
        <w:rPr>
          <w:b/>
          <w:bCs/>
          <w:sz w:val="20"/>
          <w:szCs w:val="20"/>
        </w:rPr>
        <w:t>Contador/conversor (</w:t>
      </w:r>
      <w:proofErr w:type="spellStart"/>
      <w:r>
        <w:rPr>
          <w:b/>
          <w:bCs/>
          <w:sz w:val="20"/>
          <w:szCs w:val="20"/>
        </w:rPr>
        <w:t>bin</w:t>
      </w:r>
      <w:proofErr w:type="spellEnd"/>
      <w:r>
        <w:rPr>
          <w:b/>
          <w:bCs/>
          <w:sz w:val="20"/>
          <w:szCs w:val="20"/>
        </w:rPr>
        <w:t xml:space="preserve"> a BCD). </w:t>
      </w:r>
      <w:r>
        <w:rPr>
          <w:sz w:val="20"/>
          <w:szCs w:val="20"/>
        </w:rPr>
        <w:t xml:space="preserve">Se debe realizar un contador que cuente hasta 255. Cada cambio debe durar mínimo 1 </w:t>
      </w:r>
      <w:proofErr w:type="spellStart"/>
      <w:r>
        <w:rPr>
          <w:sz w:val="20"/>
          <w:szCs w:val="20"/>
        </w:rPr>
        <w:t>seg</w:t>
      </w:r>
      <w:proofErr w:type="spellEnd"/>
      <w:r>
        <w:rPr>
          <w:sz w:val="20"/>
          <w:szCs w:val="20"/>
        </w:rPr>
        <w:t xml:space="preserve">. Ésta cuenta se debe visualizar en 12 led. Unidades y decenas serán parte baja y parte alta de PORTB y centenas serán la parte baja de PORTC. </w:t>
      </w:r>
      <w:r w:rsidR="007325D8">
        <w:rPr>
          <w:sz w:val="20"/>
          <w:szCs w:val="20"/>
        </w:rPr>
        <w:t>Además,</w:t>
      </w:r>
      <w:r>
        <w:rPr>
          <w:sz w:val="20"/>
          <w:szCs w:val="20"/>
        </w:rPr>
        <w:t xml:space="preserve"> deberá contar con una opción de carga de datos, de esta manera se podrá cargar el valor de inicio del respectivo conteo por un </w:t>
      </w:r>
      <w:proofErr w:type="spellStart"/>
      <w:r>
        <w:rPr>
          <w:sz w:val="20"/>
          <w:szCs w:val="20"/>
        </w:rPr>
        <w:t>dip</w:t>
      </w:r>
      <w:proofErr w:type="spellEnd"/>
      <w:r>
        <w:rPr>
          <w:sz w:val="20"/>
          <w:szCs w:val="20"/>
        </w:rPr>
        <w:t xml:space="preserve"> </w:t>
      </w:r>
      <w:proofErr w:type="spellStart"/>
      <w:r>
        <w:rPr>
          <w:sz w:val="20"/>
          <w:szCs w:val="20"/>
        </w:rPr>
        <w:t>switch</w:t>
      </w:r>
      <w:proofErr w:type="spellEnd"/>
      <w:r>
        <w:rPr>
          <w:sz w:val="20"/>
          <w:szCs w:val="20"/>
        </w:rPr>
        <w:t xml:space="preserve"> a PORTA, este valor será cargado en base hexa</w:t>
      </w:r>
      <w:r w:rsidR="007325D8">
        <w:rPr>
          <w:sz w:val="20"/>
          <w:szCs w:val="20"/>
        </w:rPr>
        <w:t>decimal</w:t>
      </w:r>
      <w:r>
        <w:rPr>
          <w:sz w:val="20"/>
          <w:szCs w:val="20"/>
        </w:rPr>
        <w:t xml:space="preserve">. Cada que el conteo </w:t>
      </w:r>
      <w:r w:rsidR="007844B1">
        <w:rPr>
          <w:sz w:val="20"/>
          <w:szCs w:val="20"/>
        </w:rPr>
        <w:t>finalicé</w:t>
      </w:r>
      <w:r>
        <w:rPr>
          <w:sz w:val="20"/>
          <w:szCs w:val="20"/>
        </w:rPr>
        <w:t xml:space="preserve"> se deberá visualizar sobre los 12 led una determinada secuencia de intermitencia diseñada por el estudiante que duré no menos de 1 min. Debe contar con una opción de reinicio.</w:t>
      </w:r>
    </w:p>
    <w:p w:rsidR="00606B7D" w:rsidRDefault="00606B7D" w:rsidP="007844B1">
      <w:pPr>
        <w:pStyle w:val="Ttulo1"/>
      </w:pPr>
      <w:r>
        <w:t>Procedimiento</w:t>
      </w:r>
    </w:p>
    <w:p w:rsidR="00322501" w:rsidRPr="00322501" w:rsidRDefault="00322501" w:rsidP="00275DBE"/>
    <w:p w:rsidR="00322501" w:rsidRDefault="00322501" w:rsidP="00275DBE">
      <w:r>
        <w:t>De acuerdo a la guía</w:t>
      </w:r>
      <w:r w:rsidR="00D02DE4">
        <w:t xml:space="preserve"> del laboratorio</w:t>
      </w:r>
      <w:r>
        <w:t xml:space="preserve"> se siguieron los pasos para crear el proyecto</w:t>
      </w:r>
      <w:r w:rsidR="00D02DE4">
        <w:t xml:space="preserve"> con </w:t>
      </w:r>
      <w:r w:rsidR="007844B1">
        <w:t>el programa</w:t>
      </w:r>
      <w:r w:rsidR="00D02DE4">
        <w:t xml:space="preserve"> de simulación MPLAB X, identificando las funciones de dicho programa</w:t>
      </w:r>
      <w:r>
        <w:t>,</w:t>
      </w:r>
      <w:r w:rsidR="00D02DE4">
        <w:t xml:space="preserve"> además las características del microcontrolador Pic16F887 que vienen dadas en el datasheet del dispositivo. </w:t>
      </w:r>
    </w:p>
    <w:p w:rsidR="00C22C1D" w:rsidRDefault="00C22C1D" w:rsidP="00275DBE"/>
    <w:p w:rsidR="003757C1" w:rsidRDefault="003757C1" w:rsidP="00275DBE">
      <w:r>
        <w:t xml:space="preserve">Después de reconocer el entorno de trabajo, se empezó con el proyecto </w:t>
      </w:r>
      <w:r w:rsidR="008C4922" w:rsidRPr="008C4922">
        <w:rPr>
          <w:bCs/>
        </w:rPr>
        <w:t>Contador/conversor (</w:t>
      </w:r>
      <w:r w:rsidR="007325D8">
        <w:rPr>
          <w:bCs/>
        </w:rPr>
        <w:t>BIN</w:t>
      </w:r>
      <w:r w:rsidR="008C4922" w:rsidRPr="008C4922">
        <w:rPr>
          <w:bCs/>
        </w:rPr>
        <w:t xml:space="preserve"> a BCD).</w:t>
      </w:r>
    </w:p>
    <w:p w:rsidR="003757C1" w:rsidRDefault="003757C1" w:rsidP="00275DBE"/>
    <w:p w:rsidR="00C22C1D" w:rsidRDefault="007325D8" w:rsidP="00275DBE">
      <w:r>
        <w:t>Se definió el PIC</w:t>
      </w:r>
      <w:r w:rsidR="00171054">
        <w:t xml:space="preserve"> y los registros con su respectiva dirección, configurando los CONFIG1 Y CONFIG2. </w:t>
      </w:r>
    </w:p>
    <w:p w:rsidR="00C005FB" w:rsidRDefault="00C005FB" w:rsidP="00275DBE"/>
    <w:p w:rsidR="00C005FB" w:rsidRDefault="008F2440" w:rsidP="00275DBE">
      <w:pPr>
        <w:jc w:val="center"/>
      </w:pPr>
      <w:r>
        <w:rPr>
          <w:noProof/>
          <w:lang w:eastAsia="es-CO"/>
        </w:rPr>
        <w:lastRenderedPageBreak/>
        <w:drawing>
          <wp:inline distT="0" distB="0" distL="0" distR="0" wp14:anchorId="3AF185D8" wp14:editId="55913F36">
            <wp:extent cx="2476500" cy="34004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500" cy="3400425"/>
                    </a:xfrm>
                    <a:prstGeom prst="rect">
                      <a:avLst/>
                    </a:prstGeom>
                    <a:ln>
                      <a:solidFill>
                        <a:schemeClr val="tx1"/>
                      </a:solidFill>
                    </a:ln>
                  </pic:spPr>
                </pic:pic>
              </a:graphicData>
            </a:graphic>
          </wp:inline>
        </w:drawing>
      </w:r>
    </w:p>
    <w:p w:rsidR="00171054" w:rsidRDefault="00171054" w:rsidP="00275DBE"/>
    <w:p w:rsidR="00E34B97" w:rsidRDefault="00171054" w:rsidP="00275DBE">
      <w:r>
        <w:t xml:space="preserve">Las variables o </w:t>
      </w:r>
      <w:r w:rsidR="007844B1">
        <w:t>registros de</w:t>
      </w:r>
      <w:r>
        <w:t xml:space="preserve"> propósitos </w:t>
      </w:r>
      <w:r w:rsidR="007844B1">
        <w:t>generales se</w:t>
      </w:r>
      <w:r w:rsidR="00396707">
        <w:t xml:space="preserve"> definieron a partir de la posici</w:t>
      </w:r>
      <w:r w:rsidR="009810C7">
        <w:t>ón 0X20.</w:t>
      </w:r>
      <w:r w:rsidR="008C4922">
        <w:t xml:space="preserve"> LAS CONT1, CONT2, CONT3, son para los retardos. UNIDADES, DECENAS, CENTENAS</w:t>
      </w:r>
      <w:r w:rsidR="00E34B97">
        <w:t xml:space="preserve"> para el conversor binario a BCD. SECU para la secuencia y PULSA para el </w:t>
      </w:r>
      <w:r w:rsidR="007325D8">
        <w:t>RESET</w:t>
      </w:r>
      <w:r w:rsidR="00E34B97">
        <w:t>.</w:t>
      </w:r>
    </w:p>
    <w:p w:rsidR="007844B1" w:rsidRDefault="007844B1" w:rsidP="00275DBE"/>
    <w:p w:rsidR="008F2440" w:rsidRDefault="008F2440" w:rsidP="00275DBE">
      <w:pPr>
        <w:jc w:val="center"/>
      </w:pPr>
      <w:r>
        <w:rPr>
          <w:noProof/>
          <w:lang w:eastAsia="es-CO"/>
        </w:rPr>
        <w:drawing>
          <wp:inline distT="0" distB="0" distL="0" distR="0" wp14:anchorId="762B3A25" wp14:editId="1A1621F8">
            <wp:extent cx="2505075" cy="250507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5075" cy="2505075"/>
                    </a:xfrm>
                    <a:prstGeom prst="rect">
                      <a:avLst/>
                    </a:prstGeom>
                    <a:ln>
                      <a:solidFill>
                        <a:schemeClr val="tx1"/>
                      </a:solidFill>
                    </a:ln>
                  </pic:spPr>
                </pic:pic>
              </a:graphicData>
            </a:graphic>
          </wp:inline>
        </w:drawing>
      </w:r>
    </w:p>
    <w:p w:rsidR="009810C7" w:rsidRPr="00322501" w:rsidRDefault="009810C7" w:rsidP="00275DBE"/>
    <w:p w:rsidR="00096C49" w:rsidRDefault="00C3386D" w:rsidP="00275DBE">
      <w:pPr>
        <w:autoSpaceDE/>
        <w:autoSpaceDN/>
        <w:spacing w:after="3" w:line="248" w:lineRule="auto"/>
      </w:pPr>
      <w:r>
        <w:t xml:space="preserve">Se define el inicio del programa:   </w:t>
      </w:r>
    </w:p>
    <w:p w:rsidR="00706E61" w:rsidRDefault="00706E61" w:rsidP="00275DBE">
      <w:pPr>
        <w:autoSpaceDE/>
        <w:autoSpaceDN/>
        <w:spacing w:after="3" w:line="248" w:lineRule="auto"/>
      </w:pPr>
    </w:p>
    <w:p w:rsidR="00C3386D" w:rsidRDefault="008F2440" w:rsidP="00275DBE">
      <w:pPr>
        <w:autoSpaceDE/>
        <w:autoSpaceDN/>
        <w:spacing w:after="3" w:line="248" w:lineRule="auto"/>
        <w:jc w:val="center"/>
      </w:pPr>
      <w:r>
        <w:rPr>
          <w:noProof/>
          <w:lang w:eastAsia="es-CO"/>
        </w:rPr>
        <w:lastRenderedPageBreak/>
        <w:drawing>
          <wp:inline distT="0" distB="0" distL="0" distR="0" wp14:anchorId="5E6CF95D" wp14:editId="53B077DD">
            <wp:extent cx="1847850" cy="31527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47850" cy="3152775"/>
                    </a:xfrm>
                    <a:prstGeom prst="rect">
                      <a:avLst/>
                    </a:prstGeom>
                    <a:ln>
                      <a:solidFill>
                        <a:schemeClr val="tx1"/>
                      </a:solidFill>
                    </a:ln>
                  </pic:spPr>
                </pic:pic>
              </a:graphicData>
            </a:graphic>
          </wp:inline>
        </w:drawing>
      </w:r>
    </w:p>
    <w:p w:rsidR="00706E61" w:rsidRDefault="00706E61" w:rsidP="00275DBE">
      <w:pPr>
        <w:autoSpaceDE/>
        <w:autoSpaceDN/>
        <w:spacing w:after="3" w:line="248" w:lineRule="auto"/>
      </w:pPr>
    </w:p>
    <w:p w:rsidR="00706E61" w:rsidRDefault="00706E61" w:rsidP="00275DBE">
      <w:pPr>
        <w:autoSpaceDE/>
        <w:autoSpaceDN/>
        <w:spacing w:after="3" w:line="248" w:lineRule="auto"/>
      </w:pPr>
    </w:p>
    <w:p w:rsidR="00C51549" w:rsidRDefault="003A7C46" w:rsidP="00275DBE">
      <w:pPr>
        <w:autoSpaceDE/>
        <w:autoSpaceDN/>
        <w:spacing w:after="3" w:line="248" w:lineRule="auto"/>
      </w:pPr>
      <w:r w:rsidRPr="004F0B59">
        <w:rPr>
          <w:color w:val="000000" w:themeColor="text1"/>
        </w:rPr>
        <w:t>El B</w:t>
      </w:r>
      <w:r w:rsidR="00667372" w:rsidRPr="004F0B59">
        <w:rPr>
          <w:color w:val="000000" w:themeColor="text1"/>
        </w:rPr>
        <w:t xml:space="preserve">ANKSEL </w:t>
      </w:r>
      <w:r w:rsidRPr="004F0B59">
        <w:rPr>
          <w:color w:val="000000" w:themeColor="text1"/>
        </w:rPr>
        <w:t xml:space="preserve">selecciona el banco donde </w:t>
      </w:r>
      <w:r w:rsidR="004F0B59" w:rsidRPr="004F0B59">
        <w:rPr>
          <w:color w:val="000000" w:themeColor="text1"/>
        </w:rPr>
        <w:t xml:space="preserve">se </w:t>
      </w:r>
      <w:r w:rsidRPr="004F0B59">
        <w:rPr>
          <w:color w:val="000000" w:themeColor="text1"/>
        </w:rPr>
        <w:t>va a trabajar</w:t>
      </w:r>
      <w:r w:rsidR="004F0B59" w:rsidRPr="004F0B59">
        <w:rPr>
          <w:color w:val="000000" w:themeColor="text1"/>
        </w:rPr>
        <w:t>, estos corresponden al RP0 y RP1 del registro STATUS,</w:t>
      </w:r>
      <w:r w:rsidR="004F0B59">
        <w:rPr>
          <w:color w:val="000000" w:themeColor="text1"/>
        </w:rPr>
        <w:t xml:space="preserve"> e</w:t>
      </w:r>
      <w:r w:rsidR="004F0B59" w:rsidRPr="004F0B59">
        <w:rPr>
          <w:color w:val="000000" w:themeColor="text1"/>
        </w:rPr>
        <w:t>n</w:t>
      </w:r>
      <w:r w:rsidR="004F0B59">
        <w:rPr>
          <w:color w:val="000000" w:themeColor="text1"/>
        </w:rPr>
        <w:t xml:space="preserve"> este</w:t>
      </w:r>
      <w:r w:rsidR="004F0B59" w:rsidRPr="004F0B59">
        <w:rPr>
          <w:color w:val="000000" w:themeColor="text1"/>
        </w:rPr>
        <w:t xml:space="preserve"> casi sele orden que seleccione el banco donde esta TRISA, en este se encuentran </w:t>
      </w:r>
      <w:r w:rsidR="007844B1" w:rsidRPr="004F0B59">
        <w:rPr>
          <w:color w:val="000000" w:themeColor="text1"/>
        </w:rPr>
        <w:t>todos los</w:t>
      </w:r>
      <w:r w:rsidR="005152D3">
        <w:t xml:space="preserve"> TRIS,</w:t>
      </w:r>
      <w:r>
        <w:t xml:space="preserve"> </w:t>
      </w:r>
      <w:r w:rsidR="00667372">
        <w:t>MOVLW hacemos que el literal se ponga en alto es decir 0XFF en notación hexadecimal y se guarde en W, con MVWF se dice que lo que está guardado en W se mueva a F es decir a TRISA</w:t>
      </w:r>
      <w:r>
        <w:t xml:space="preserve"> </w:t>
      </w:r>
      <w:r w:rsidR="00667372">
        <w:t>es decir se ponga en alto, con esto decimos que PORTA va a ser una entrada.</w:t>
      </w:r>
    </w:p>
    <w:p w:rsidR="00667372" w:rsidRDefault="00667372" w:rsidP="00275DBE">
      <w:pPr>
        <w:autoSpaceDE/>
        <w:autoSpaceDN/>
        <w:spacing w:after="3" w:line="248" w:lineRule="auto"/>
      </w:pPr>
    </w:p>
    <w:p w:rsidR="00667372" w:rsidRDefault="00667372" w:rsidP="00275DBE">
      <w:pPr>
        <w:autoSpaceDE/>
        <w:autoSpaceDN/>
        <w:spacing w:after="3" w:line="248" w:lineRule="auto"/>
      </w:pPr>
      <w:r>
        <w:t xml:space="preserve">Para no tener problemas a la hora de ejecutar el programa con el comando CLRF </w:t>
      </w:r>
      <w:r w:rsidR="005152D3">
        <w:t>borramos</w:t>
      </w:r>
      <w:r>
        <w:t xml:space="preserve"> PORTA,</w:t>
      </w:r>
      <w:r w:rsidR="005152D3">
        <w:t xml:space="preserve"> </w:t>
      </w:r>
      <w:r>
        <w:t xml:space="preserve">PORTB, PORTC, </w:t>
      </w:r>
      <w:r w:rsidR="005152D3">
        <w:t>para ponerlos como salidas.</w:t>
      </w:r>
    </w:p>
    <w:p w:rsidR="005152D3" w:rsidRDefault="005152D3" w:rsidP="00275DBE">
      <w:pPr>
        <w:autoSpaceDE/>
        <w:autoSpaceDN/>
        <w:spacing w:after="3" w:line="248" w:lineRule="auto"/>
      </w:pPr>
    </w:p>
    <w:p w:rsidR="005152D3" w:rsidRPr="00FB41A9" w:rsidRDefault="005152D3" w:rsidP="00275DBE">
      <w:pPr>
        <w:autoSpaceDE/>
        <w:autoSpaceDN/>
        <w:spacing w:after="3" w:line="248" w:lineRule="auto"/>
        <w:rPr>
          <w:color w:val="FF0000"/>
        </w:rPr>
      </w:pPr>
      <w:r>
        <w:t>Mediante el comando BSF se asigna el bit 0 de PORTD como un alto. BANKSEL llama los ANSEL Y C</w:t>
      </w:r>
      <w:r w:rsidR="004F0B59">
        <w:t xml:space="preserve">LRF borra el contenido de ellos, después escogemos el banco donde se encontrarán nuestras variables creadas como DECENAS, CENTENAS... que será el banco 0 el cual le asignamos clareando RP0 Y RP1; esta es otra manera de asignar los bancos ya sea poniendo en 0 o 1 RP0 o RP1 ya sea el caso de vez de hacer el uso de BANKSEL ya que este siempre se demorara 2 </w:t>
      </w:r>
      <w:proofErr w:type="spellStart"/>
      <w:r w:rsidR="004F0B59">
        <w:t>Tcy</w:t>
      </w:r>
      <w:proofErr w:type="spellEnd"/>
      <w:r w:rsidR="004F0B59">
        <w:t xml:space="preserve">. </w:t>
      </w:r>
    </w:p>
    <w:p w:rsidR="005152D3" w:rsidRDefault="005152D3" w:rsidP="00275DBE">
      <w:pPr>
        <w:autoSpaceDE/>
        <w:autoSpaceDN/>
        <w:spacing w:after="3" w:line="248" w:lineRule="auto"/>
      </w:pPr>
    </w:p>
    <w:p w:rsidR="00FB41A9" w:rsidRDefault="00FB41A9" w:rsidP="00275DBE">
      <w:pPr>
        <w:autoSpaceDE/>
        <w:autoSpaceDN/>
        <w:spacing w:after="3" w:line="248" w:lineRule="auto"/>
      </w:pPr>
      <w:r>
        <w:t xml:space="preserve">Y por </w:t>
      </w:r>
      <w:r w:rsidR="00776D34">
        <w:t>último</w:t>
      </w:r>
      <w:r>
        <w:t xml:space="preserve"> </w:t>
      </w:r>
      <w:r w:rsidR="00776D34">
        <w:t>se vuelve</w:t>
      </w:r>
      <w:r>
        <w:t xml:space="preserve"> a borrar los datos que puedan contener las variables creadas.</w:t>
      </w:r>
    </w:p>
    <w:p w:rsidR="00FB41A9" w:rsidRDefault="00FB41A9" w:rsidP="00275DBE">
      <w:pPr>
        <w:autoSpaceDE/>
        <w:autoSpaceDN/>
        <w:spacing w:after="3" w:line="248" w:lineRule="auto"/>
      </w:pPr>
    </w:p>
    <w:p w:rsidR="00FB41A9" w:rsidRDefault="00881330" w:rsidP="00275DBE">
      <w:pPr>
        <w:autoSpaceDE/>
        <w:autoSpaceDN/>
        <w:spacing w:after="3" w:line="248" w:lineRule="auto"/>
        <w:jc w:val="center"/>
      </w:pPr>
      <w:r>
        <w:rPr>
          <w:noProof/>
          <w:lang w:eastAsia="es-CO"/>
        </w:rPr>
        <w:lastRenderedPageBreak/>
        <w:drawing>
          <wp:inline distT="0" distB="0" distL="0" distR="0" wp14:anchorId="094BEA4B" wp14:editId="1A159A6B">
            <wp:extent cx="2486025" cy="10572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500"/>
                    <a:stretch/>
                  </pic:blipFill>
                  <pic:spPr bwMode="auto">
                    <a:xfrm>
                      <a:off x="0" y="0"/>
                      <a:ext cx="2486025" cy="10572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B41A9" w:rsidRDefault="00FB41A9" w:rsidP="00275DBE">
      <w:pPr>
        <w:autoSpaceDE/>
        <w:autoSpaceDN/>
        <w:spacing w:after="3" w:line="248" w:lineRule="auto"/>
      </w:pPr>
    </w:p>
    <w:p w:rsidR="00FB41A9" w:rsidRDefault="00FB41A9" w:rsidP="00275DBE">
      <w:pPr>
        <w:autoSpaceDE/>
        <w:autoSpaceDN/>
        <w:spacing w:after="3" w:line="248" w:lineRule="auto"/>
      </w:pPr>
      <w:r>
        <w:t>Definimos como primer paso MOVF es decir PORTA a W y con MOVWF guardamos el dato que se encuentre en W en la</w:t>
      </w:r>
      <w:r w:rsidR="008F2440">
        <w:t xml:space="preserve">s </w:t>
      </w:r>
      <w:r>
        <w:t>variables CONT255</w:t>
      </w:r>
      <w:r w:rsidR="008F2440">
        <w:t xml:space="preserve"> y UNIDADES. Después de hacer esto llamamos la conversión BIN_BCD.</w:t>
      </w:r>
    </w:p>
    <w:p w:rsidR="008F2440" w:rsidRDefault="008F2440" w:rsidP="00275DBE">
      <w:pPr>
        <w:autoSpaceDE/>
        <w:autoSpaceDN/>
        <w:spacing w:after="3" w:line="248" w:lineRule="auto"/>
      </w:pPr>
    </w:p>
    <w:p w:rsidR="00275DBE" w:rsidRDefault="00881330" w:rsidP="00275DBE">
      <w:pPr>
        <w:autoSpaceDE/>
        <w:autoSpaceDN/>
        <w:spacing w:after="3" w:line="248" w:lineRule="auto"/>
        <w:jc w:val="center"/>
      </w:pPr>
      <w:r>
        <w:rPr>
          <w:noProof/>
          <w:lang w:eastAsia="es-CO"/>
        </w:rPr>
        <w:drawing>
          <wp:inline distT="0" distB="0" distL="0" distR="0" wp14:anchorId="335C2648" wp14:editId="2A4EF637">
            <wp:extent cx="2190750" cy="38481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0750" cy="3848100"/>
                    </a:xfrm>
                    <a:prstGeom prst="rect">
                      <a:avLst/>
                    </a:prstGeom>
                    <a:ln>
                      <a:solidFill>
                        <a:schemeClr val="tx1"/>
                      </a:solidFill>
                    </a:ln>
                  </pic:spPr>
                </pic:pic>
              </a:graphicData>
            </a:graphic>
          </wp:inline>
        </w:drawing>
      </w:r>
    </w:p>
    <w:p w:rsidR="00881330" w:rsidRDefault="00275DBE" w:rsidP="00275DBE">
      <w:pPr>
        <w:autoSpaceDE/>
        <w:autoSpaceDN/>
        <w:spacing w:after="3" w:line="248" w:lineRule="auto"/>
      </w:pPr>
      <w:r>
        <w:rPr>
          <w:noProof/>
          <w:lang w:eastAsia="es-CO"/>
        </w:rPr>
        <w:drawing>
          <wp:anchor distT="0" distB="0" distL="114300" distR="114300" simplePos="0" relativeHeight="251658240" behindDoc="0" locked="0" layoutInCell="1" allowOverlap="1">
            <wp:simplePos x="0" y="0"/>
            <wp:positionH relativeFrom="column">
              <wp:posOffset>466725</wp:posOffset>
            </wp:positionH>
            <wp:positionV relativeFrom="paragraph">
              <wp:posOffset>29845</wp:posOffset>
            </wp:positionV>
            <wp:extent cx="2251710" cy="1676400"/>
            <wp:effectExtent l="19050" t="19050" r="15240" b="190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51710" cy="16764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881330" w:rsidRDefault="00881330" w:rsidP="00275DBE">
      <w:pPr>
        <w:autoSpaceDE/>
        <w:autoSpaceDN/>
        <w:spacing w:after="3" w:line="248" w:lineRule="auto"/>
      </w:pPr>
    </w:p>
    <w:p w:rsidR="00881330" w:rsidRDefault="00881330" w:rsidP="00275DBE">
      <w:pPr>
        <w:autoSpaceDE/>
        <w:autoSpaceDN/>
        <w:spacing w:after="3" w:line="248" w:lineRule="auto"/>
      </w:pPr>
    </w:p>
    <w:p w:rsidR="00881330" w:rsidRDefault="00881330" w:rsidP="00275DBE">
      <w:pPr>
        <w:autoSpaceDE/>
        <w:autoSpaceDN/>
        <w:spacing w:after="3" w:line="248" w:lineRule="auto"/>
      </w:pPr>
    </w:p>
    <w:p w:rsidR="008F2440" w:rsidRDefault="00881330" w:rsidP="00275DBE">
      <w:pPr>
        <w:autoSpaceDE/>
        <w:autoSpaceDN/>
        <w:spacing w:after="3" w:line="248" w:lineRule="auto"/>
      </w:pPr>
      <w:r>
        <w:t xml:space="preserve">  </w:t>
      </w:r>
      <w:r w:rsidR="008F2440" w:rsidRPr="00CA6EF4">
        <w:rPr>
          <w:b/>
        </w:rPr>
        <w:t>BIN_BCD</w:t>
      </w:r>
      <w:r w:rsidR="008F2440">
        <w:t xml:space="preserve"> </w:t>
      </w:r>
      <w:r w:rsidR="00713619">
        <w:t>se realiza la conversión de binario a BCD.</w:t>
      </w:r>
    </w:p>
    <w:p w:rsidR="00713619" w:rsidRDefault="00713619" w:rsidP="00275DBE">
      <w:pPr>
        <w:autoSpaceDE/>
        <w:autoSpaceDN/>
        <w:spacing w:after="3" w:line="248" w:lineRule="auto"/>
      </w:pPr>
    </w:p>
    <w:p w:rsidR="00713619" w:rsidRDefault="00713619" w:rsidP="00275DBE">
      <w:pPr>
        <w:autoSpaceDE/>
        <w:autoSpaceDN/>
        <w:spacing w:after="3" w:line="248" w:lineRule="auto"/>
      </w:pPr>
      <w:r>
        <w:t>Para realizar dicha conversión se tiene una serie de pasos:</w:t>
      </w:r>
    </w:p>
    <w:p w:rsidR="00881330" w:rsidRDefault="00881330" w:rsidP="00275DBE">
      <w:pPr>
        <w:autoSpaceDE/>
        <w:autoSpaceDN/>
        <w:spacing w:after="3" w:line="248" w:lineRule="auto"/>
      </w:pPr>
    </w:p>
    <w:p w:rsidR="00776D34" w:rsidRPr="00CA6EF4" w:rsidRDefault="00776D34" w:rsidP="00275DBE">
      <w:pPr>
        <w:autoSpaceDE/>
        <w:autoSpaceDN/>
        <w:spacing w:after="3" w:line="248" w:lineRule="auto"/>
        <w:rPr>
          <w:b/>
        </w:rPr>
      </w:pPr>
      <w:r w:rsidRPr="00CA6EF4">
        <w:rPr>
          <w:b/>
        </w:rPr>
        <w:lastRenderedPageBreak/>
        <w:t>RESTAR_10:</w:t>
      </w:r>
    </w:p>
    <w:p w:rsidR="00713619" w:rsidRDefault="00713619" w:rsidP="00275DBE">
      <w:pPr>
        <w:autoSpaceDE/>
        <w:autoSpaceDN/>
        <w:spacing w:after="3" w:line="248" w:lineRule="auto"/>
      </w:pPr>
    </w:p>
    <w:p w:rsidR="00776D34" w:rsidRDefault="00713619" w:rsidP="00275DBE">
      <w:pPr>
        <w:autoSpaceDE/>
        <w:autoSpaceDN/>
        <w:spacing w:after="3" w:line="248" w:lineRule="auto"/>
      </w:pPr>
      <w:r>
        <w:t>MOVLW el literal se mueve a W .</w:t>
      </w:r>
      <w:proofErr w:type="gramStart"/>
      <w:r>
        <w:t>10  (</w:t>
      </w:r>
      <w:proofErr w:type="gramEnd"/>
      <w:r>
        <w:t>en notación decimal), SUBWF se resta a UNIDADES lo que está en W es decir 10</w:t>
      </w:r>
      <w:r w:rsidR="00776D34">
        <w:t>.</w:t>
      </w:r>
      <w:r>
        <w:t xml:space="preserve"> BTFSS si la bandera C es decir el </w:t>
      </w:r>
      <w:proofErr w:type="spellStart"/>
      <w:r>
        <w:t>carry</w:t>
      </w:r>
      <w:proofErr w:type="spellEnd"/>
      <w:r>
        <w:t xml:space="preserve"> </w:t>
      </w:r>
      <w:r w:rsidR="00776D34">
        <w:t>está</w:t>
      </w:r>
      <w:r>
        <w:t xml:space="preserve"> en 1 omita y vaya a la siguiente instrucción en este caso GOTO </w:t>
      </w:r>
      <w:r w:rsidR="00776D34">
        <w:t>FIN, es decir vaya a la siguiente instrucción FIN.</w:t>
      </w:r>
    </w:p>
    <w:p w:rsidR="00776D34" w:rsidRDefault="00776D34" w:rsidP="00275DBE">
      <w:pPr>
        <w:autoSpaceDE/>
        <w:autoSpaceDN/>
        <w:spacing w:after="3" w:line="248" w:lineRule="auto"/>
      </w:pPr>
    </w:p>
    <w:p w:rsidR="00776D34" w:rsidRPr="00CA6EF4" w:rsidRDefault="00776D34" w:rsidP="00275DBE">
      <w:pPr>
        <w:autoSpaceDE/>
        <w:autoSpaceDN/>
        <w:spacing w:after="3" w:line="248" w:lineRule="auto"/>
        <w:rPr>
          <w:b/>
        </w:rPr>
      </w:pPr>
      <w:r w:rsidRPr="00CA6EF4">
        <w:rPr>
          <w:b/>
        </w:rPr>
        <w:t>INC_DECENAS:</w:t>
      </w:r>
    </w:p>
    <w:p w:rsidR="00776D34" w:rsidRDefault="00776D34" w:rsidP="00275DBE">
      <w:pPr>
        <w:autoSpaceDE/>
        <w:autoSpaceDN/>
        <w:spacing w:after="3" w:line="248" w:lineRule="auto"/>
      </w:pPr>
    </w:p>
    <w:p w:rsidR="00CA6EF4" w:rsidRDefault="00776D34" w:rsidP="00275DBE">
      <w:pPr>
        <w:autoSpaceDE/>
        <w:autoSpaceDN/>
        <w:spacing w:after="3" w:line="248" w:lineRule="auto"/>
      </w:pPr>
      <w:r>
        <w:t xml:space="preserve">MOVWF se mueve lo que está en W a F es decir UNIDADES. INCF se incrementa la variable DECENAS. MOVLW se mueve el .10 (en notación decimal). </w:t>
      </w:r>
    </w:p>
    <w:p w:rsidR="00776D34" w:rsidRDefault="00776D34" w:rsidP="00275DBE">
      <w:pPr>
        <w:autoSpaceDE/>
        <w:autoSpaceDN/>
        <w:spacing w:after="3" w:line="248" w:lineRule="auto"/>
      </w:pPr>
      <w:r>
        <w:t xml:space="preserve">SUBWF restamos a F lo que se encuentra en W, es decir a DECENAS restamos 10. BTFSS si la bandera C es decir el </w:t>
      </w:r>
      <w:proofErr w:type="spellStart"/>
      <w:r>
        <w:t>carry</w:t>
      </w:r>
      <w:proofErr w:type="spellEnd"/>
      <w:r>
        <w:t xml:space="preserve"> está en 1 omita y vaya a la siguiente instrucción en este caso RESTAR_10.</w:t>
      </w:r>
    </w:p>
    <w:p w:rsidR="00776D34" w:rsidRDefault="00776D34" w:rsidP="00275DBE">
      <w:pPr>
        <w:autoSpaceDE/>
        <w:autoSpaceDN/>
        <w:spacing w:after="3" w:line="248" w:lineRule="auto"/>
      </w:pPr>
    </w:p>
    <w:p w:rsidR="00CA6EF4" w:rsidRPr="00CA6EF4" w:rsidRDefault="00776D34" w:rsidP="00275DBE">
      <w:pPr>
        <w:autoSpaceDE/>
        <w:autoSpaceDN/>
        <w:spacing w:after="3" w:line="248" w:lineRule="auto"/>
        <w:rPr>
          <w:b/>
        </w:rPr>
      </w:pPr>
      <w:r w:rsidRPr="00CA6EF4">
        <w:rPr>
          <w:b/>
        </w:rPr>
        <w:t>INC_CENTENAS:</w:t>
      </w:r>
      <w:r w:rsidR="00CA6EF4" w:rsidRPr="00CA6EF4">
        <w:rPr>
          <w:b/>
        </w:rPr>
        <w:t xml:space="preserve"> </w:t>
      </w:r>
    </w:p>
    <w:p w:rsidR="00CA6EF4" w:rsidRDefault="00CA6EF4" w:rsidP="00275DBE">
      <w:pPr>
        <w:autoSpaceDE/>
        <w:autoSpaceDN/>
        <w:spacing w:after="3" w:line="248" w:lineRule="auto"/>
      </w:pPr>
    </w:p>
    <w:p w:rsidR="00776D34" w:rsidRDefault="00CA6EF4" w:rsidP="00275DBE">
      <w:pPr>
        <w:autoSpaceDE/>
        <w:autoSpaceDN/>
        <w:spacing w:after="3" w:line="248" w:lineRule="auto"/>
      </w:pPr>
      <w:r>
        <w:t>MOVWF se mueve DECENAS a W. INCF la variable CENTENAS. MOVLW se mueve el .10 (en notación decimal).</w:t>
      </w:r>
    </w:p>
    <w:p w:rsidR="00CA6EF4" w:rsidRDefault="00CA6EF4" w:rsidP="00275DBE">
      <w:pPr>
        <w:autoSpaceDE/>
        <w:autoSpaceDN/>
        <w:spacing w:after="3" w:line="248" w:lineRule="auto"/>
      </w:pPr>
    </w:p>
    <w:p w:rsidR="00CA6EF4" w:rsidRDefault="00CA6EF4" w:rsidP="00275DBE">
      <w:pPr>
        <w:autoSpaceDE/>
        <w:autoSpaceDN/>
        <w:spacing w:after="3" w:line="248" w:lineRule="auto"/>
      </w:pPr>
      <w:r>
        <w:t xml:space="preserve">Igual que en INC_DECENAS se hace el mimo procedimiento, SUBWF restamos a F lo que se encuentra en W, es decir a CENTENAS restamos 10. BTFSS si la bandera C es decir el </w:t>
      </w:r>
      <w:proofErr w:type="spellStart"/>
      <w:r>
        <w:t>carry</w:t>
      </w:r>
      <w:proofErr w:type="spellEnd"/>
      <w:r>
        <w:t xml:space="preserve"> está en 1 omita y vaya a la siguiente instrucción en este caso RESTAR_10.</w:t>
      </w:r>
    </w:p>
    <w:p w:rsidR="00CA6EF4" w:rsidRDefault="00CA6EF4" w:rsidP="00275DBE">
      <w:pPr>
        <w:autoSpaceDE/>
        <w:autoSpaceDN/>
        <w:spacing w:after="3" w:line="248" w:lineRule="auto"/>
      </w:pPr>
    </w:p>
    <w:p w:rsidR="00CA6EF4" w:rsidRDefault="00CA6EF4" w:rsidP="00275DBE">
      <w:pPr>
        <w:autoSpaceDE/>
        <w:autoSpaceDN/>
        <w:spacing w:after="3" w:line="248" w:lineRule="auto"/>
        <w:rPr>
          <w:b/>
        </w:rPr>
      </w:pPr>
      <w:r w:rsidRPr="00CA6EF4">
        <w:rPr>
          <w:b/>
        </w:rPr>
        <w:t xml:space="preserve">FIN: </w:t>
      </w:r>
    </w:p>
    <w:p w:rsidR="002314C3" w:rsidRDefault="002314C3" w:rsidP="00275DBE">
      <w:pPr>
        <w:autoSpaceDE/>
        <w:autoSpaceDN/>
        <w:spacing w:after="3" w:line="248" w:lineRule="auto"/>
        <w:rPr>
          <w:b/>
        </w:rPr>
      </w:pPr>
    </w:p>
    <w:p w:rsidR="002314C3" w:rsidRDefault="002314C3" w:rsidP="00275DBE">
      <w:pPr>
        <w:autoSpaceDE/>
        <w:autoSpaceDN/>
        <w:spacing w:after="3" w:line="248" w:lineRule="auto"/>
      </w:pPr>
      <w:r w:rsidRPr="002314C3">
        <w:t>SWAP</w:t>
      </w:r>
      <w:r>
        <w:t xml:space="preserve">F esta instrucción intercambia </w:t>
      </w:r>
      <w:r w:rsidR="00E84BBB">
        <w:t>los bits de mayor peso co</w:t>
      </w:r>
      <w:r w:rsidR="00913D29">
        <w:t>n los de menor peso, es decir los 4 bits de menos peso de la</w:t>
      </w:r>
      <w:r w:rsidR="00E84BBB">
        <w:t xml:space="preserve"> variable </w:t>
      </w:r>
      <w:r w:rsidR="001E03BB">
        <w:t>DECENAS</w:t>
      </w:r>
      <w:r w:rsidR="00E84BBB">
        <w:t xml:space="preserve"> </w:t>
      </w:r>
      <w:r w:rsidR="005B326F">
        <w:t>se mostrará</w:t>
      </w:r>
      <w:r w:rsidR="00E84BBB">
        <w:t xml:space="preserve"> en</w:t>
      </w:r>
      <w:r w:rsidR="00913D29">
        <w:t xml:space="preserve"> </w:t>
      </w:r>
      <w:r w:rsidR="00E84BBB">
        <w:t xml:space="preserve"> los bits del 7 al 4 </w:t>
      </w:r>
      <w:r w:rsidR="00913D29">
        <w:t>del registro W ,los bits del 7 a 4 de DECENAS pasaran a los bits 0 a 3 del registro W (ya que solo se manejan en unidades los 4 primeros bits estos se encontrarán en cero) , después con la operación ADDWF, esta instrucción añade lo que hay en UNIDADES en W, ya que tenemos solo datos en los bits 7 a 4 de W (DECENAS), se añade el valor de UNIDADES y como este valor se encuentra de los bits 3 a 0 no afectaría el dato de decenas; esto se visualizara en P</w:t>
      </w:r>
      <w:r w:rsidR="005B326F">
        <w:t xml:space="preserve">ORTB. CENTENAS se mostrará en PORTC. Nuevamente con CLRF </w:t>
      </w:r>
      <w:r w:rsidR="0088074F">
        <w:t>se limpian</w:t>
      </w:r>
      <w:r w:rsidR="005B326F">
        <w:t xml:space="preserve"> l</w:t>
      </w:r>
      <w:r w:rsidR="0088074F">
        <w:t xml:space="preserve">as variables DECENAS Y CENTENAS, por </w:t>
      </w:r>
      <w:r w:rsidR="00913D29">
        <w:t>último,</w:t>
      </w:r>
      <w:r w:rsidR="0088074F">
        <w:t xml:space="preserve"> se </w:t>
      </w:r>
      <w:r w:rsidR="005B326F">
        <w:t>retorna al programa principal.</w:t>
      </w:r>
      <w:r w:rsidR="00EC4A1C">
        <w:t xml:space="preserve"> </w:t>
      </w:r>
    </w:p>
    <w:p w:rsidR="00913D29" w:rsidRDefault="00913D29" w:rsidP="00275DBE">
      <w:pPr>
        <w:autoSpaceDE/>
        <w:autoSpaceDN/>
        <w:spacing w:after="3" w:line="248" w:lineRule="auto"/>
      </w:pPr>
    </w:p>
    <w:p w:rsidR="00913D29" w:rsidRDefault="00BC35F1" w:rsidP="00275DBE">
      <w:pPr>
        <w:autoSpaceDE/>
        <w:autoSpaceDN/>
        <w:spacing w:after="3" w:line="248" w:lineRule="auto"/>
      </w:pPr>
      <w:r>
        <w:t>Para PORTB queda en el siguiente orden: del bit 7 al 4 se mostrará el valor de DECENAS y del bit 3 al 0 se visualizará UNIDADES</w:t>
      </w:r>
    </w:p>
    <w:p w:rsidR="00EC4A1C" w:rsidRDefault="00EC4A1C" w:rsidP="00275DBE">
      <w:pPr>
        <w:autoSpaceDE/>
        <w:autoSpaceDN/>
        <w:spacing w:after="3" w:line="248" w:lineRule="auto"/>
      </w:pPr>
    </w:p>
    <w:p w:rsidR="00881330" w:rsidRDefault="00EC4A1C" w:rsidP="0082143F">
      <w:pPr>
        <w:pStyle w:val="Prrafodelista"/>
        <w:numPr>
          <w:ilvl w:val="0"/>
          <w:numId w:val="5"/>
        </w:numPr>
        <w:autoSpaceDE/>
        <w:autoSpaceDN/>
        <w:spacing w:after="3" w:line="248" w:lineRule="auto"/>
      </w:pPr>
      <w:r>
        <w:t xml:space="preserve">El siguiente paso a seguir es teniendo el dato guardado en la variable UNIDADES empezar a contar hasta 255, teniendo en cuenta el </w:t>
      </w:r>
      <w:r w:rsidR="00BC35F1">
        <w:t>RESET</w:t>
      </w:r>
      <w:r>
        <w:t xml:space="preserve"> si está en 1 significa que se ha oprimido, si no, su estado normal será 0.</w:t>
      </w:r>
    </w:p>
    <w:p w:rsidR="007D1E82" w:rsidRDefault="007D1E82" w:rsidP="00275DBE">
      <w:pPr>
        <w:pStyle w:val="Prrafodelista"/>
        <w:autoSpaceDE/>
        <w:autoSpaceDN/>
        <w:spacing w:after="3" w:line="248" w:lineRule="auto"/>
        <w:ind w:left="360"/>
      </w:pPr>
    </w:p>
    <w:p w:rsidR="007D1E82" w:rsidRDefault="007D1E82" w:rsidP="00275DBE">
      <w:pPr>
        <w:pStyle w:val="Prrafodelista"/>
        <w:autoSpaceDE/>
        <w:autoSpaceDN/>
        <w:spacing w:after="3" w:line="248" w:lineRule="auto"/>
        <w:ind w:left="360"/>
      </w:pPr>
      <w:r>
        <w:rPr>
          <w:noProof/>
          <w:lang w:eastAsia="es-CO"/>
        </w:rPr>
        <w:drawing>
          <wp:inline distT="0" distB="0" distL="0" distR="0" wp14:anchorId="40ACB71D" wp14:editId="3CF9AA74">
            <wp:extent cx="2276475" cy="23241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6475" cy="2324100"/>
                    </a:xfrm>
                    <a:prstGeom prst="rect">
                      <a:avLst/>
                    </a:prstGeom>
                    <a:ln>
                      <a:solidFill>
                        <a:schemeClr val="tx1"/>
                      </a:solidFill>
                    </a:ln>
                  </pic:spPr>
                </pic:pic>
              </a:graphicData>
            </a:graphic>
          </wp:inline>
        </w:drawing>
      </w:r>
    </w:p>
    <w:p w:rsidR="00EC4A1C" w:rsidRDefault="00EC4A1C" w:rsidP="00275DBE">
      <w:pPr>
        <w:autoSpaceDE/>
        <w:autoSpaceDN/>
        <w:spacing w:after="3" w:line="248" w:lineRule="auto"/>
      </w:pPr>
    </w:p>
    <w:p w:rsidR="00FF366B" w:rsidRDefault="006F56E1" w:rsidP="00275DBE">
      <w:pPr>
        <w:autoSpaceDE/>
        <w:autoSpaceDN/>
        <w:spacing w:after="3" w:line="248" w:lineRule="auto"/>
      </w:pPr>
      <w:r>
        <w:t xml:space="preserve">El BTFSC significa omita si está en 0 si el bit del PORTD está en 0, es decir el </w:t>
      </w:r>
      <w:proofErr w:type="spellStart"/>
      <w:r>
        <w:t>push</w:t>
      </w:r>
      <w:proofErr w:type="spellEnd"/>
      <w:r>
        <w:t xml:space="preserve"> </w:t>
      </w:r>
      <w:proofErr w:type="spellStart"/>
      <w:r>
        <w:t>button</w:t>
      </w:r>
      <w:proofErr w:type="spellEnd"/>
      <w:r>
        <w:t xml:space="preserve"> </w:t>
      </w:r>
      <w:r w:rsidR="007D1E82">
        <w:t xml:space="preserve">estará en su estado normal, de lo </w:t>
      </w:r>
      <w:r w:rsidR="00EE7E90">
        <w:t>contrario con</w:t>
      </w:r>
      <w:r w:rsidR="007D1E82">
        <w:t xml:space="preserve"> el CALL llamamos el RESET1 el cual es un retardo que dura 196,352 ms, este retardo de hace por el ruido eléctrico que emite </w:t>
      </w:r>
      <w:r w:rsidR="00FF366B">
        <w:t xml:space="preserve">el </w:t>
      </w:r>
      <w:proofErr w:type="spellStart"/>
      <w:r w:rsidR="00FF366B">
        <w:t>p</w:t>
      </w:r>
      <w:r w:rsidR="007D1E82">
        <w:t>u</w:t>
      </w:r>
      <w:r w:rsidR="00FF366B">
        <w:t>s</w:t>
      </w:r>
      <w:r w:rsidR="007D1E82">
        <w:t>h</w:t>
      </w:r>
      <w:proofErr w:type="spellEnd"/>
      <w:r w:rsidR="007D1E82">
        <w:t xml:space="preserve"> </w:t>
      </w:r>
      <w:proofErr w:type="spellStart"/>
      <w:r w:rsidR="007D1E82">
        <w:t>button</w:t>
      </w:r>
      <w:proofErr w:type="spellEnd"/>
      <w:r w:rsidR="00FF366B">
        <w:t xml:space="preserve">. </w:t>
      </w:r>
    </w:p>
    <w:p w:rsidR="00944070" w:rsidRDefault="00944070" w:rsidP="00275DBE">
      <w:pPr>
        <w:autoSpaceDE/>
        <w:autoSpaceDN/>
        <w:spacing w:after="3" w:line="248" w:lineRule="auto"/>
      </w:pPr>
    </w:p>
    <w:p w:rsidR="006F56E1" w:rsidRDefault="00FF366B" w:rsidP="00275DBE">
      <w:pPr>
        <w:autoSpaceDE/>
        <w:autoSpaceDN/>
        <w:spacing w:after="3" w:line="248" w:lineRule="auto"/>
      </w:pPr>
      <w:r>
        <w:rPr>
          <w:noProof/>
          <w:lang w:eastAsia="es-CO"/>
        </w:rPr>
        <w:drawing>
          <wp:inline distT="0" distB="0" distL="0" distR="0" wp14:anchorId="3C4A26CB" wp14:editId="76DB25D1">
            <wp:extent cx="3204210" cy="1704340"/>
            <wp:effectExtent l="19050" t="19050" r="1524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4210" cy="1704340"/>
                    </a:xfrm>
                    <a:prstGeom prst="rect">
                      <a:avLst/>
                    </a:prstGeom>
                    <a:ln>
                      <a:solidFill>
                        <a:schemeClr val="tx1"/>
                      </a:solidFill>
                    </a:ln>
                  </pic:spPr>
                </pic:pic>
              </a:graphicData>
            </a:graphic>
          </wp:inline>
        </w:drawing>
      </w:r>
    </w:p>
    <w:p w:rsidR="00FF366B" w:rsidRDefault="00FF366B" w:rsidP="00275DBE">
      <w:pPr>
        <w:autoSpaceDE/>
        <w:autoSpaceDN/>
        <w:spacing w:after="3" w:line="248" w:lineRule="auto"/>
      </w:pPr>
    </w:p>
    <w:p w:rsidR="00FF366B" w:rsidRDefault="00FF366B" w:rsidP="00275DBE">
      <w:pPr>
        <w:autoSpaceDE/>
        <w:autoSpaceDN/>
        <w:spacing w:after="3" w:line="248" w:lineRule="auto"/>
      </w:pPr>
      <w:r>
        <w:t xml:space="preserve">Este retardo </w:t>
      </w:r>
      <w:r w:rsidR="00944070">
        <w:t xml:space="preserve">se hace con el fin de evitar </w:t>
      </w:r>
      <w:r w:rsidR="00BC35F1">
        <w:t xml:space="preserve">rebote, ya que el </w:t>
      </w:r>
      <w:proofErr w:type="spellStart"/>
      <w:r w:rsidR="00BC35F1">
        <w:t>push</w:t>
      </w:r>
      <w:proofErr w:type="spellEnd"/>
      <w:r w:rsidR="00BC35F1">
        <w:t xml:space="preserve"> </w:t>
      </w:r>
      <w:proofErr w:type="spellStart"/>
      <w:r w:rsidR="00BC35F1">
        <w:t>button</w:t>
      </w:r>
      <w:proofErr w:type="spellEnd"/>
      <w:r w:rsidR="00BC35F1">
        <w:t xml:space="preserve"> no es ideal y al momento de tener el RESET en alto presentaría unas pequeñas variaciones en la práctica que confundirían al PIC y</w:t>
      </w:r>
      <w:r w:rsidR="00944070">
        <w:t xml:space="preserve"> así el circuito funcione sin problemas.</w:t>
      </w:r>
    </w:p>
    <w:p w:rsidR="00BC35F1" w:rsidRDefault="00BC35F1" w:rsidP="00275DBE">
      <w:pPr>
        <w:autoSpaceDE/>
        <w:autoSpaceDN/>
        <w:spacing w:after="3" w:line="248" w:lineRule="auto"/>
      </w:pPr>
    </w:p>
    <w:p w:rsidR="00BC35F1" w:rsidRPr="00BC35F1" w:rsidRDefault="00BC35F1" w:rsidP="00275DBE">
      <w:pPr>
        <w:autoSpaceDE/>
        <w:autoSpaceDN/>
        <w:spacing w:after="3" w:line="248" w:lineRule="auto"/>
        <w:rPr>
          <w:b/>
        </w:rPr>
      </w:pPr>
      <w:r>
        <w:rPr>
          <w:b/>
        </w:rPr>
        <w:t xml:space="preserve">NOTA: se hace llamado a la función RESET en el inicio de CONTADOR255 y en SECUENCIAFINAL, después de preguntar que si nuestra entrada del bit 0 de PORTD esa activado o no. </w:t>
      </w:r>
    </w:p>
    <w:p w:rsidR="00944070" w:rsidRDefault="00944070" w:rsidP="00275DBE">
      <w:pPr>
        <w:autoSpaceDE/>
        <w:autoSpaceDN/>
        <w:spacing w:after="3" w:line="248" w:lineRule="auto"/>
      </w:pPr>
    </w:p>
    <w:p w:rsidR="00944070" w:rsidRDefault="00944070" w:rsidP="00275DBE">
      <w:pPr>
        <w:autoSpaceDE/>
        <w:autoSpaceDN/>
        <w:spacing w:after="3" w:line="248" w:lineRule="auto"/>
      </w:pPr>
      <w:r>
        <w:t xml:space="preserve">Si el </w:t>
      </w:r>
      <w:r w:rsidR="00BC35F1">
        <w:t>RESET</w:t>
      </w:r>
      <w:r>
        <w:t xml:space="preserve"> está en 0 este paso se omite y con el CALL se llama RETARDO que dura 1 minuto. </w:t>
      </w:r>
    </w:p>
    <w:p w:rsidR="00B77B0E" w:rsidRDefault="00B77B0E" w:rsidP="00275DBE">
      <w:pPr>
        <w:autoSpaceDE/>
        <w:autoSpaceDN/>
        <w:spacing w:after="3" w:line="248" w:lineRule="auto"/>
      </w:pPr>
    </w:p>
    <w:p w:rsidR="00B77B0E" w:rsidRDefault="00B77B0E" w:rsidP="00275DBE">
      <w:pPr>
        <w:autoSpaceDE/>
        <w:autoSpaceDN/>
        <w:spacing w:after="3" w:line="248" w:lineRule="auto"/>
        <w:jc w:val="center"/>
      </w:pPr>
      <w:r>
        <w:rPr>
          <w:noProof/>
          <w:lang w:eastAsia="es-CO"/>
        </w:rPr>
        <w:lastRenderedPageBreak/>
        <w:drawing>
          <wp:inline distT="0" distB="0" distL="0" distR="0" wp14:anchorId="3F0EC033" wp14:editId="33F02D6F">
            <wp:extent cx="1447800" cy="240030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47800" cy="2400300"/>
                    </a:xfrm>
                    <a:prstGeom prst="rect">
                      <a:avLst/>
                    </a:prstGeom>
                    <a:ln>
                      <a:solidFill>
                        <a:schemeClr val="tx1"/>
                      </a:solidFill>
                    </a:ln>
                  </pic:spPr>
                </pic:pic>
              </a:graphicData>
            </a:graphic>
          </wp:inline>
        </w:drawing>
      </w:r>
    </w:p>
    <w:p w:rsidR="00881330" w:rsidRDefault="00881330" w:rsidP="00275DBE">
      <w:pPr>
        <w:autoSpaceDE/>
        <w:autoSpaceDN/>
        <w:spacing w:after="3" w:line="248" w:lineRule="auto"/>
      </w:pPr>
    </w:p>
    <w:p w:rsidR="0088074F" w:rsidRDefault="00401DE7" w:rsidP="00275DBE">
      <w:pPr>
        <w:autoSpaceDE/>
        <w:autoSpaceDN/>
        <w:spacing w:after="3" w:line="248" w:lineRule="auto"/>
      </w:pPr>
      <w:r>
        <w:t xml:space="preserve">Después del llamado de retardo este retorna y en este momento comienza a aumentar nuestra variable CONT255, manda este valor a UNIDADES que como se aclaró anteriormente es la encargada de pasar el dato de binario a </w:t>
      </w:r>
      <w:proofErr w:type="spellStart"/>
      <w:r>
        <w:t>bcd</w:t>
      </w:r>
      <w:proofErr w:type="spellEnd"/>
      <w:r>
        <w:t>, hace llamado a BIN_BCD; le cargamos un literal a W que en este caso sería nuestro máximo de conteo (255), el cual lo comparara con nuestra variable CONT255 mediante una XOR, cuando estos valores sean iguales se encenderá nuestra bandera Z (todos ceros ) la cual nos indica que ya l ser igual termino el conteo y pasara a nuestra siguiente función que será :</w:t>
      </w:r>
    </w:p>
    <w:p w:rsidR="00957FF9" w:rsidRDefault="00957FF9" w:rsidP="00275DBE">
      <w:pPr>
        <w:autoSpaceDE/>
        <w:autoSpaceDN/>
        <w:spacing w:after="3" w:line="248" w:lineRule="auto"/>
      </w:pPr>
    </w:p>
    <w:p w:rsidR="00776D34" w:rsidRDefault="00B22150" w:rsidP="00275DBE">
      <w:pPr>
        <w:pStyle w:val="Figura"/>
      </w:pPr>
      <w:r>
        <w:drawing>
          <wp:inline distT="0" distB="0" distL="0" distR="0" wp14:anchorId="2DECAECB" wp14:editId="00B1B31D">
            <wp:extent cx="2695575" cy="1790700"/>
            <wp:effectExtent l="19050" t="19050" r="28575"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5575" cy="1790700"/>
                    </a:xfrm>
                    <a:prstGeom prst="rect">
                      <a:avLst/>
                    </a:prstGeom>
                    <a:ln>
                      <a:solidFill>
                        <a:schemeClr val="tx1"/>
                      </a:solidFill>
                    </a:ln>
                  </pic:spPr>
                </pic:pic>
              </a:graphicData>
            </a:graphic>
          </wp:inline>
        </w:drawing>
      </w:r>
    </w:p>
    <w:p w:rsidR="00957FF9" w:rsidRDefault="00957FF9" w:rsidP="00275DBE">
      <w:pPr>
        <w:autoSpaceDE/>
        <w:autoSpaceDN/>
        <w:spacing w:after="3" w:line="248" w:lineRule="auto"/>
      </w:pPr>
    </w:p>
    <w:p w:rsidR="004F0B59" w:rsidRDefault="00957FF9" w:rsidP="00275DBE">
      <w:pPr>
        <w:pStyle w:val="Figura"/>
        <w:jc w:val="both"/>
        <w:rPr>
          <w:rFonts w:ascii="Times New Roman" w:hAnsi="Times New Roman"/>
          <w:sz w:val="20"/>
          <w:szCs w:val="20"/>
        </w:rPr>
      </w:pPr>
      <w:r w:rsidRPr="004F0B59">
        <w:rPr>
          <w:rFonts w:ascii="Times New Roman" w:hAnsi="Times New Roman"/>
          <w:sz w:val="20"/>
          <w:szCs w:val="20"/>
        </w:rPr>
        <w:t>En esta parte muestra la secuencia que harán los LEDS después de terminar su conteo hasta 255, en la primera parte vemos que se encuentra la pregunta del RESET como se aclaró en la nota,</w:t>
      </w:r>
    </w:p>
    <w:p w:rsidR="004F0B59" w:rsidRDefault="00957FF9" w:rsidP="00275DBE">
      <w:pPr>
        <w:pStyle w:val="Figura"/>
        <w:jc w:val="both"/>
        <w:rPr>
          <w:rFonts w:ascii="Times New Roman" w:hAnsi="Times New Roman"/>
          <w:sz w:val="20"/>
          <w:szCs w:val="20"/>
        </w:rPr>
      </w:pPr>
      <w:r w:rsidRPr="004F0B59">
        <w:rPr>
          <w:rFonts w:ascii="Times New Roman" w:hAnsi="Times New Roman"/>
          <w:sz w:val="20"/>
          <w:szCs w:val="20"/>
        </w:rPr>
        <w:t>después de esto no hace llamado a SECUENCIA</w:t>
      </w:r>
    </w:p>
    <w:p w:rsidR="00957FF9" w:rsidRDefault="00957FF9" w:rsidP="00275DBE">
      <w:pPr>
        <w:pStyle w:val="Figura"/>
        <w:jc w:val="both"/>
      </w:pPr>
      <w:r w:rsidRPr="004F0B59">
        <w:rPr>
          <w:rFonts w:ascii="Times New Roman" w:hAnsi="Times New Roman"/>
          <w:sz w:val="20"/>
          <w:szCs w:val="20"/>
        </w:rPr>
        <w:lastRenderedPageBreak/>
        <w:t xml:space="preserve"> </w:t>
      </w:r>
      <w:r>
        <w:drawing>
          <wp:inline distT="0" distB="0" distL="0" distR="0">
            <wp:extent cx="2838450" cy="5695950"/>
            <wp:effectExtent l="19050" t="19050" r="19050"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8450" cy="5695950"/>
                    </a:xfrm>
                    <a:prstGeom prst="rect">
                      <a:avLst/>
                    </a:prstGeom>
                    <a:noFill/>
                    <a:ln>
                      <a:solidFill>
                        <a:schemeClr val="tx1"/>
                      </a:solidFill>
                    </a:ln>
                  </pic:spPr>
                </pic:pic>
              </a:graphicData>
            </a:graphic>
          </wp:inline>
        </w:drawing>
      </w:r>
    </w:p>
    <w:p w:rsidR="00957FF9" w:rsidRDefault="007844B1" w:rsidP="00275DBE">
      <w:pPr>
        <w:autoSpaceDE/>
        <w:autoSpaceDN/>
        <w:spacing w:after="3" w:line="248" w:lineRule="auto"/>
      </w:pPr>
      <w:r>
        <w:t>Se observa que se inserta un valor en binario a PORTB y PORTC los cuales son las salidas hacia los LED,</w:t>
      </w:r>
      <w:r w:rsidR="00926197">
        <w:t xml:space="preserve"> entre </w:t>
      </w:r>
      <w:r>
        <w:t>cada cambio de secuencia se llama</w:t>
      </w:r>
      <w:r w:rsidR="00926197">
        <w:t xml:space="preserve"> a RETARDO que en</w:t>
      </w:r>
      <w:r>
        <w:t xml:space="preserve"> este</w:t>
      </w:r>
      <w:r w:rsidR="00926197">
        <w:t xml:space="preserve"> caso es el mismo de 1 </w:t>
      </w:r>
      <w:proofErr w:type="spellStart"/>
      <w:r w:rsidR="00926197">
        <w:t>Seg</w:t>
      </w:r>
      <w:proofErr w:type="spellEnd"/>
      <w:r w:rsidR="00926197">
        <w:t xml:space="preserve"> que </w:t>
      </w:r>
      <w:r>
        <w:t>se calculó</w:t>
      </w:r>
      <w:r w:rsidR="00926197">
        <w:t xml:space="preserve"> para el conteo</w:t>
      </w:r>
      <w:r>
        <w:t>.</w:t>
      </w:r>
      <w:r w:rsidR="00926197">
        <w:t xml:space="preserve"> </w:t>
      </w:r>
      <w:r>
        <w:t>D</w:t>
      </w:r>
      <w:r w:rsidR="00926197">
        <w:t>espués de</w:t>
      </w:r>
      <w:r>
        <w:t xml:space="preserve"> finalizar este ciclo se retorna</w:t>
      </w:r>
      <w:r w:rsidR="00926197">
        <w:t xml:space="preserve"> a SECUENCIAFINAL, donde incrementa una variable llamada SECU, esta lleva el conteo de las repeticiones que hace secuencia, como secuencia dura con todos los retardos 6 </w:t>
      </w:r>
      <w:proofErr w:type="spellStart"/>
      <w:r w:rsidR="00926197">
        <w:t>Seg</w:t>
      </w:r>
      <w:proofErr w:type="spellEnd"/>
      <w:r>
        <w:t xml:space="preserve"> se </w:t>
      </w:r>
      <w:r w:rsidR="00926197">
        <w:t xml:space="preserve"> necesita que se repita 10 veces para</w:t>
      </w:r>
      <w:r w:rsidR="00EE7E90">
        <w:t xml:space="preserve"> el total dure 60 </w:t>
      </w:r>
      <w:proofErr w:type="spellStart"/>
      <w:r w:rsidR="00EE7E90">
        <w:t>Seg</w:t>
      </w:r>
      <w:proofErr w:type="spellEnd"/>
      <w:r w:rsidR="00EE7E90">
        <w:t>,</w:t>
      </w:r>
      <w:r w:rsidR="00926197">
        <w:t xml:space="preserve"> al igual que en contador </w:t>
      </w:r>
      <w:r w:rsidR="00EE7E90">
        <w:t xml:space="preserve">se </w:t>
      </w:r>
      <w:r w:rsidR="00926197">
        <w:t>guarda</w:t>
      </w:r>
      <w:r w:rsidR="00EE7E90">
        <w:t xml:space="preserve"> </w:t>
      </w:r>
      <w:r w:rsidR="00926197">
        <w:t xml:space="preserve"> en W el valor de 10 y lo </w:t>
      </w:r>
      <w:r w:rsidR="00EE7E90">
        <w:t xml:space="preserve">se </w:t>
      </w:r>
      <w:r w:rsidR="00926197">
        <w:t>compara</w:t>
      </w:r>
      <w:r w:rsidR="00EE7E90">
        <w:t xml:space="preserve"> </w:t>
      </w:r>
      <w:r w:rsidR="00926197">
        <w:t xml:space="preserve">mediante una XOR con SECU el cual cuando este sea igual se activara la </w:t>
      </w:r>
      <w:r w:rsidR="00275DBE">
        <w:t>bandera Z (ceros ), dando así por terminada la instrucción y devolvién</w:t>
      </w:r>
      <w:r w:rsidR="00EE7E90">
        <w:t>dose</w:t>
      </w:r>
      <w:r w:rsidR="00275DBE">
        <w:t xml:space="preserve"> a INICIO para </w:t>
      </w:r>
      <w:r w:rsidR="00EE7E90">
        <w:t>retornar</w:t>
      </w:r>
      <w:r w:rsidR="00275DBE">
        <w:t xml:space="preserve"> a tomar el valor que hay en PORTA e inicializar todo el programa de nuevo.</w:t>
      </w:r>
    </w:p>
    <w:p w:rsidR="000D3FA8" w:rsidRDefault="000D3FA8" w:rsidP="00275DBE">
      <w:pPr>
        <w:autoSpaceDE/>
        <w:autoSpaceDN/>
        <w:spacing w:after="3" w:line="248" w:lineRule="auto"/>
      </w:pPr>
    </w:p>
    <w:p w:rsidR="000D3FA8" w:rsidRDefault="000D3FA8" w:rsidP="00275DBE">
      <w:pPr>
        <w:autoSpaceDE/>
        <w:autoSpaceDN/>
        <w:spacing w:after="3" w:line="248" w:lineRule="auto"/>
      </w:pPr>
      <w:r>
        <w:lastRenderedPageBreak/>
        <w:t xml:space="preserve">Para comprobar si el programa </w:t>
      </w:r>
      <w:r w:rsidR="007844B1">
        <w:t>está</w:t>
      </w:r>
      <w:r>
        <w:t xml:space="preserve"> funcionando como se espera </w:t>
      </w:r>
      <w:r w:rsidR="007844B1">
        <w:t>se manejará</w:t>
      </w:r>
      <w:r>
        <w:t xml:space="preserve"> PROTEUS cargando </w:t>
      </w:r>
      <w:r w:rsidR="007844B1">
        <w:t>el</w:t>
      </w:r>
      <w:r>
        <w:t xml:space="preserve"> programa al PIC, para la verificación de </w:t>
      </w:r>
      <w:r w:rsidR="00EE7E90">
        <w:t>este se ejecutó</w:t>
      </w:r>
      <w:r>
        <w:t xml:space="preserve"> paso a paso</w:t>
      </w:r>
      <w:r w:rsidR="00EE7E90">
        <w:t>,</w:t>
      </w:r>
      <w:r>
        <w:t xml:space="preserve"> visualizando que las ordenes se ejecutaran como se deseaba.</w:t>
      </w:r>
    </w:p>
    <w:p w:rsidR="00EE7E90" w:rsidRDefault="00EE7E90" w:rsidP="00275DBE">
      <w:pPr>
        <w:autoSpaceDE/>
        <w:autoSpaceDN/>
        <w:spacing w:after="3" w:line="248" w:lineRule="auto"/>
      </w:pPr>
    </w:p>
    <w:p w:rsidR="000D3FA8" w:rsidRDefault="000D3FA8" w:rsidP="00275DBE">
      <w:pPr>
        <w:autoSpaceDE/>
        <w:autoSpaceDN/>
        <w:spacing w:after="3" w:line="248" w:lineRule="auto"/>
      </w:pPr>
      <w:r>
        <w:rPr>
          <w:noProof/>
          <w:lang w:eastAsia="es-CO"/>
        </w:rPr>
        <w:drawing>
          <wp:inline distT="0" distB="0" distL="0" distR="0" wp14:anchorId="3E022645" wp14:editId="7482263D">
            <wp:extent cx="3429000" cy="1915217"/>
            <wp:effectExtent l="19050" t="19050" r="19050" b="279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4566" cy="1935082"/>
                    </a:xfrm>
                    <a:prstGeom prst="rect">
                      <a:avLst/>
                    </a:prstGeom>
                    <a:ln>
                      <a:solidFill>
                        <a:schemeClr val="tx1"/>
                      </a:solidFill>
                    </a:ln>
                  </pic:spPr>
                </pic:pic>
              </a:graphicData>
            </a:graphic>
          </wp:inline>
        </w:drawing>
      </w:r>
    </w:p>
    <w:p w:rsidR="007844B1" w:rsidRDefault="007844B1" w:rsidP="00275DBE">
      <w:pPr>
        <w:autoSpaceDE/>
        <w:autoSpaceDN/>
        <w:spacing w:after="3" w:line="248" w:lineRule="auto"/>
      </w:pPr>
    </w:p>
    <w:p w:rsidR="00957FF9" w:rsidRDefault="000D3FA8" w:rsidP="00275DBE">
      <w:pPr>
        <w:autoSpaceDE/>
        <w:autoSpaceDN/>
        <w:spacing w:after="3" w:line="248" w:lineRule="auto"/>
      </w:pPr>
      <w:r>
        <w:t>Y finalmente ya a</w:t>
      </w:r>
      <w:r w:rsidR="007844B1">
        <w:t xml:space="preserve">l comprobar </w:t>
      </w:r>
      <w:r w:rsidR="00EE7E90">
        <w:t>el</w:t>
      </w:r>
      <w:r w:rsidR="007844B1">
        <w:t xml:space="preserve"> funcionamiento se simulará</w:t>
      </w:r>
      <w:r>
        <w:t xml:space="preserve"> correctamente en PROTEUS.</w:t>
      </w:r>
    </w:p>
    <w:p w:rsidR="000D3FA8" w:rsidRDefault="000D3FA8" w:rsidP="00275DBE">
      <w:pPr>
        <w:autoSpaceDE/>
        <w:autoSpaceDN/>
        <w:spacing w:after="3" w:line="248" w:lineRule="auto"/>
      </w:pPr>
    </w:p>
    <w:p w:rsidR="003B3D9A" w:rsidRDefault="003B3D9A" w:rsidP="00275DBE">
      <w:pPr>
        <w:autoSpaceDE/>
        <w:autoSpaceDN/>
        <w:spacing w:after="3" w:line="248" w:lineRule="auto"/>
      </w:pPr>
      <w:r>
        <w:rPr>
          <w:noProof/>
          <w:lang w:eastAsia="es-CO"/>
        </w:rPr>
        <w:drawing>
          <wp:inline distT="0" distB="0" distL="0" distR="0" wp14:anchorId="0C78647A" wp14:editId="5199B25B">
            <wp:extent cx="3305175" cy="1650369"/>
            <wp:effectExtent l="19050" t="19050" r="9525" b="260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1415"/>
                    <a:stretch/>
                  </pic:blipFill>
                  <pic:spPr bwMode="auto">
                    <a:xfrm>
                      <a:off x="0" y="0"/>
                      <a:ext cx="3313813" cy="165468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B3D9A" w:rsidRDefault="003B3D9A" w:rsidP="00275DBE">
      <w:pPr>
        <w:autoSpaceDE/>
        <w:autoSpaceDN/>
        <w:spacing w:after="3" w:line="248" w:lineRule="auto"/>
      </w:pPr>
    </w:p>
    <w:p w:rsidR="003B3D9A" w:rsidRDefault="003B3D9A" w:rsidP="00275DBE">
      <w:pPr>
        <w:autoSpaceDE/>
        <w:autoSpaceDN/>
        <w:spacing w:after="3" w:line="248" w:lineRule="auto"/>
      </w:pPr>
      <w:r>
        <w:t>Visualización de algunas partes de la secuencia</w:t>
      </w:r>
    </w:p>
    <w:p w:rsidR="003B3D9A" w:rsidRDefault="003B3D9A" w:rsidP="00275DBE">
      <w:pPr>
        <w:autoSpaceDE/>
        <w:autoSpaceDN/>
        <w:spacing w:after="3" w:line="248" w:lineRule="auto"/>
      </w:pPr>
    </w:p>
    <w:p w:rsidR="003B3D9A" w:rsidRDefault="003B3D9A" w:rsidP="00275DBE">
      <w:pPr>
        <w:autoSpaceDE/>
        <w:autoSpaceDN/>
        <w:spacing w:after="3" w:line="248" w:lineRule="auto"/>
      </w:pPr>
      <w:r>
        <w:rPr>
          <w:noProof/>
          <w:lang w:eastAsia="es-CO"/>
        </w:rPr>
        <w:drawing>
          <wp:inline distT="0" distB="0" distL="0" distR="0" wp14:anchorId="77F74597" wp14:editId="6BEB7A6B">
            <wp:extent cx="3333750" cy="1571078"/>
            <wp:effectExtent l="19050" t="19050" r="19050" b="1016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9267" cy="1573678"/>
                    </a:xfrm>
                    <a:prstGeom prst="rect">
                      <a:avLst/>
                    </a:prstGeom>
                    <a:ln>
                      <a:solidFill>
                        <a:schemeClr val="tx1"/>
                      </a:solidFill>
                    </a:ln>
                  </pic:spPr>
                </pic:pic>
              </a:graphicData>
            </a:graphic>
          </wp:inline>
        </w:drawing>
      </w:r>
    </w:p>
    <w:p w:rsidR="003B3D9A" w:rsidRDefault="003B3D9A" w:rsidP="00275DBE">
      <w:pPr>
        <w:autoSpaceDE/>
        <w:autoSpaceDN/>
        <w:spacing w:after="3" w:line="248" w:lineRule="auto"/>
      </w:pPr>
      <w:r>
        <w:rPr>
          <w:noProof/>
          <w:lang w:eastAsia="es-CO"/>
        </w:rPr>
        <w:lastRenderedPageBreak/>
        <w:drawing>
          <wp:inline distT="0" distB="0" distL="0" distR="0" wp14:anchorId="2D3678B3" wp14:editId="7C5B0BEF">
            <wp:extent cx="3204210" cy="1501775"/>
            <wp:effectExtent l="19050" t="19050" r="15240" b="222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4210" cy="1501775"/>
                    </a:xfrm>
                    <a:prstGeom prst="rect">
                      <a:avLst/>
                    </a:prstGeom>
                    <a:ln>
                      <a:solidFill>
                        <a:schemeClr val="tx1"/>
                      </a:solidFill>
                    </a:ln>
                  </pic:spPr>
                </pic:pic>
              </a:graphicData>
            </a:graphic>
          </wp:inline>
        </w:drawing>
      </w:r>
    </w:p>
    <w:p w:rsidR="003B3D9A" w:rsidRDefault="003B3D9A" w:rsidP="00275DBE">
      <w:pPr>
        <w:autoSpaceDE/>
        <w:autoSpaceDN/>
        <w:spacing w:after="3" w:line="248" w:lineRule="auto"/>
      </w:pPr>
    </w:p>
    <w:p w:rsidR="000D3FA8" w:rsidRPr="000D3FA8" w:rsidRDefault="000D3FA8" w:rsidP="00275DBE">
      <w:pPr>
        <w:autoSpaceDE/>
        <w:autoSpaceDN/>
        <w:spacing w:after="3" w:line="248" w:lineRule="auto"/>
        <w:rPr>
          <w:b/>
        </w:rPr>
      </w:pPr>
      <w:r>
        <w:rPr>
          <w:b/>
        </w:rPr>
        <w:t xml:space="preserve">NOTA: </w:t>
      </w:r>
      <w:r w:rsidR="003B3D9A">
        <w:rPr>
          <w:b/>
        </w:rPr>
        <w:t>E</w:t>
      </w:r>
      <w:r>
        <w:rPr>
          <w:b/>
        </w:rPr>
        <w:t xml:space="preserve">l diagrama de flujo del programa se encuentra </w:t>
      </w:r>
      <w:r w:rsidR="00EE7E90">
        <w:rPr>
          <w:b/>
        </w:rPr>
        <w:t xml:space="preserve">dentro de </w:t>
      </w:r>
      <w:bookmarkStart w:id="4" w:name="_GoBack"/>
      <w:bookmarkEnd w:id="4"/>
      <w:r w:rsidR="003B3D9A">
        <w:rPr>
          <w:b/>
        </w:rPr>
        <w:t>los</w:t>
      </w:r>
      <w:r>
        <w:rPr>
          <w:b/>
        </w:rPr>
        <w:t xml:space="preserve"> anexos </w:t>
      </w:r>
    </w:p>
    <w:p w:rsidR="00713619" w:rsidRDefault="00713619" w:rsidP="00275DBE">
      <w:pPr>
        <w:autoSpaceDE/>
        <w:autoSpaceDN/>
        <w:spacing w:after="3" w:line="248" w:lineRule="auto"/>
      </w:pPr>
      <w:r>
        <w:t xml:space="preserve"> </w:t>
      </w:r>
    </w:p>
    <w:p w:rsidR="00096C49" w:rsidRDefault="00CE4174" w:rsidP="00275DBE">
      <w:pPr>
        <w:pStyle w:val="Ttulo1"/>
        <w:jc w:val="both"/>
      </w:pPr>
      <w:r>
        <w:t>CONCLUS</w:t>
      </w:r>
      <w:r w:rsidR="00AB6FDD">
        <w:t xml:space="preserve">IONES </w:t>
      </w:r>
    </w:p>
    <w:p w:rsidR="00CE4174" w:rsidRDefault="003B3D9A" w:rsidP="0082143F">
      <w:pPr>
        <w:numPr>
          <w:ilvl w:val="0"/>
          <w:numId w:val="3"/>
        </w:numPr>
        <w:autoSpaceDE/>
        <w:autoSpaceDN/>
        <w:spacing w:after="3" w:line="248" w:lineRule="auto"/>
        <w:ind w:hanging="360"/>
      </w:pPr>
      <w:r w:rsidRPr="003B3D9A">
        <w:t xml:space="preserve">Se logró identificar el entorno de trabajo, desde el software de simulación MPLAB X hasta el </w:t>
      </w:r>
      <w:r>
        <w:t>PIC</w:t>
      </w:r>
      <w:r w:rsidRPr="003B3D9A">
        <w:t xml:space="preserve">, por medio del </w:t>
      </w:r>
      <w:proofErr w:type="spellStart"/>
      <w:r w:rsidRPr="003B3D9A">
        <w:t>datsheet</w:t>
      </w:r>
      <w:proofErr w:type="spellEnd"/>
      <w:r w:rsidRPr="003B3D9A">
        <w:t xml:space="preserve"> del dispositivo, también los comandos necesarios para que el programa se pueda ejecut</w:t>
      </w:r>
      <w:r>
        <w:t>ar sin presentar algún problema</w:t>
      </w:r>
      <w:r w:rsidR="00CE4174">
        <w:t>.</w:t>
      </w:r>
    </w:p>
    <w:p w:rsidR="00096C49" w:rsidRDefault="003B3D9A" w:rsidP="0082143F">
      <w:pPr>
        <w:numPr>
          <w:ilvl w:val="0"/>
          <w:numId w:val="3"/>
        </w:numPr>
        <w:autoSpaceDE/>
        <w:autoSpaceDN/>
        <w:spacing w:after="3" w:line="248" w:lineRule="auto"/>
        <w:ind w:hanging="360"/>
      </w:pPr>
      <w:r w:rsidRPr="003B3D9A">
        <w:t xml:space="preserve">Se observó que la programación del </w:t>
      </w:r>
      <w:r>
        <w:t>PIC</w:t>
      </w:r>
      <w:r w:rsidRPr="003B3D9A">
        <w:t xml:space="preserve"> presenta cierta complejidad por esto la mejor guía es el datasheet que el dispositivo brinda a los usuarios</w:t>
      </w:r>
      <w:r w:rsidR="00CE4174">
        <w:t xml:space="preserve">. </w:t>
      </w:r>
    </w:p>
    <w:p w:rsidR="00184A68" w:rsidRDefault="003B3D9A" w:rsidP="00184A68">
      <w:pPr>
        <w:numPr>
          <w:ilvl w:val="0"/>
          <w:numId w:val="3"/>
        </w:numPr>
        <w:autoSpaceDE/>
        <w:autoSpaceDN/>
        <w:spacing w:after="3" w:line="248" w:lineRule="auto"/>
        <w:ind w:hanging="360"/>
      </w:pPr>
      <w:r w:rsidRPr="003B3D9A">
        <w:t>Para poder saber si el programa funciona correctamente es necesario ir probando mediante otro simulador que sirva de ayuda en este caso PROTEUS.</w:t>
      </w:r>
    </w:p>
    <w:p w:rsidR="001E5AFF" w:rsidRDefault="001E5AFF" w:rsidP="00184A68">
      <w:pPr>
        <w:numPr>
          <w:ilvl w:val="0"/>
          <w:numId w:val="3"/>
        </w:numPr>
        <w:autoSpaceDE/>
        <w:autoSpaceDN/>
        <w:spacing w:after="3" w:line="248" w:lineRule="auto"/>
        <w:ind w:hanging="360"/>
      </w:pPr>
      <w:r>
        <w:t>Se presentaron problemas al pasar el programa al dispositivo por medio del PICKIT 3, ya que pedía que tenía que estar alimentado con una fuente externa y al hacer esto se presentó el mismo problema, por lo cual fue necesario buscar otro computador y otro programador</w:t>
      </w:r>
    </w:p>
    <w:p w:rsidR="001E5AFF" w:rsidRDefault="001E5AFF" w:rsidP="0082143F">
      <w:pPr>
        <w:numPr>
          <w:ilvl w:val="0"/>
          <w:numId w:val="3"/>
        </w:numPr>
        <w:autoSpaceDE/>
        <w:autoSpaceDN/>
        <w:spacing w:after="3" w:line="248" w:lineRule="auto"/>
        <w:ind w:hanging="360"/>
      </w:pPr>
      <w:r w:rsidRPr="001E5AFF">
        <w:t>Se presentó ruido</w:t>
      </w:r>
      <w:r>
        <w:t xml:space="preserve"> eléctrico en la parte del RESSET</w:t>
      </w:r>
      <w:r w:rsidRPr="001E5AFF">
        <w:t xml:space="preserve"> ya que el </w:t>
      </w:r>
      <w:proofErr w:type="spellStart"/>
      <w:r w:rsidRPr="001E5AFF">
        <w:t>p</w:t>
      </w:r>
      <w:r>
        <w:t>u</w:t>
      </w:r>
      <w:r w:rsidRPr="001E5AFF">
        <w:t>sh</w:t>
      </w:r>
      <w:proofErr w:type="spellEnd"/>
      <w:r w:rsidRPr="001E5AFF">
        <w:t xml:space="preserve"> </w:t>
      </w:r>
      <w:proofErr w:type="spellStart"/>
      <w:r w:rsidRPr="001E5AFF">
        <w:t>button</w:t>
      </w:r>
      <w:proofErr w:type="spellEnd"/>
      <w:r w:rsidRPr="001E5AFF">
        <w:t xml:space="preserve"> no mantiene un pulso ideal provocando un rebote, por esta razón fue necesario añadirle un retardo para que no afectara el programa</w:t>
      </w:r>
      <w:r>
        <w:t>.</w:t>
      </w:r>
    </w:p>
    <w:p w:rsidR="003E308B" w:rsidRPr="00BA017B" w:rsidRDefault="003B3D9A" w:rsidP="003B3D9A">
      <w:pPr>
        <w:autoSpaceDE/>
        <w:autoSpaceDN/>
        <w:spacing w:after="3" w:line="248" w:lineRule="auto"/>
      </w:pPr>
      <w:r w:rsidRPr="00BA017B">
        <w:t xml:space="preserve"> </w:t>
      </w:r>
    </w:p>
    <w:p w:rsidR="00F86F54" w:rsidRPr="0013460D" w:rsidRDefault="00F86F54" w:rsidP="00275DBE">
      <w:pPr>
        <w:pStyle w:val="Ttulo1"/>
        <w:keepLines/>
        <w:autoSpaceDE/>
        <w:autoSpaceDN/>
        <w:spacing w:before="0" w:after="0" w:line="259" w:lineRule="auto"/>
        <w:ind w:left="719" w:hanging="361"/>
        <w:jc w:val="both"/>
      </w:pPr>
      <w:r w:rsidRPr="0013460D">
        <w:t>REFERENCIAS</w:t>
      </w:r>
      <w:r w:rsidR="00CE4174">
        <w:t xml:space="preserve"> Y BIBILIOGRAFIA </w:t>
      </w:r>
    </w:p>
    <w:p w:rsidR="00F86F54" w:rsidRPr="00C0760B" w:rsidRDefault="00F86F54" w:rsidP="00C0760B">
      <w:pPr>
        <w:adjustRightInd w:val="0"/>
      </w:pPr>
      <w:r w:rsidRPr="0013460D">
        <w:t>[1]</w:t>
      </w:r>
      <w:r w:rsidR="00C0760B" w:rsidRPr="00C0760B">
        <w:rPr>
          <w:rFonts w:eastAsiaTheme="minorHAnsi"/>
        </w:rPr>
        <w:t>http://www.electronicaestudio.com/microcontrolador.htm</w:t>
      </w:r>
    </w:p>
    <w:p w:rsidR="004607DF" w:rsidRPr="00805FA9" w:rsidRDefault="00F86F54" w:rsidP="00275DBE">
      <w:pPr>
        <w:pStyle w:val="Textoindependiente3"/>
        <w:tabs>
          <w:tab w:val="left" w:pos="284"/>
        </w:tabs>
        <w:ind w:left="284" w:hanging="284"/>
        <w:jc w:val="both"/>
        <w:rPr>
          <w:szCs w:val="20"/>
          <w:lang w:val="es-CO"/>
        </w:rPr>
      </w:pPr>
      <w:r w:rsidRPr="00EC38C4">
        <w:rPr>
          <w:rFonts w:ascii="Times New Roman" w:hAnsi="Times New Roman" w:cs="Times New Roman"/>
          <w:sz w:val="20"/>
          <w:szCs w:val="20"/>
          <w:lang w:val="es-CO"/>
        </w:rPr>
        <w:t>[2</w:t>
      </w:r>
      <w:r w:rsidR="00F72847" w:rsidRPr="00EC38C4">
        <w:rPr>
          <w:rFonts w:ascii="Times New Roman" w:hAnsi="Times New Roman" w:cs="Times New Roman"/>
          <w:sz w:val="20"/>
          <w:szCs w:val="20"/>
          <w:lang w:val="es-CO"/>
        </w:rPr>
        <w:t>]</w:t>
      </w:r>
      <w:r w:rsidR="004607DF" w:rsidRPr="00EC38C4">
        <w:rPr>
          <w:szCs w:val="20"/>
          <w:lang w:val="es-CO"/>
        </w:rPr>
        <w:t xml:space="preserve"> </w:t>
      </w:r>
      <w:r w:rsidR="00805FA9" w:rsidRPr="00805FA9">
        <w:rPr>
          <w:szCs w:val="20"/>
          <w:lang w:val="es-CO"/>
        </w:rPr>
        <w:t>http://hyperphysics.phy-astr.gsu.edu/hbasees/audio/amp.html</w:t>
      </w:r>
    </w:p>
    <w:p w:rsidR="000120C0" w:rsidRPr="00805FA9" w:rsidRDefault="004607DF" w:rsidP="00275DBE">
      <w:pPr>
        <w:pStyle w:val="Textoindependiente3"/>
        <w:tabs>
          <w:tab w:val="left" w:pos="284"/>
        </w:tabs>
        <w:ind w:left="284" w:hanging="284"/>
        <w:jc w:val="both"/>
        <w:rPr>
          <w:rFonts w:ascii="Times New Roman" w:hAnsi="Times New Roman" w:cs="Times New Roman"/>
          <w:sz w:val="20"/>
          <w:szCs w:val="20"/>
          <w:lang w:val="es-CO"/>
        </w:rPr>
      </w:pPr>
      <w:r w:rsidRPr="00805FA9">
        <w:rPr>
          <w:rFonts w:ascii="Times New Roman" w:hAnsi="Times New Roman" w:cs="Times New Roman"/>
          <w:sz w:val="20"/>
          <w:szCs w:val="20"/>
          <w:lang w:val="es-CO"/>
        </w:rPr>
        <w:t>[3]</w:t>
      </w:r>
      <w:r w:rsidR="00F72847" w:rsidRPr="00805FA9">
        <w:rPr>
          <w:lang w:val="es-CO"/>
        </w:rPr>
        <w:t xml:space="preserve"> </w:t>
      </w:r>
      <w:r w:rsidR="005744A6" w:rsidRPr="005744A6">
        <w:rPr>
          <w:lang w:val="es-CO"/>
        </w:rPr>
        <w:t>https://es.wikipedia.org/wiki/Microcontrolador</w:t>
      </w:r>
    </w:p>
    <w:p w:rsidR="00AC2559" w:rsidRPr="00805FA9" w:rsidRDefault="008F7F62" w:rsidP="00275DBE">
      <w:pPr>
        <w:pStyle w:val="Textoindependiente3"/>
        <w:tabs>
          <w:tab w:val="left" w:pos="284"/>
        </w:tabs>
        <w:ind w:left="284" w:hanging="284"/>
        <w:jc w:val="both"/>
        <w:rPr>
          <w:rFonts w:ascii="Times New Roman" w:hAnsi="Times New Roman" w:cs="Times New Roman"/>
          <w:sz w:val="20"/>
          <w:szCs w:val="20"/>
          <w:lang w:val="es-CO"/>
        </w:rPr>
      </w:pPr>
      <w:r w:rsidRPr="00805FA9">
        <w:rPr>
          <w:rFonts w:ascii="Times New Roman" w:hAnsi="Times New Roman" w:cs="Times New Roman"/>
          <w:sz w:val="20"/>
          <w:szCs w:val="20"/>
          <w:lang w:val="es-CO"/>
        </w:rPr>
        <w:t>[4</w:t>
      </w:r>
      <w:r w:rsidR="007E2270" w:rsidRPr="00805FA9">
        <w:rPr>
          <w:rFonts w:ascii="Times New Roman" w:hAnsi="Times New Roman" w:cs="Times New Roman"/>
          <w:sz w:val="20"/>
          <w:szCs w:val="20"/>
          <w:lang w:val="es-CO"/>
        </w:rPr>
        <w:t>]</w:t>
      </w:r>
      <w:r w:rsidR="00805FA9">
        <w:rPr>
          <w:lang w:val="es-CO"/>
        </w:rPr>
        <w:t xml:space="preserve"> </w:t>
      </w:r>
      <w:r w:rsidR="005744A6" w:rsidRPr="005744A6">
        <w:rPr>
          <w:lang w:val="es-CO"/>
        </w:rPr>
        <w:t>http://ww1.microchip.com/downloads/en/DeviceDoc/41291D.pdf</w:t>
      </w:r>
    </w:p>
    <w:p w:rsidR="00F86F54" w:rsidRPr="00805FA9" w:rsidRDefault="00805FA9" w:rsidP="00275DBE">
      <w:pPr>
        <w:pStyle w:val="Textoindependiente3"/>
        <w:tabs>
          <w:tab w:val="left" w:pos="284"/>
        </w:tabs>
        <w:jc w:val="both"/>
        <w:rPr>
          <w:rFonts w:ascii="Times New Roman" w:hAnsi="Times New Roman" w:cs="Times New Roman"/>
          <w:sz w:val="20"/>
          <w:szCs w:val="20"/>
          <w:lang w:val="es-CO"/>
        </w:rPr>
      </w:pPr>
      <w:r>
        <w:rPr>
          <w:rFonts w:ascii="Times New Roman" w:hAnsi="Times New Roman" w:cs="Times New Roman"/>
          <w:sz w:val="20"/>
          <w:szCs w:val="20"/>
          <w:lang w:val="es-CO"/>
        </w:rPr>
        <w:t>[5</w:t>
      </w:r>
      <w:r w:rsidRPr="00805FA9">
        <w:rPr>
          <w:rFonts w:ascii="Times New Roman" w:hAnsi="Times New Roman" w:cs="Times New Roman"/>
          <w:sz w:val="20"/>
          <w:szCs w:val="20"/>
          <w:lang w:val="es-CO"/>
        </w:rPr>
        <w:t>]</w:t>
      </w:r>
      <w:r w:rsidR="000D3FA8" w:rsidRPr="000D3FA8">
        <w:t xml:space="preserve"> </w:t>
      </w:r>
      <w:r w:rsidR="000D3FA8" w:rsidRPr="000D3FA8">
        <w:rPr>
          <w:rFonts w:ascii="Times New Roman" w:hAnsi="Times New Roman" w:cs="Times New Roman"/>
          <w:sz w:val="20"/>
          <w:szCs w:val="20"/>
          <w:lang w:val="es-CO"/>
        </w:rPr>
        <w:t>https://github.com/maurinc2010/Curso_uC</w:t>
      </w:r>
    </w:p>
    <w:p w:rsidR="00F86F54" w:rsidRPr="00805FA9" w:rsidRDefault="00F86F54" w:rsidP="00275DBE">
      <w:pPr>
        <w:pStyle w:val="Textoindependiente2"/>
        <w:ind w:firstLine="425"/>
        <w:jc w:val="both"/>
        <w:rPr>
          <w:szCs w:val="20"/>
          <w:lang w:val="es-CO"/>
        </w:rPr>
      </w:pPr>
    </w:p>
    <w:p w:rsidR="00F86F54" w:rsidRPr="0013460D" w:rsidRDefault="00F86F54" w:rsidP="00F86F54">
      <w:pPr>
        <w:pStyle w:val="Textoindependiente2"/>
        <w:jc w:val="both"/>
        <w:rPr>
          <w:b/>
          <w:bCs/>
          <w:szCs w:val="20"/>
        </w:rPr>
      </w:pPr>
      <w:r w:rsidRPr="0013460D">
        <w:rPr>
          <w:szCs w:val="20"/>
        </w:rPr>
        <w:t>.</w:t>
      </w:r>
      <w:r w:rsidR="000709E5" w:rsidRPr="000709E5">
        <w:rPr>
          <w:rFonts w:ascii="Calibri" w:eastAsia="Calibri" w:hAnsi="Calibri" w:cs="Calibri"/>
          <w:noProof/>
          <w:sz w:val="22"/>
          <w:lang w:eastAsia="es-CO"/>
        </w:rPr>
        <w:t xml:space="preserve"> </w:t>
      </w:r>
    </w:p>
    <w:p w:rsidR="00F86F54" w:rsidRDefault="003E0EA9" w:rsidP="00F86F54">
      <w:pPr>
        <w:adjustRightInd w:val="0"/>
        <w:ind w:left="284" w:hanging="284"/>
        <w:rPr>
          <w:lang w:val="es-CR"/>
        </w:rPr>
      </w:pPr>
      <w:r>
        <w:rPr>
          <w:lang w:val="es-CR"/>
        </w:rPr>
        <w:t xml:space="preserve">  </w:t>
      </w:r>
    </w:p>
    <w:p w:rsidR="003E0EA9" w:rsidRDefault="003E0EA9" w:rsidP="00F86F54">
      <w:pPr>
        <w:adjustRightInd w:val="0"/>
        <w:ind w:left="284" w:hanging="284"/>
        <w:rPr>
          <w:lang w:val="es-CR"/>
        </w:rPr>
      </w:pPr>
    </w:p>
    <w:p w:rsidR="003E0EA9" w:rsidRDefault="003E0EA9" w:rsidP="003E0EA9">
      <w:pPr>
        <w:spacing w:line="259" w:lineRule="auto"/>
        <w:ind w:left="360"/>
        <w:jc w:val="left"/>
      </w:pPr>
    </w:p>
    <w:p w:rsidR="003E0EA9" w:rsidRDefault="003E0EA9" w:rsidP="003E0EA9">
      <w:pPr>
        <w:spacing w:line="259" w:lineRule="auto"/>
        <w:ind w:left="24"/>
        <w:jc w:val="left"/>
      </w:pPr>
    </w:p>
    <w:p w:rsidR="003E0EA9" w:rsidRDefault="003E0EA9" w:rsidP="00B17B0E">
      <w:pPr>
        <w:spacing w:line="259" w:lineRule="auto"/>
        <w:ind w:left="55"/>
      </w:pPr>
    </w:p>
    <w:p w:rsidR="003E0EA9" w:rsidRPr="0013460D" w:rsidRDefault="003E0EA9" w:rsidP="00F86F54">
      <w:pPr>
        <w:adjustRightInd w:val="0"/>
        <w:ind w:left="284" w:hanging="284"/>
        <w:rPr>
          <w:lang w:val="es-CR"/>
        </w:rPr>
      </w:pPr>
    </w:p>
    <w:sectPr w:rsidR="003E0EA9" w:rsidRPr="0013460D" w:rsidSect="00545FF8">
      <w:headerReference w:type="default" r:id="rId25"/>
      <w:footerReference w:type="default" r:id="rId26"/>
      <w:type w:val="continuous"/>
      <w:pgSz w:w="12240" w:h="15840"/>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EE8" w:rsidRDefault="00086EE8" w:rsidP="00EB6324">
      <w:r>
        <w:separator/>
      </w:r>
    </w:p>
  </w:endnote>
  <w:endnote w:type="continuationSeparator" w:id="0">
    <w:p w:rsidR="00086EE8" w:rsidRDefault="00086EE8" w:rsidP="00EB6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65D" w:rsidRDefault="00BE065D" w:rsidP="0034589E">
    <w:pPr>
      <w:rPr>
        <w:color w:val="7F7F7F" w:themeColor="text1" w:themeTint="80"/>
      </w:rPr>
    </w:pPr>
    <w:r>
      <w:rPr>
        <w:noProof/>
        <w:lang w:eastAsia="es-CO"/>
      </w:rPr>
      <mc:AlternateContent>
        <mc:Choice Requires="wps">
          <w:drawing>
            <wp:anchor distT="0" distB="0" distL="114300" distR="114300" simplePos="0" relativeHeight="251659264" behindDoc="0" locked="0" layoutInCell="1" allowOverlap="1" wp14:anchorId="276D0127" wp14:editId="1BD1EA38">
              <wp:simplePos x="0" y="0"/>
              <wp:positionH relativeFrom="column">
                <wp:posOffset>66675</wp:posOffset>
              </wp:positionH>
              <wp:positionV relativeFrom="paragraph">
                <wp:posOffset>12700</wp:posOffset>
              </wp:positionV>
              <wp:extent cx="6311989" cy="18604"/>
              <wp:effectExtent l="0" t="0" r="0" b="0"/>
              <wp:wrapNone/>
              <wp:docPr id="38" name="Rectángulo 38"/>
              <wp:cNvGraphicFramePr/>
              <a:graphic xmlns:a="http://schemas.openxmlformats.org/drawingml/2006/main">
                <a:graphicData uri="http://schemas.microsoft.com/office/word/2010/wordprocessingShape">
                  <wps:wsp>
                    <wps:cNvSpPr/>
                    <wps:spPr>
                      <a:xfrm>
                        <a:off x="0" y="0"/>
                        <a:ext cx="6311989"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3B761" id="Rectángulo 38" o:spid="_x0000_s1026" style="position:absolute;margin-left:5.25pt;margin-top:1pt;width:497pt;height: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" fillcolor="black [3213]" stroked="f" strokeweight="2pt"/>
          </w:pict>
        </mc:Fallback>
      </mc:AlternateContent>
    </w:r>
    <w:r w:rsidR="007175FC">
      <w:rPr>
        <w:color w:val="7F7F7F" w:themeColor="text1" w:themeTint="80"/>
      </w:rPr>
      <w:t xml:space="preserve"> </w:t>
    </w:r>
    <w:r w:rsidR="000D3FA8">
      <w:rPr>
        <w:color w:val="7F7F7F" w:themeColor="text1" w:themeTint="80"/>
      </w:rPr>
      <w:t>Primer Semestre de 2017</w:t>
    </w:r>
  </w:p>
  <w:p w:rsidR="00BE065D" w:rsidRDefault="00BE065D">
    <w:pPr>
      <w:pStyle w:val="Piedepgina"/>
    </w:pPr>
    <w:r>
      <w:rPr>
        <w:noProof/>
        <w:lang w:eastAsia="es-CO"/>
      </w:rPr>
      <mc:AlternateContent>
        <mc:Choice Requires="wps">
          <w:drawing>
            <wp:anchor distT="0" distB="0" distL="0" distR="0" simplePos="0" relativeHeight="251661312" behindDoc="0" locked="0" layoutInCell="1" allowOverlap="1" wp14:anchorId="1BD5FCC2" wp14:editId="7B4E5AF1">
              <wp:simplePos x="0" y="0"/>
              <wp:positionH relativeFrom="rightMargin">
                <wp:posOffset>-593725</wp:posOffset>
              </wp:positionH>
              <wp:positionV relativeFrom="bottomMargin">
                <wp:posOffset>-1270</wp:posOffset>
              </wp:positionV>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065D" w:rsidRDefault="00BE065D" w:rsidP="004B237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EE7E90" w:rsidRPr="00EE7E90">
                            <w:rPr>
                              <w:noProof/>
                              <w:color w:val="FFFFFF" w:themeColor="background1"/>
                              <w:sz w:val="28"/>
                              <w:szCs w:val="28"/>
                              <w:lang w:val="es-ES"/>
                            </w:rPr>
                            <w:t>6</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5FCC2" id="Rectángulo 40" o:spid="_x0000_s1026" style="position:absolute;left:0;text-align:left;margin-left:-46.75pt;margin-top:-.1pt;width:36pt;height:25.2pt;z-index:251661312;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" fillcolor="black [3213]" stroked="f" strokeweight="3pt">
              <v:textbox>
                <w:txbxContent>
                  <w:p w:rsidR="00BE065D" w:rsidRDefault="00BE065D" w:rsidP="004B237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EE7E90" w:rsidRPr="00EE7E90">
                      <w:rPr>
                        <w:noProof/>
                        <w:color w:val="FFFFFF" w:themeColor="background1"/>
                        <w:sz w:val="28"/>
                        <w:szCs w:val="28"/>
                        <w:lang w:val="es-ES"/>
                      </w:rPr>
                      <w:t>6</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EE8" w:rsidRDefault="00086EE8" w:rsidP="00EB6324">
      <w:r>
        <w:separator/>
      </w:r>
    </w:p>
  </w:footnote>
  <w:footnote w:type="continuationSeparator" w:id="0">
    <w:p w:rsidR="00086EE8" w:rsidRDefault="00086EE8" w:rsidP="00EB632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65D" w:rsidRDefault="00293FE0" w:rsidP="00EA3CE2">
    <w:pPr>
      <w:pStyle w:val="Encabezado"/>
      <w:spacing w:line="480" w:lineRule="auto"/>
    </w:pPr>
    <w:r>
      <w:t xml:space="preserve">Microcontroladores, Ingeniero </w:t>
    </w:r>
    <w:r w:rsidR="003867F6" w:rsidRPr="00A605DC">
      <w:t>Marlon Mauricio Moreno Rincón</w:t>
    </w:r>
  </w:p>
  <w:p w:rsidR="00BE065D" w:rsidRPr="00FA1415" w:rsidRDefault="00BE065D" w:rsidP="00EA3CE2">
    <w:pPr>
      <w:pStyle w:val="Encabezado"/>
      <w:spacing w:line="48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7903D7C"/>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i/>
        <w:sz w:val="18"/>
        <w:szCs w:val="18"/>
      </w:rPr>
    </w:lvl>
    <w:lvl w:ilvl="2">
      <w:start w:val="1"/>
      <w:numFmt w:val="decimal"/>
      <w:pStyle w:val="Ttulo3"/>
      <w:lvlText w:val="%3)"/>
      <w:legacy w:legacy="1" w:legacySpace="144" w:legacyIndent="144"/>
      <w:lvlJc w:val="left"/>
      <w:rPr>
        <w:b/>
        <w:i w:val="0"/>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727089A"/>
    <w:multiLevelType w:val="hybridMultilevel"/>
    <w:tmpl w:val="7F52FFEC"/>
    <w:lvl w:ilvl="0" w:tplc="8FBA6F28">
      <w:start w:val="1"/>
      <w:numFmt w:val="bullet"/>
      <w:lvlText w:val=""/>
      <w:lvlJc w:val="left"/>
      <w:pPr>
        <w:ind w:left="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F3478BE">
      <w:start w:val="1"/>
      <w:numFmt w:val="bullet"/>
      <w:lvlText w:val="o"/>
      <w:lvlJc w:val="left"/>
      <w:pPr>
        <w:ind w:left="7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E8CA29A">
      <w:start w:val="1"/>
      <w:numFmt w:val="bullet"/>
      <w:lvlText w:val="▪"/>
      <w:lvlJc w:val="left"/>
      <w:pPr>
        <w:ind w:left="14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0FEDC78">
      <w:start w:val="1"/>
      <w:numFmt w:val="bullet"/>
      <w:lvlText w:val="•"/>
      <w:lvlJc w:val="left"/>
      <w:pPr>
        <w:ind w:left="21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CC237AA">
      <w:start w:val="1"/>
      <w:numFmt w:val="bullet"/>
      <w:lvlText w:val="o"/>
      <w:lvlJc w:val="left"/>
      <w:pPr>
        <w:ind w:left="28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F32F6C8">
      <w:start w:val="1"/>
      <w:numFmt w:val="bullet"/>
      <w:lvlText w:val="▪"/>
      <w:lvlJc w:val="left"/>
      <w:pPr>
        <w:ind w:left="35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236D91E">
      <w:start w:val="1"/>
      <w:numFmt w:val="bullet"/>
      <w:lvlText w:val="•"/>
      <w:lvlJc w:val="left"/>
      <w:pPr>
        <w:ind w:left="43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3C027FA">
      <w:start w:val="1"/>
      <w:numFmt w:val="bullet"/>
      <w:lvlText w:val="o"/>
      <w:lvlJc w:val="left"/>
      <w:pPr>
        <w:ind w:left="50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C1A51C6">
      <w:start w:val="1"/>
      <w:numFmt w:val="bullet"/>
      <w:lvlText w:val="▪"/>
      <w:lvlJc w:val="left"/>
      <w:pPr>
        <w:ind w:left="57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E263DA"/>
    <w:multiLevelType w:val="hybridMultilevel"/>
    <w:tmpl w:val="FF725F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15:restartNumberingAfterBreak="0">
    <w:nsid w:val="40EA112F"/>
    <w:multiLevelType w:val="hybridMultilevel"/>
    <w:tmpl w:val="C7E67EA0"/>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416A4F22"/>
    <w:multiLevelType w:val="hybridMultilevel"/>
    <w:tmpl w:val="B016AC06"/>
    <w:lvl w:ilvl="0" w:tplc="3E36EB48">
      <w:numFmt w:val="bullet"/>
      <w:lvlText w:val=""/>
      <w:lvlJc w:val="left"/>
      <w:pPr>
        <w:ind w:left="360" w:hanging="360"/>
      </w:pPr>
      <w:rPr>
        <w:rFonts w:ascii="Wingdings" w:eastAsia="Times New Roman" w:hAnsi="Wingdings"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CA1"/>
    <w:rsid w:val="00000528"/>
    <w:rsid w:val="00000BB0"/>
    <w:rsid w:val="000026B7"/>
    <w:rsid w:val="000059FB"/>
    <w:rsid w:val="00007B4E"/>
    <w:rsid w:val="00011671"/>
    <w:rsid w:val="000120C0"/>
    <w:rsid w:val="000124A4"/>
    <w:rsid w:val="00015B39"/>
    <w:rsid w:val="00016390"/>
    <w:rsid w:val="0002315E"/>
    <w:rsid w:val="00023E50"/>
    <w:rsid w:val="00027067"/>
    <w:rsid w:val="00027841"/>
    <w:rsid w:val="0003074E"/>
    <w:rsid w:val="00032279"/>
    <w:rsid w:val="000337A5"/>
    <w:rsid w:val="000345F7"/>
    <w:rsid w:val="0003524A"/>
    <w:rsid w:val="00036367"/>
    <w:rsid w:val="00036C14"/>
    <w:rsid w:val="00036EE8"/>
    <w:rsid w:val="000374BD"/>
    <w:rsid w:val="00042C1F"/>
    <w:rsid w:val="0004493A"/>
    <w:rsid w:val="00044C9E"/>
    <w:rsid w:val="000459D5"/>
    <w:rsid w:val="00047AE9"/>
    <w:rsid w:val="000632F2"/>
    <w:rsid w:val="000674ED"/>
    <w:rsid w:val="000709E5"/>
    <w:rsid w:val="000718C8"/>
    <w:rsid w:val="0007370B"/>
    <w:rsid w:val="00075997"/>
    <w:rsid w:val="000765A6"/>
    <w:rsid w:val="00082D8C"/>
    <w:rsid w:val="000830D5"/>
    <w:rsid w:val="00086663"/>
    <w:rsid w:val="00086EE8"/>
    <w:rsid w:val="00087B94"/>
    <w:rsid w:val="0009089A"/>
    <w:rsid w:val="00093BA4"/>
    <w:rsid w:val="00096C49"/>
    <w:rsid w:val="000A0198"/>
    <w:rsid w:val="000A0B2D"/>
    <w:rsid w:val="000A30F2"/>
    <w:rsid w:val="000A67A7"/>
    <w:rsid w:val="000A7936"/>
    <w:rsid w:val="000B3462"/>
    <w:rsid w:val="000B7FAE"/>
    <w:rsid w:val="000C63D9"/>
    <w:rsid w:val="000D1932"/>
    <w:rsid w:val="000D3FA8"/>
    <w:rsid w:val="000D4C63"/>
    <w:rsid w:val="000D7FCE"/>
    <w:rsid w:val="000E00D5"/>
    <w:rsid w:val="000E162E"/>
    <w:rsid w:val="000E3E03"/>
    <w:rsid w:val="000E3EF3"/>
    <w:rsid w:val="000E49D6"/>
    <w:rsid w:val="000E6497"/>
    <w:rsid w:val="000E65AF"/>
    <w:rsid w:val="000E7993"/>
    <w:rsid w:val="000F3CA1"/>
    <w:rsid w:val="000F647D"/>
    <w:rsid w:val="00100EFE"/>
    <w:rsid w:val="0011002E"/>
    <w:rsid w:val="00111BA8"/>
    <w:rsid w:val="00121125"/>
    <w:rsid w:val="00121779"/>
    <w:rsid w:val="00121F4F"/>
    <w:rsid w:val="00122E9E"/>
    <w:rsid w:val="00126194"/>
    <w:rsid w:val="00127167"/>
    <w:rsid w:val="0012717B"/>
    <w:rsid w:val="00127C78"/>
    <w:rsid w:val="00130268"/>
    <w:rsid w:val="001356FD"/>
    <w:rsid w:val="00137057"/>
    <w:rsid w:val="00140403"/>
    <w:rsid w:val="001409DC"/>
    <w:rsid w:val="00141E6D"/>
    <w:rsid w:val="0014364B"/>
    <w:rsid w:val="0014632B"/>
    <w:rsid w:val="0014774F"/>
    <w:rsid w:val="001518A7"/>
    <w:rsid w:val="00151974"/>
    <w:rsid w:val="00152D17"/>
    <w:rsid w:val="0015413F"/>
    <w:rsid w:val="0015498A"/>
    <w:rsid w:val="00154D2E"/>
    <w:rsid w:val="00157F47"/>
    <w:rsid w:val="00162991"/>
    <w:rsid w:val="0016390E"/>
    <w:rsid w:val="00171054"/>
    <w:rsid w:val="00171E94"/>
    <w:rsid w:val="00175083"/>
    <w:rsid w:val="0018077B"/>
    <w:rsid w:val="00180B37"/>
    <w:rsid w:val="00184A68"/>
    <w:rsid w:val="00184D5F"/>
    <w:rsid w:val="001904BD"/>
    <w:rsid w:val="00190818"/>
    <w:rsid w:val="00190905"/>
    <w:rsid w:val="001910FC"/>
    <w:rsid w:val="00191881"/>
    <w:rsid w:val="001945D1"/>
    <w:rsid w:val="00196D62"/>
    <w:rsid w:val="00196D80"/>
    <w:rsid w:val="001A0559"/>
    <w:rsid w:val="001A1BF5"/>
    <w:rsid w:val="001A1DCB"/>
    <w:rsid w:val="001A2C8F"/>
    <w:rsid w:val="001A734A"/>
    <w:rsid w:val="001B112D"/>
    <w:rsid w:val="001B20AC"/>
    <w:rsid w:val="001B2618"/>
    <w:rsid w:val="001B388C"/>
    <w:rsid w:val="001B7136"/>
    <w:rsid w:val="001B7361"/>
    <w:rsid w:val="001B7BAE"/>
    <w:rsid w:val="001C0060"/>
    <w:rsid w:val="001C0379"/>
    <w:rsid w:val="001C1313"/>
    <w:rsid w:val="001C376A"/>
    <w:rsid w:val="001C3A1A"/>
    <w:rsid w:val="001C4315"/>
    <w:rsid w:val="001C741A"/>
    <w:rsid w:val="001D045B"/>
    <w:rsid w:val="001D3A66"/>
    <w:rsid w:val="001D3E83"/>
    <w:rsid w:val="001D3F1B"/>
    <w:rsid w:val="001E03BB"/>
    <w:rsid w:val="001E0EA3"/>
    <w:rsid w:val="001E4B62"/>
    <w:rsid w:val="001E5AFF"/>
    <w:rsid w:val="001E65F2"/>
    <w:rsid w:val="001E74A6"/>
    <w:rsid w:val="001F1D58"/>
    <w:rsid w:val="001F3AB9"/>
    <w:rsid w:val="001F44A1"/>
    <w:rsid w:val="001F6512"/>
    <w:rsid w:val="00200F57"/>
    <w:rsid w:val="002015E0"/>
    <w:rsid w:val="00202660"/>
    <w:rsid w:val="00204BAD"/>
    <w:rsid w:val="00205AE6"/>
    <w:rsid w:val="00206981"/>
    <w:rsid w:val="00214500"/>
    <w:rsid w:val="00220114"/>
    <w:rsid w:val="00222C35"/>
    <w:rsid w:val="00225DC8"/>
    <w:rsid w:val="00226708"/>
    <w:rsid w:val="002314C3"/>
    <w:rsid w:val="00232C07"/>
    <w:rsid w:val="002335DA"/>
    <w:rsid w:val="0023600D"/>
    <w:rsid w:val="00237FC0"/>
    <w:rsid w:val="0024010E"/>
    <w:rsid w:val="00243E86"/>
    <w:rsid w:val="00245804"/>
    <w:rsid w:val="002563C7"/>
    <w:rsid w:val="002572DC"/>
    <w:rsid w:val="00261DCB"/>
    <w:rsid w:val="002632D2"/>
    <w:rsid w:val="002665D5"/>
    <w:rsid w:val="00266994"/>
    <w:rsid w:val="00267561"/>
    <w:rsid w:val="00272360"/>
    <w:rsid w:val="00275DBE"/>
    <w:rsid w:val="00276509"/>
    <w:rsid w:val="00276BCF"/>
    <w:rsid w:val="00277B93"/>
    <w:rsid w:val="00284F51"/>
    <w:rsid w:val="002872FC"/>
    <w:rsid w:val="00287511"/>
    <w:rsid w:val="00287A9B"/>
    <w:rsid w:val="00287AC8"/>
    <w:rsid w:val="0029223F"/>
    <w:rsid w:val="002923BC"/>
    <w:rsid w:val="00293FE0"/>
    <w:rsid w:val="0029545E"/>
    <w:rsid w:val="002962D5"/>
    <w:rsid w:val="002A2793"/>
    <w:rsid w:val="002B0569"/>
    <w:rsid w:val="002B0F0E"/>
    <w:rsid w:val="002B249E"/>
    <w:rsid w:val="002B2BD8"/>
    <w:rsid w:val="002B380E"/>
    <w:rsid w:val="002B488D"/>
    <w:rsid w:val="002C238A"/>
    <w:rsid w:val="002C5207"/>
    <w:rsid w:val="002C7DF2"/>
    <w:rsid w:val="002D0C17"/>
    <w:rsid w:val="002D0CAE"/>
    <w:rsid w:val="002D105F"/>
    <w:rsid w:val="002D3E40"/>
    <w:rsid w:val="002D48CF"/>
    <w:rsid w:val="002D5542"/>
    <w:rsid w:val="002D7E2C"/>
    <w:rsid w:val="002E1813"/>
    <w:rsid w:val="002E1ABD"/>
    <w:rsid w:val="002E217C"/>
    <w:rsid w:val="002F65DD"/>
    <w:rsid w:val="00301218"/>
    <w:rsid w:val="0030468D"/>
    <w:rsid w:val="00312614"/>
    <w:rsid w:val="00316958"/>
    <w:rsid w:val="00317E93"/>
    <w:rsid w:val="00320032"/>
    <w:rsid w:val="00320A95"/>
    <w:rsid w:val="00322501"/>
    <w:rsid w:val="00324B7B"/>
    <w:rsid w:val="00325C77"/>
    <w:rsid w:val="00326EEC"/>
    <w:rsid w:val="003322CD"/>
    <w:rsid w:val="0034189C"/>
    <w:rsid w:val="0034589E"/>
    <w:rsid w:val="00357F4B"/>
    <w:rsid w:val="003637EB"/>
    <w:rsid w:val="00365332"/>
    <w:rsid w:val="00370A63"/>
    <w:rsid w:val="003727DC"/>
    <w:rsid w:val="003728DB"/>
    <w:rsid w:val="00373037"/>
    <w:rsid w:val="003730BA"/>
    <w:rsid w:val="00373316"/>
    <w:rsid w:val="0037462B"/>
    <w:rsid w:val="003757C1"/>
    <w:rsid w:val="00381D3B"/>
    <w:rsid w:val="00382C0A"/>
    <w:rsid w:val="00383219"/>
    <w:rsid w:val="003833FC"/>
    <w:rsid w:val="003847D1"/>
    <w:rsid w:val="003867F6"/>
    <w:rsid w:val="003937AC"/>
    <w:rsid w:val="0039453C"/>
    <w:rsid w:val="00396707"/>
    <w:rsid w:val="0039748B"/>
    <w:rsid w:val="003A1766"/>
    <w:rsid w:val="003A4C39"/>
    <w:rsid w:val="003A605C"/>
    <w:rsid w:val="003A68D2"/>
    <w:rsid w:val="003A7A90"/>
    <w:rsid w:val="003A7C09"/>
    <w:rsid w:val="003A7C46"/>
    <w:rsid w:val="003B00B3"/>
    <w:rsid w:val="003B34BA"/>
    <w:rsid w:val="003B3A33"/>
    <w:rsid w:val="003B3D9A"/>
    <w:rsid w:val="003B4983"/>
    <w:rsid w:val="003B5762"/>
    <w:rsid w:val="003B6A30"/>
    <w:rsid w:val="003C08E4"/>
    <w:rsid w:val="003C31DF"/>
    <w:rsid w:val="003C3440"/>
    <w:rsid w:val="003C3BB1"/>
    <w:rsid w:val="003C6DE6"/>
    <w:rsid w:val="003D0888"/>
    <w:rsid w:val="003D1BE2"/>
    <w:rsid w:val="003D356D"/>
    <w:rsid w:val="003D6EC7"/>
    <w:rsid w:val="003D7A67"/>
    <w:rsid w:val="003D7D5B"/>
    <w:rsid w:val="003E09CF"/>
    <w:rsid w:val="003E0EA9"/>
    <w:rsid w:val="003E308B"/>
    <w:rsid w:val="003F3E5C"/>
    <w:rsid w:val="003F4AE5"/>
    <w:rsid w:val="003F5BA4"/>
    <w:rsid w:val="004002EE"/>
    <w:rsid w:val="00401DE7"/>
    <w:rsid w:val="00403245"/>
    <w:rsid w:val="004057AF"/>
    <w:rsid w:val="0040594D"/>
    <w:rsid w:val="00406D0C"/>
    <w:rsid w:val="00412786"/>
    <w:rsid w:val="00417950"/>
    <w:rsid w:val="00420201"/>
    <w:rsid w:val="0042028E"/>
    <w:rsid w:val="00420CF7"/>
    <w:rsid w:val="0042303E"/>
    <w:rsid w:val="00424E71"/>
    <w:rsid w:val="00427116"/>
    <w:rsid w:val="00430708"/>
    <w:rsid w:val="00434C54"/>
    <w:rsid w:val="00440F16"/>
    <w:rsid w:val="0044227A"/>
    <w:rsid w:val="004523F7"/>
    <w:rsid w:val="004549D0"/>
    <w:rsid w:val="004601C0"/>
    <w:rsid w:val="004607DF"/>
    <w:rsid w:val="004671F1"/>
    <w:rsid w:val="00467C2E"/>
    <w:rsid w:val="00470466"/>
    <w:rsid w:val="00470B46"/>
    <w:rsid w:val="00471116"/>
    <w:rsid w:val="00472490"/>
    <w:rsid w:val="00473E9E"/>
    <w:rsid w:val="004745BE"/>
    <w:rsid w:val="004757E5"/>
    <w:rsid w:val="0047582B"/>
    <w:rsid w:val="00475BFB"/>
    <w:rsid w:val="0047698E"/>
    <w:rsid w:val="00477009"/>
    <w:rsid w:val="00482F8D"/>
    <w:rsid w:val="004838AD"/>
    <w:rsid w:val="00486738"/>
    <w:rsid w:val="00486F1A"/>
    <w:rsid w:val="0049249A"/>
    <w:rsid w:val="004936E6"/>
    <w:rsid w:val="00494478"/>
    <w:rsid w:val="004A7685"/>
    <w:rsid w:val="004A77D3"/>
    <w:rsid w:val="004B237F"/>
    <w:rsid w:val="004B38B5"/>
    <w:rsid w:val="004B4054"/>
    <w:rsid w:val="004B71C0"/>
    <w:rsid w:val="004C14FE"/>
    <w:rsid w:val="004C2FA9"/>
    <w:rsid w:val="004C30A7"/>
    <w:rsid w:val="004C4210"/>
    <w:rsid w:val="004C66F9"/>
    <w:rsid w:val="004C699B"/>
    <w:rsid w:val="004D37A6"/>
    <w:rsid w:val="004D6350"/>
    <w:rsid w:val="004E03D6"/>
    <w:rsid w:val="004E0BC3"/>
    <w:rsid w:val="004E180B"/>
    <w:rsid w:val="004E3E7B"/>
    <w:rsid w:val="004E402A"/>
    <w:rsid w:val="004E4147"/>
    <w:rsid w:val="004E6740"/>
    <w:rsid w:val="004E7FDD"/>
    <w:rsid w:val="004F071C"/>
    <w:rsid w:val="004F0B59"/>
    <w:rsid w:val="004F5B40"/>
    <w:rsid w:val="004F5F0E"/>
    <w:rsid w:val="004F72C3"/>
    <w:rsid w:val="005023D6"/>
    <w:rsid w:val="005033B5"/>
    <w:rsid w:val="00503926"/>
    <w:rsid w:val="00504AAE"/>
    <w:rsid w:val="0050711E"/>
    <w:rsid w:val="0050756A"/>
    <w:rsid w:val="005121F5"/>
    <w:rsid w:val="005152D3"/>
    <w:rsid w:val="005164CD"/>
    <w:rsid w:val="005171BE"/>
    <w:rsid w:val="00521E0B"/>
    <w:rsid w:val="00523C71"/>
    <w:rsid w:val="00524482"/>
    <w:rsid w:val="005245A3"/>
    <w:rsid w:val="00531DAF"/>
    <w:rsid w:val="0053267A"/>
    <w:rsid w:val="00533D9A"/>
    <w:rsid w:val="0053428B"/>
    <w:rsid w:val="00536097"/>
    <w:rsid w:val="00542541"/>
    <w:rsid w:val="00545F0F"/>
    <w:rsid w:val="00545FF8"/>
    <w:rsid w:val="005478E7"/>
    <w:rsid w:val="00551E55"/>
    <w:rsid w:val="00553618"/>
    <w:rsid w:val="005563AC"/>
    <w:rsid w:val="005565BF"/>
    <w:rsid w:val="0056148A"/>
    <w:rsid w:val="00563A5E"/>
    <w:rsid w:val="005647A5"/>
    <w:rsid w:val="005657C4"/>
    <w:rsid w:val="00565B61"/>
    <w:rsid w:val="00566C86"/>
    <w:rsid w:val="00567B8E"/>
    <w:rsid w:val="00567F93"/>
    <w:rsid w:val="005740F0"/>
    <w:rsid w:val="005744A6"/>
    <w:rsid w:val="005755F5"/>
    <w:rsid w:val="00581C68"/>
    <w:rsid w:val="00582980"/>
    <w:rsid w:val="005837BD"/>
    <w:rsid w:val="005908CB"/>
    <w:rsid w:val="00591CD1"/>
    <w:rsid w:val="005920B1"/>
    <w:rsid w:val="00597A8C"/>
    <w:rsid w:val="005A013B"/>
    <w:rsid w:val="005A0639"/>
    <w:rsid w:val="005A4195"/>
    <w:rsid w:val="005A79B5"/>
    <w:rsid w:val="005B1E48"/>
    <w:rsid w:val="005B2AD3"/>
    <w:rsid w:val="005B326F"/>
    <w:rsid w:val="005B4890"/>
    <w:rsid w:val="005B5688"/>
    <w:rsid w:val="005C10A3"/>
    <w:rsid w:val="005C2191"/>
    <w:rsid w:val="005C21F1"/>
    <w:rsid w:val="005C35D9"/>
    <w:rsid w:val="005C455F"/>
    <w:rsid w:val="005C5D65"/>
    <w:rsid w:val="005D21BB"/>
    <w:rsid w:val="005D4E47"/>
    <w:rsid w:val="005D577C"/>
    <w:rsid w:val="005D7604"/>
    <w:rsid w:val="005E2B0F"/>
    <w:rsid w:val="005E3862"/>
    <w:rsid w:val="005E3B11"/>
    <w:rsid w:val="005E6FD4"/>
    <w:rsid w:val="005E755B"/>
    <w:rsid w:val="005E79A2"/>
    <w:rsid w:val="005F25CF"/>
    <w:rsid w:val="005F3761"/>
    <w:rsid w:val="005F402C"/>
    <w:rsid w:val="005F4BBA"/>
    <w:rsid w:val="005F62E2"/>
    <w:rsid w:val="00606B36"/>
    <w:rsid w:val="00606B7D"/>
    <w:rsid w:val="00606FC6"/>
    <w:rsid w:val="00622F83"/>
    <w:rsid w:val="006236B0"/>
    <w:rsid w:val="00624825"/>
    <w:rsid w:val="00625677"/>
    <w:rsid w:val="00625BC6"/>
    <w:rsid w:val="00625C5A"/>
    <w:rsid w:val="00632503"/>
    <w:rsid w:val="0063294A"/>
    <w:rsid w:val="006333EC"/>
    <w:rsid w:val="00635B26"/>
    <w:rsid w:val="00636877"/>
    <w:rsid w:val="006370BB"/>
    <w:rsid w:val="00640412"/>
    <w:rsid w:val="00641248"/>
    <w:rsid w:val="0064221C"/>
    <w:rsid w:val="00643991"/>
    <w:rsid w:val="00643D86"/>
    <w:rsid w:val="00643E07"/>
    <w:rsid w:val="00645464"/>
    <w:rsid w:val="00645FEA"/>
    <w:rsid w:val="006630DA"/>
    <w:rsid w:val="00663F78"/>
    <w:rsid w:val="006642DA"/>
    <w:rsid w:val="006647EF"/>
    <w:rsid w:val="006658F7"/>
    <w:rsid w:val="00667372"/>
    <w:rsid w:val="006726D9"/>
    <w:rsid w:val="006778D3"/>
    <w:rsid w:val="00677D37"/>
    <w:rsid w:val="00681D0B"/>
    <w:rsid w:val="0068410D"/>
    <w:rsid w:val="0068417C"/>
    <w:rsid w:val="006875A6"/>
    <w:rsid w:val="006907BD"/>
    <w:rsid w:val="00692C07"/>
    <w:rsid w:val="0069315D"/>
    <w:rsid w:val="00693AC0"/>
    <w:rsid w:val="0069485C"/>
    <w:rsid w:val="0069788D"/>
    <w:rsid w:val="006A060F"/>
    <w:rsid w:val="006A0F27"/>
    <w:rsid w:val="006A77C4"/>
    <w:rsid w:val="006B04D4"/>
    <w:rsid w:val="006B09D7"/>
    <w:rsid w:val="006B2894"/>
    <w:rsid w:val="006B446D"/>
    <w:rsid w:val="006B5CF9"/>
    <w:rsid w:val="006C3B9E"/>
    <w:rsid w:val="006C6E55"/>
    <w:rsid w:val="006C7054"/>
    <w:rsid w:val="006D064D"/>
    <w:rsid w:val="006D1F17"/>
    <w:rsid w:val="006E0BCD"/>
    <w:rsid w:val="006E25D8"/>
    <w:rsid w:val="006E3E2F"/>
    <w:rsid w:val="006E5B30"/>
    <w:rsid w:val="006E607A"/>
    <w:rsid w:val="006F0292"/>
    <w:rsid w:val="006F56E1"/>
    <w:rsid w:val="006F5E11"/>
    <w:rsid w:val="006F735A"/>
    <w:rsid w:val="00700CC0"/>
    <w:rsid w:val="00702D74"/>
    <w:rsid w:val="0070328C"/>
    <w:rsid w:val="00703763"/>
    <w:rsid w:val="00703EBF"/>
    <w:rsid w:val="00705EE6"/>
    <w:rsid w:val="007068C8"/>
    <w:rsid w:val="00706E61"/>
    <w:rsid w:val="007102F3"/>
    <w:rsid w:val="00711185"/>
    <w:rsid w:val="007111FB"/>
    <w:rsid w:val="0071186E"/>
    <w:rsid w:val="00712038"/>
    <w:rsid w:val="00713619"/>
    <w:rsid w:val="00713FB1"/>
    <w:rsid w:val="00715C63"/>
    <w:rsid w:val="0071752C"/>
    <w:rsid w:val="007175FC"/>
    <w:rsid w:val="00717D8D"/>
    <w:rsid w:val="00720005"/>
    <w:rsid w:val="00721310"/>
    <w:rsid w:val="00722EC6"/>
    <w:rsid w:val="0072627C"/>
    <w:rsid w:val="00726FCD"/>
    <w:rsid w:val="007279B8"/>
    <w:rsid w:val="007325D8"/>
    <w:rsid w:val="0073434B"/>
    <w:rsid w:val="00736579"/>
    <w:rsid w:val="00740777"/>
    <w:rsid w:val="00742323"/>
    <w:rsid w:val="007443CC"/>
    <w:rsid w:val="00746E98"/>
    <w:rsid w:val="00756C66"/>
    <w:rsid w:val="00757AC1"/>
    <w:rsid w:val="00757B97"/>
    <w:rsid w:val="00757CCE"/>
    <w:rsid w:val="0076213B"/>
    <w:rsid w:val="007701C5"/>
    <w:rsid w:val="007729FA"/>
    <w:rsid w:val="00775913"/>
    <w:rsid w:val="0077668F"/>
    <w:rsid w:val="00776D34"/>
    <w:rsid w:val="007825E3"/>
    <w:rsid w:val="007833E3"/>
    <w:rsid w:val="00783829"/>
    <w:rsid w:val="007844B1"/>
    <w:rsid w:val="007873B7"/>
    <w:rsid w:val="00787A15"/>
    <w:rsid w:val="00792F8B"/>
    <w:rsid w:val="007937AE"/>
    <w:rsid w:val="007A0996"/>
    <w:rsid w:val="007A1026"/>
    <w:rsid w:val="007A1234"/>
    <w:rsid w:val="007A21CF"/>
    <w:rsid w:val="007A4958"/>
    <w:rsid w:val="007A623B"/>
    <w:rsid w:val="007B030B"/>
    <w:rsid w:val="007B0CD0"/>
    <w:rsid w:val="007B1F2E"/>
    <w:rsid w:val="007B4471"/>
    <w:rsid w:val="007B6EA8"/>
    <w:rsid w:val="007B7A7F"/>
    <w:rsid w:val="007C36DD"/>
    <w:rsid w:val="007C5213"/>
    <w:rsid w:val="007C5863"/>
    <w:rsid w:val="007C62FA"/>
    <w:rsid w:val="007C721E"/>
    <w:rsid w:val="007C741F"/>
    <w:rsid w:val="007D1E82"/>
    <w:rsid w:val="007D38D6"/>
    <w:rsid w:val="007D3C2B"/>
    <w:rsid w:val="007D3C3A"/>
    <w:rsid w:val="007E2270"/>
    <w:rsid w:val="007E24DF"/>
    <w:rsid w:val="007E4DD6"/>
    <w:rsid w:val="007E5055"/>
    <w:rsid w:val="007E66C8"/>
    <w:rsid w:val="007F03BD"/>
    <w:rsid w:val="007F2BDC"/>
    <w:rsid w:val="007F5148"/>
    <w:rsid w:val="0080003D"/>
    <w:rsid w:val="008005B2"/>
    <w:rsid w:val="00800606"/>
    <w:rsid w:val="00802C88"/>
    <w:rsid w:val="00805FA9"/>
    <w:rsid w:val="00810046"/>
    <w:rsid w:val="00811AC8"/>
    <w:rsid w:val="0081354A"/>
    <w:rsid w:val="00816BE8"/>
    <w:rsid w:val="0082143F"/>
    <w:rsid w:val="00823389"/>
    <w:rsid w:val="00823A9E"/>
    <w:rsid w:val="0082744C"/>
    <w:rsid w:val="0083673F"/>
    <w:rsid w:val="008516E2"/>
    <w:rsid w:val="00854087"/>
    <w:rsid w:val="008542FD"/>
    <w:rsid w:val="00854C04"/>
    <w:rsid w:val="0086082E"/>
    <w:rsid w:val="008610ED"/>
    <w:rsid w:val="00863FDC"/>
    <w:rsid w:val="00865363"/>
    <w:rsid w:val="0086660F"/>
    <w:rsid w:val="008732BE"/>
    <w:rsid w:val="0087366D"/>
    <w:rsid w:val="00875A9A"/>
    <w:rsid w:val="0088074F"/>
    <w:rsid w:val="00881330"/>
    <w:rsid w:val="00881AD3"/>
    <w:rsid w:val="00882488"/>
    <w:rsid w:val="00890A98"/>
    <w:rsid w:val="00890FE7"/>
    <w:rsid w:val="0089240D"/>
    <w:rsid w:val="00892D35"/>
    <w:rsid w:val="008942B8"/>
    <w:rsid w:val="008963D8"/>
    <w:rsid w:val="0089671D"/>
    <w:rsid w:val="008A1203"/>
    <w:rsid w:val="008A22AA"/>
    <w:rsid w:val="008A2C04"/>
    <w:rsid w:val="008A309A"/>
    <w:rsid w:val="008A43D3"/>
    <w:rsid w:val="008B0094"/>
    <w:rsid w:val="008B1452"/>
    <w:rsid w:val="008B48F5"/>
    <w:rsid w:val="008C0C84"/>
    <w:rsid w:val="008C261F"/>
    <w:rsid w:val="008C2935"/>
    <w:rsid w:val="008C4922"/>
    <w:rsid w:val="008D69FE"/>
    <w:rsid w:val="008E1485"/>
    <w:rsid w:val="008E2EFF"/>
    <w:rsid w:val="008E61F5"/>
    <w:rsid w:val="008F032F"/>
    <w:rsid w:val="008F1947"/>
    <w:rsid w:val="008F2440"/>
    <w:rsid w:val="008F28B4"/>
    <w:rsid w:val="008F3609"/>
    <w:rsid w:val="008F4857"/>
    <w:rsid w:val="008F6310"/>
    <w:rsid w:val="008F7F62"/>
    <w:rsid w:val="00901103"/>
    <w:rsid w:val="00902334"/>
    <w:rsid w:val="00905684"/>
    <w:rsid w:val="00906122"/>
    <w:rsid w:val="009102BD"/>
    <w:rsid w:val="0091156F"/>
    <w:rsid w:val="00912C35"/>
    <w:rsid w:val="00913D29"/>
    <w:rsid w:val="00914243"/>
    <w:rsid w:val="009151F6"/>
    <w:rsid w:val="009172D2"/>
    <w:rsid w:val="00923975"/>
    <w:rsid w:val="009241C1"/>
    <w:rsid w:val="00926197"/>
    <w:rsid w:val="009265C3"/>
    <w:rsid w:val="009265CF"/>
    <w:rsid w:val="00932ECC"/>
    <w:rsid w:val="00940994"/>
    <w:rsid w:val="00940FF3"/>
    <w:rsid w:val="00944070"/>
    <w:rsid w:val="00945B59"/>
    <w:rsid w:val="0095132C"/>
    <w:rsid w:val="0095141E"/>
    <w:rsid w:val="0095451F"/>
    <w:rsid w:val="00954C1E"/>
    <w:rsid w:val="009559A0"/>
    <w:rsid w:val="00957CBD"/>
    <w:rsid w:val="00957FF9"/>
    <w:rsid w:val="009650E6"/>
    <w:rsid w:val="00966193"/>
    <w:rsid w:val="00966CD9"/>
    <w:rsid w:val="00967691"/>
    <w:rsid w:val="00970DA1"/>
    <w:rsid w:val="00972C5F"/>
    <w:rsid w:val="00973DF8"/>
    <w:rsid w:val="0097653C"/>
    <w:rsid w:val="00976CF7"/>
    <w:rsid w:val="00977607"/>
    <w:rsid w:val="00980325"/>
    <w:rsid w:val="009810C7"/>
    <w:rsid w:val="009822AF"/>
    <w:rsid w:val="009864DF"/>
    <w:rsid w:val="00986A7F"/>
    <w:rsid w:val="0098767C"/>
    <w:rsid w:val="0098772E"/>
    <w:rsid w:val="00990823"/>
    <w:rsid w:val="0099238E"/>
    <w:rsid w:val="00993F6F"/>
    <w:rsid w:val="00997161"/>
    <w:rsid w:val="009A0913"/>
    <w:rsid w:val="009A1F0A"/>
    <w:rsid w:val="009A6C7B"/>
    <w:rsid w:val="009B0A38"/>
    <w:rsid w:val="009B13DA"/>
    <w:rsid w:val="009B44B7"/>
    <w:rsid w:val="009B7095"/>
    <w:rsid w:val="009B72D3"/>
    <w:rsid w:val="009B77CB"/>
    <w:rsid w:val="009B785C"/>
    <w:rsid w:val="009C092A"/>
    <w:rsid w:val="009C21BB"/>
    <w:rsid w:val="009C3984"/>
    <w:rsid w:val="009C3C73"/>
    <w:rsid w:val="009C6425"/>
    <w:rsid w:val="009D1735"/>
    <w:rsid w:val="009D21BD"/>
    <w:rsid w:val="009D3853"/>
    <w:rsid w:val="009D3E41"/>
    <w:rsid w:val="009D4544"/>
    <w:rsid w:val="009D4751"/>
    <w:rsid w:val="009D7BCA"/>
    <w:rsid w:val="009E3083"/>
    <w:rsid w:val="009E3343"/>
    <w:rsid w:val="009E3878"/>
    <w:rsid w:val="009E41D6"/>
    <w:rsid w:val="009E78B1"/>
    <w:rsid w:val="009E798E"/>
    <w:rsid w:val="009F096B"/>
    <w:rsid w:val="009F74E0"/>
    <w:rsid w:val="009F7914"/>
    <w:rsid w:val="009F7DDE"/>
    <w:rsid w:val="00A0047B"/>
    <w:rsid w:val="00A0069C"/>
    <w:rsid w:val="00A0525F"/>
    <w:rsid w:val="00A06604"/>
    <w:rsid w:val="00A07DC9"/>
    <w:rsid w:val="00A11F86"/>
    <w:rsid w:val="00A12DD1"/>
    <w:rsid w:val="00A13AD7"/>
    <w:rsid w:val="00A15472"/>
    <w:rsid w:val="00A2058C"/>
    <w:rsid w:val="00A21093"/>
    <w:rsid w:val="00A2644B"/>
    <w:rsid w:val="00A26588"/>
    <w:rsid w:val="00A266F8"/>
    <w:rsid w:val="00A27075"/>
    <w:rsid w:val="00A274F4"/>
    <w:rsid w:val="00A35169"/>
    <w:rsid w:val="00A35B39"/>
    <w:rsid w:val="00A41BDD"/>
    <w:rsid w:val="00A500E8"/>
    <w:rsid w:val="00A50DAD"/>
    <w:rsid w:val="00A536EB"/>
    <w:rsid w:val="00A56920"/>
    <w:rsid w:val="00A605DC"/>
    <w:rsid w:val="00A641A5"/>
    <w:rsid w:val="00A65EFD"/>
    <w:rsid w:val="00A670E8"/>
    <w:rsid w:val="00A67CC9"/>
    <w:rsid w:val="00A72C6C"/>
    <w:rsid w:val="00A74543"/>
    <w:rsid w:val="00A77E5F"/>
    <w:rsid w:val="00A80790"/>
    <w:rsid w:val="00A90009"/>
    <w:rsid w:val="00A92D73"/>
    <w:rsid w:val="00A94B9E"/>
    <w:rsid w:val="00A955AF"/>
    <w:rsid w:val="00A97F5C"/>
    <w:rsid w:val="00AA03F3"/>
    <w:rsid w:val="00AA0EA6"/>
    <w:rsid w:val="00AA1E0B"/>
    <w:rsid w:val="00AA7158"/>
    <w:rsid w:val="00AB0600"/>
    <w:rsid w:val="00AB1D72"/>
    <w:rsid w:val="00AB3887"/>
    <w:rsid w:val="00AB47EF"/>
    <w:rsid w:val="00AB5CFF"/>
    <w:rsid w:val="00AB6577"/>
    <w:rsid w:val="00AB6FDD"/>
    <w:rsid w:val="00AB7416"/>
    <w:rsid w:val="00AC1548"/>
    <w:rsid w:val="00AC2559"/>
    <w:rsid w:val="00AC2CCD"/>
    <w:rsid w:val="00AC3720"/>
    <w:rsid w:val="00AC391D"/>
    <w:rsid w:val="00AC40B0"/>
    <w:rsid w:val="00AC434B"/>
    <w:rsid w:val="00AC4ACE"/>
    <w:rsid w:val="00AC5A3E"/>
    <w:rsid w:val="00AC5CCF"/>
    <w:rsid w:val="00AD091C"/>
    <w:rsid w:val="00AD11D0"/>
    <w:rsid w:val="00AD1998"/>
    <w:rsid w:val="00AD6572"/>
    <w:rsid w:val="00AE1B4B"/>
    <w:rsid w:val="00AE378E"/>
    <w:rsid w:val="00AE39A6"/>
    <w:rsid w:val="00AE40A7"/>
    <w:rsid w:val="00AF5C51"/>
    <w:rsid w:val="00B004DB"/>
    <w:rsid w:val="00B01283"/>
    <w:rsid w:val="00B022A1"/>
    <w:rsid w:val="00B029F0"/>
    <w:rsid w:val="00B03E2D"/>
    <w:rsid w:val="00B10982"/>
    <w:rsid w:val="00B11F2F"/>
    <w:rsid w:val="00B12016"/>
    <w:rsid w:val="00B12548"/>
    <w:rsid w:val="00B12E42"/>
    <w:rsid w:val="00B13855"/>
    <w:rsid w:val="00B174D1"/>
    <w:rsid w:val="00B17B0E"/>
    <w:rsid w:val="00B22150"/>
    <w:rsid w:val="00B23FD7"/>
    <w:rsid w:val="00B253B6"/>
    <w:rsid w:val="00B27721"/>
    <w:rsid w:val="00B31C26"/>
    <w:rsid w:val="00B431F6"/>
    <w:rsid w:val="00B43FA9"/>
    <w:rsid w:val="00B45C05"/>
    <w:rsid w:val="00B45F8F"/>
    <w:rsid w:val="00B5197B"/>
    <w:rsid w:val="00B60964"/>
    <w:rsid w:val="00B63C4F"/>
    <w:rsid w:val="00B63FE7"/>
    <w:rsid w:val="00B71DF5"/>
    <w:rsid w:val="00B733DB"/>
    <w:rsid w:val="00B749ED"/>
    <w:rsid w:val="00B77B0E"/>
    <w:rsid w:val="00B81DFF"/>
    <w:rsid w:val="00B82D37"/>
    <w:rsid w:val="00B8494E"/>
    <w:rsid w:val="00B84BDE"/>
    <w:rsid w:val="00B86BB2"/>
    <w:rsid w:val="00BA017B"/>
    <w:rsid w:val="00BA0C36"/>
    <w:rsid w:val="00BA7106"/>
    <w:rsid w:val="00BB2467"/>
    <w:rsid w:val="00BB2F37"/>
    <w:rsid w:val="00BB433A"/>
    <w:rsid w:val="00BB59C7"/>
    <w:rsid w:val="00BB5DEA"/>
    <w:rsid w:val="00BB7877"/>
    <w:rsid w:val="00BC079F"/>
    <w:rsid w:val="00BC16C1"/>
    <w:rsid w:val="00BC21B5"/>
    <w:rsid w:val="00BC261F"/>
    <w:rsid w:val="00BC3536"/>
    <w:rsid w:val="00BC35F1"/>
    <w:rsid w:val="00BC3ED7"/>
    <w:rsid w:val="00BD0FF0"/>
    <w:rsid w:val="00BD1A96"/>
    <w:rsid w:val="00BD2022"/>
    <w:rsid w:val="00BD4B58"/>
    <w:rsid w:val="00BD57C3"/>
    <w:rsid w:val="00BE065D"/>
    <w:rsid w:val="00BE190D"/>
    <w:rsid w:val="00BE26F9"/>
    <w:rsid w:val="00BE4BAA"/>
    <w:rsid w:val="00BF11D1"/>
    <w:rsid w:val="00BF197C"/>
    <w:rsid w:val="00C005FB"/>
    <w:rsid w:val="00C027DC"/>
    <w:rsid w:val="00C0431B"/>
    <w:rsid w:val="00C046B8"/>
    <w:rsid w:val="00C07329"/>
    <w:rsid w:val="00C0760B"/>
    <w:rsid w:val="00C11292"/>
    <w:rsid w:val="00C13F85"/>
    <w:rsid w:val="00C16B91"/>
    <w:rsid w:val="00C17EED"/>
    <w:rsid w:val="00C22430"/>
    <w:rsid w:val="00C22C1D"/>
    <w:rsid w:val="00C24297"/>
    <w:rsid w:val="00C26BBF"/>
    <w:rsid w:val="00C3386D"/>
    <w:rsid w:val="00C34F7E"/>
    <w:rsid w:val="00C404F8"/>
    <w:rsid w:val="00C439B0"/>
    <w:rsid w:val="00C448F3"/>
    <w:rsid w:val="00C44913"/>
    <w:rsid w:val="00C464F8"/>
    <w:rsid w:val="00C4707D"/>
    <w:rsid w:val="00C5071C"/>
    <w:rsid w:val="00C50E9C"/>
    <w:rsid w:val="00C51549"/>
    <w:rsid w:val="00C51766"/>
    <w:rsid w:val="00C54289"/>
    <w:rsid w:val="00C55912"/>
    <w:rsid w:val="00C60C05"/>
    <w:rsid w:val="00C625A0"/>
    <w:rsid w:val="00C6386C"/>
    <w:rsid w:val="00C65683"/>
    <w:rsid w:val="00C67D71"/>
    <w:rsid w:val="00C73DBF"/>
    <w:rsid w:val="00C760F1"/>
    <w:rsid w:val="00C86071"/>
    <w:rsid w:val="00C90714"/>
    <w:rsid w:val="00C91206"/>
    <w:rsid w:val="00C92583"/>
    <w:rsid w:val="00C92624"/>
    <w:rsid w:val="00C9474D"/>
    <w:rsid w:val="00CA0046"/>
    <w:rsid w:val="00CA4913"/>
    <w:rsid w:val="00CA52A6"/>
    <w:rsid w:val="00CA5360"/>
    <w:rsid w:val="00CA6EF4"/>
    <w:rsid w:val="00CA6FA9"/>
    <w:rsid w:val="00CB21D5"/>
    <w:rsid w:val="00CB28F1"/>
    <w:rsid w:val="00CB3AA0"/>
    <w:rsid w:val="00CB3B59"/>
    <w:rsid w:val="00CB46E7"/>
    <w:rsid w:val="00CB6D53"/>
    <w:rsid w:val="00CB70AE"/>
    <w:rsid w:val="00CB73DA"/>
    <w:rsid w:val="00CC030D"/>
    <w:rsid w:val="00CC0711"/>
    <w:rsid w:val="00CC5B3D"/>
    <w:rsid w:val="00CC611F"/>
    <w:rsid w:val="00CC7307"/>
    <w:rsid w:val="00CD065A"/>
    <w:rsid w:val="00CD2841"/>
    <w:rsid w:val="00CD288F"/>
    <w:rsid w:val="00CD2A94"/>
    <w:rsid w:val="00CD2CFC"/>
    <w:rsid w:val="00CD2F35"/>
    <w:rsid w:val="00CD381D"/>
    <w:rsid w:val="00CD6E2B"/>
    <w:rsid w:val="00CD72B2"/>
    <w:rsid w:val="00CE0272"/>
    <w:rsid w:val="00CE0FEA"/>
    <w:rsid w:val="00CE1456"/>
    <w:rsid w:val="00CE20B8"/>
    <w:rsid w:val="00CE3C6D"/>
    <w:rsid w:val="00CE4174"/>
    <w:rsid w:val="00CE7159"/>
    <w:rsid w:val="00CF0B87"/>
    <w:rsid w:val="00CF1DDC"/>
    <w:rsid w:val="00CF2DFF"/>
    <w:rsid w:val="00CF766F"/>
    <w:rsid w:val="00D01C24"/>
    <w:rsid w:val="00D02560"/>
    <w:rsid w:val="00D02DE4"/>
    <w:rsid w:val="00D047D5"/>
    <w:rsid w:val="00D0565F"/>
    <w:rsid w:val="00D1429E"/>
    <w:rsid w:val="00D1563E"/>
    <w:rsid w:val="00D23ECE"/>
    <w:rsid w:val="00D24822"/>
    <w:rsid w:val="00D25E27"/>
    <w:rsid w:val="00D26E57"/>
    <w:rsid w:val="00D27893"/>
    <w:rsid w:val="00D30D98"/>
    <w:rsid w:val="00D341A0"/>
    <w:rsid w:val="00D36822"/>
    <w:rsid w:val="00D44092"/>
    <w:rsid w:val="00D4522E"/>
    <w:rsid w:val="00D46775"/>
    <w:rsid w:val="00D46B2C"/>
    <w:rsid w:val="00D52F9B"/>
    <w:rsid w:val="00D53658"/>
    <w:rsid w:val="00D55D1F"/>
    <w:rsid w:val="00D60101"/>
    <w:rsid w:val="00D61F4F"/>
    <w:rsid w:val="00D63281"/>
    <w:rsid w:val="00D63649"/>
    <w:rsid w:val="00D641FD"/>
    <w:rsid w:val="00D7060B"/>
    <w:rsid w:val="00D72586"/>
    <w:rsid w:val="00D740C7"/>
    <w:rsid w:val="00D8294C"/>
    <w:rsid w:val="00D836BA"/>
    <w:rsid w:val="00D923B5"/>
    <w:rsid w:val="00D9452D"/>
    <w:rsid w:val="00D94A90"/>
    <w:rsid w:val="00D95A89"/>
    <w:rsid w:val="00D963DE"/>
    <w:rsid w:val="00D96C5B"/>
    <w:rsid w:val="00DA027E"/>
    <w:rsid w:val="00DA20A3"/>
    <w:rsid w:val="00DA549D"/>
    <w:rsid w:val="00DB0758"/>
    <w:rsid w:val="00DB527A"/>
    <w:rsid w:val="00DB7DCF"/>
    <w:rsid w:val="00DC15D8"/>
    <w:rsid w:val="00DC3F40"/>
    <w:rsid w:val="00DC7B86"/>
    <w:rsid w:val="00DD12D8"/>
    <w:rsid w:val="00DD21C2"/>
    <w:rsid w:val="00DD3279"/>
    <w:rsid w:val="00DD52E7"/>
    <w:rsid w:val="00DE197D"/>
    <w:rsid w:val="00DE2657"/>
    <w:rsid w:val="00DE3E78"/>
    <w:rsid w:val="00DE4EE4"/>
    <w:rsid w:val="00DE54FB"/>
    <w:rsid w:val="00DE601B"/>
    <w:rsid w:val="00DF017B"/>
    <w:rsid w:val="00DF055B"/>
    <w:rsid w:val="00DF1932"/>
    <w:rsid w:val="00DF26ED"/>
    <w:rsid w:val="00DF401E"/>
    <w:rsid w:val="00DF618E"/>
    <w:rsid w:val="00DF62E5"/>
    <w:rsid w:val="00DF6792"/>
    <w:rsid w:val="00E02D3A"/>
    <w:rsid w:val="00E03B62"/>
    <w:rsid w:val="00E04FC4"/>
    <w:rsid w:val="00E052DC"/>
    <w:rsid w:val="00E05667"/>
    <w:rsid w:val="00E100DB"/>
    <w:rsid w:val="00E11E3F"/>
    <w:rsid w:val="00E1318F"/>
    <w:rsid w:val="00E1381D"/>
    <w:rsid w:val="00E16F43"/>
    <w:rsid w:val="00E24FF2"/>
    <w:rsid w:val="00E25105"/>
    <w:rsid w:val="00E32B3D"/>
    <w:rsid w:val="00E34192"/>
    <w:rsid w:val="00E34B97"/>
    <w:rsid w:val="00E34C70"/>
    <w:rsid w:val="00E4233F"/>
    <w:rsid w:val="00E42768"/>
    <w:rsid w:val="00E4565A"/>
    <w:rsid w:val="00E474BD"/>
    <w:rsid w:val="00E50852"/>
    <w:rsid w:val="00E60FC3"/>
    <w:rsid w:val="00E621C2"/>
    <w:rsid w:val="00E62BCD"/>
    <w:rsid w:val="00E63127"/>
    <w:rsid w:val="00E66CDB"/>
    <w:rsid w:val="00E67E6D"/>
    <w:rsid w:val="00E71E34"/>
    <w:rsid w:val="00E770ED"/>
    <w:rsid w:val="00E80641"/>
    <w:rsid w:val="00E80EC4"/>
    <w:rsid w:val="00E84BBB"/>
    <w:rsid w:val="00E85838"/>
    <w:rsid w:val="00E8596E"/>
    <w:rsid w:val="00E86FD9"/>
    <w:rsid w:val="00EA3CE2"/>
    <w:rsid w:val="00EA6A19"/>
    <w:rsid w:val="00EA7F7A"/>
    <w:rsid w:val="00EB6324"/>
    <w:rsid w:val="00EB63FE"/>
    <w:rsid w:val="00EC08F5"/>
    <w:rsid w:val="00EC0CF9"/>
    <w:rsid w:val="00EC0D32"/>
    <w:rsid w:val="00EC38C4"/>
    <w:rsid w:val="00EC3C08"/>
    <w:rsid w:val="00EC4A1C"/>
    <w:rsid w:val="00EC6CFD"/>
    <w:rsid w:val="00ED09DF"/>
    <w:rsid w:val="00ED4324"/>
    <w:rsid w:val="00EE27A6"/>
    <w:rsid w:val="00EE5E54"/>
    <w:rsid w:val="00EE6378"/>
    <w:rsid w:val="00EE6CAB"/>
    <w:rsid w:val="00EE7920"/>
    <w:rsid w:val="00EE7E90"/>
    <w:rsid w:val="00EF3873"/>
    <w:rsid w:val="00EF6E35"/>
    <w:rsid w:val="00F014E1"/>
    <w:rsid w:val="00F1306A"/>
    <w:rsid w:val="00F1353A"/>
    <w:rsid w:val="00F16534"/>
    <w:rsid w:val="00F1758E"/>
    <w:rsid w:val="00F224E9"/>
    <w:rsid w:val="00F230D4"/>
    <w:rsid w:val="00F242B8"/>
    <w:rsid w:val="00F26532"/>
    <w:rsid w:val="00F3498C"/>
    <w:rsid w:val="00F378FB"/>
    <w:rsid w:val="00F37CC0"/>
    <w:rsid w:val="00F400A0"/>
    <w:rsid w:val="00F44445"/>
    <w:rsid w:val="00F51085"/>
    <w:rsid w:val="00F52D98"/>
    <w:rsid w:val="00F52DD8"/>
    <w:rsid w:val="00F54D3A"/>
    <w:rsid w:val="00F5509D"/>
    <w:rsid w:val="00F56DEB"/>
    <w:rsid w:val="00F63550"/>
    <w:rsid w:val="00F673C0"/>
    <w:rsid w:val="00F707D5"/>
    <w:rsid w:val="00F72847"/>
    <w:rsid w:val="00F739E5"/>
    <w:rsid w:val="00F75D36"/>
    <w:rsid w:val="00F777E0"/>
    <w:rsid w:val="00F81C01"/>
    <w:rsid w:val="00F83BD0"/>
    <w:rsid w:val="00F86389"/>
    <w:rsid w:val="00F86F54"/>
    <w:rsid w:val="00F91AB7"/>
    <w:rsid w:val="00F91B4E"/>
    <w:rsid w:val="00F91B7B"/>
    <w:rsid w:val="00F923C9"/>
    <w:rsid w:val="00F96A2A"/>
    <w:rsid w:val="00FA0841"/>
    <w:rsid w:val="00FA1415"/>
    <w:rsid w:val="00FA618C"/>
    <w:rsid w:val="00FB41A9"/>
    <w:rsid w:val="00FB677F"/>
    <w:rsid w:val="00FC0C50"/>
    <w:rsid w:val="00FC26BA"/>
    <w:rsid w:val="00FC302D"/>
    <w:rsid w:val="00FC41D3"/>
    <w:rsid w:val="00FC48C5"/>
    <w:rsid w:val="00FD12AA"/>
    <w:rsid w:val="00FD2F09"/>
    <w:rsid w:val="00FD6F8A"/>
    <w:rsid w:val="00FE042D"/>
    <w:rsid w:val="00FE1C8D"/>
    <w:rsid w:val="00FE28B7"/>
    <w:rsid w:val="00FE357D"/>
    <w:rsid w:val="00FE7436"/>
    <w:rsid w:val="00FE798B"/>
    <w:rsid w:val="00FF0413"/>
    <w:rsid w:val="00FF0BD4"/>
    <w:rsid w:val="00FF1878"/>
    <w:rsid w:val="00FF366B"/>
    <w:rsid w:val="00FF3C04"/>
    <w:rsid w:val="00FF3EC8"/>
    <w:rsid w:val="00FF4AF1"/>
    <w:rsid w:val="00FF75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2249B"/>
  <w15:docId w15:val="{3CB594D5-180F-4F5E-B7E4-756D79F8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210"/>
    <w:pPr>
      <w:autoSpaceDE w:val="0"/>
      <w:autoSpaceDN w:val="0"/>
      <w:spacing w:after="0" w:line="240" w:lineRule="auto"/>
      <w:jc w:val="both"/>
    </w:pPr>
    <w:rPr>
      <w:rFonts w:ascii="Times New Roman" w:eastAsia="Times New Roman" w:hAnsi="Times New Roman" w:cs="Times New Roman"/>
      <w:sz w:val="20"/>
      <w:szCs w:val="20"/>
    </w:rPr>
  </w:style>
  <w:style w:type="paragraph" w:styleId="Ttulo1">
    <w:name w:val="heading 1"/>
    <w:basedOn w:val="Normal"/>
    <w:next w:val="Normal"/>
    <w:link w:val="Ttulo1Car"/>
    <w:qFormat/>
    <w:rsid w:val="000F3CA1"/>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0F3CA1"/>
    <w:pPr>
      <w:keepNext/>
      <w:numPr>
        <w:ilvl w:val="1"/>
        <w:numId w:val="1"/>
      </w:numPr>
      <w:spacing w:before="120" w:after="60"/>
      <w:outlineLvl w:val="1"/>
    </w:pPr>
    <w:rPr>
      <w:i/>
      <w:iCs/>
    </w:rPr>
  </w:style>
  <w:style w:type="paragraph" w:styleId="Ttulo3">
    <w:name w:val="heading 3"/>
    <w:basedOn w:val="Normal"/>
    <w:next w:val="Normal"/>
    <w:link w:val="Ttulo3Car"/>
    <w:qFormat/>
    <w:rsid w:val="000F3CA1"/>
    <w:pPr>
      <w:keepNext/>
      <w:numPr>
        <w:ilvl w:val="2"/>
        <w:numId w:val="1"/>
      </w:numPr>
      <w:outlineLvl w:val="2"/>
    </w:pPr>
    <w:rPr>
      <w:i/>
      <w:iCs/>
    </w:rPr>
  </w:style>
  <w:style w:type="paragraph" w:styleId="Ttulo4">
    <w:name w:val="heading 4"/>
    <w:basedOn w:val="Normal"/>
    <w:next w:val="Normal"/>
    <w:link w:val="Ttulo4Car"/>
    <w:qFormat/>
    <w:rsid w:val="000F3CA1"/>
    <w:pPr>
      <w:keepNext/>
      <w:numPr>
        <w:ilvl w:val="3"/>
        <w:numId w:val="1"/>
      </w:numPr>
      <w:spacing w:before="240" w:after="60"/>
      <w:outlineLvl w:val="3"/>
    </w:pPr>
    <w:rPr>
      <w:i/>
      <w:iCs/>
      <w:szCs w:val="18"/>
    </w:rPr>
  </w:style>
  <w:style w:type="paragraph" w:styleId="Ttulo5">
    <w:name w:val="heading 5"/>
    <w:basedOn w:val="Normal"/>
    <w:next w:val="Normal"/>
    <w:link w:val="Ttulo5Car"/>
    <w:qFormat/>
    <w:rsid w:val="000F3CA1"/>
    <w:pPr>
      <w:numPr>
        <w:ilvl w:val="4"/>
        <w:numId w:val="1"/>
      </w:numPr>
      <w:spacing w:before="240" w:after="60"/>
      <w:outlineLvl w:val="4"/>
    </w:pPr>
    <w:rPr>
      <w:szCs w:val="18"/>
    </w:rPr>
  </w:style>
  <w:style w:type="paragraph" w:styleId="Ttulo6">
    <w:name w:val="heading 6"/>
    <w:basedOn w:val="Normal"/>
    <w:next w:val="Normal"/>
    <w:link w:val="Ttulo6Car"/>
    <w:qFormat/>
    <w:rsid w:val="000F3CA1"/>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0F3CA1"/>
    <w:pPr>
      <w:numPr>
        <w:ilvl w:val="6"/>
        <w:numId w:val="1"/>
      </w:numPr>
      <w:spacing w:before="240" w:after="60"/>
      <w:outlineLvl w:val="6"/>
    </w:pPr>
    <w:rPr>
      <w:sz w:val="16"/>
      <w:szCs w:val="16"/>
    </w:rPr>
  </w:style>
  <w:style w:type="paragraph" w:styleId="Ttulo8">
    <w:name w:val="heading 8"/>
    <w:basedOn w:val="Normal"/>
    <w:next w:val="Normal"/>
    <w:link w:val="Ttulo8Car"/>
    <w:qFormat/>
    <w:rsid w:val="000F3CA1"/>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0F3CA1"/>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F3CA1"/>
    <w:rPr>
      <w:rFonts w:ascii="Times New Roman" w:eastAsia="Times New Roman" w:hAnsi="Times New Roman" w:cs="Times New Roman"/>
      <w:smallCaps/>
      <w:kern w:val="28"/>
      <w:sz w:val="20"/>
      <w:szCs w:val="20"/>
    </w:rPr>
  </w:style>
  <w:style w:type="character" w:customStyle="1" w:styleId="Ttulo2Car">
    <w:name w:val="Título 2 Car"/>
    <w:basedOn w:val="Fuentedeprrafopredeter"/>
    <w:link w:val="Ttulo2"/>
    <w:rsid w:val="000F3CA1"/>
    <w:rPr>
      <w:rFonts w:ascii="Times New Roman" w:eastAsia="Times New Roman" w:hAnsi="Times New Roman" w:cs="Times New Roman"/>
      <w:i/>
      <w:iCs/>
      <w:sz w:val="20"/>
      <w:szCs w:val="20"/>
    </w:rPr>
  </w:style>
  <w:style w:type="character" w:customStyle="1" w:styleId="Ttulo3Car">
    <w:name w:val="Título 3 Car"/>
    <w:basedOn w:val="Fuentedeprrafopredeter"/>
    <w:link w:val="Ttulo3"/>
    <w:rsid w:val="000F3CA1"/>
    <w:rPr>
      <w:rFonts w:ascii="Times New Roman" w:eastAsia="Times New Roman" w:hAnsi="Times New Roman" w:cs="Times New Roman"/>
      <w:i/>
      <w:iCs/>
      <w:sz w:val="20"/>
      <w:szCs w:val="20"/>
    </w:rPr>
  </w:style>
  <w:style w:type="character" w:customStyle="1" w:styleId="Ttulo4Car">
    <w:name w:val="Título 4 Car"/>
    <w:basedOn w:val="Fuentedeprrafopredeter"/>
    <w:link w:val="Ttulo4"/>
    <w:rsid w:val="000F3CA1"/>
    <w:rPr>
      <w:rFonts w:ascii="Times New Roman" w:eastAsia="Times New Roman" w:hAnsi="Times New Roman" w:cs="Times New Roman"/>
      <w:i/>
      <w:iCs/>
      <w:sz w:val="20"/>
      <w:szCs w:val="18"/>
    </w:rPr>
  </w:style>
  <w:style w:type="character" w:customStyle="1" w:styleId="Ttulo5Car">
    <w:name w:val="Título 5 Car"/>
    <w:basedOn w:val="Fuentedeprrafopredeter"/>
    <w:link w:val="Ttulo5"/>
    <w:rsid w:val="000F3CA1"/>
    <w:rPr>
      <w:rFonts w:ascii="Times New Roman" w:eastAsia="Times New Roman" w:hAnsi="Times New Roman" w:cs="Times New Roman"/>
      <w:sz w:val="20"/>
      <w:szCs w:val="18"/>
    </w:rPr>
  </w:style>
  <w:style w:type="character" w:customStyle="1" w:styleId="Ttulo6Car">
    <w:name w:val="Título 6 Car"/>
    <w:basedOn w:val="Fuentedeprrafopredeter"/>
    <w:link w:val="Ttulo6"/>
    <w:rsid w:val="000F3CA1"/>
    <w:rPr>
      <w:rFonts w:ascii="Times New Roman" w:eastAsia="Times New Roman" w:hAnsi="Times New Roman" w:cs="Times New Roman"/>
      <w:i/>
      <w:iCs/>
      <w:sz w:val="16"/>
      <w:szCs w:val="16"/>
    </w:rPr>
  </w:style>
  <w:style w:type="character" w:customStyle="1" w:styleId="Ttulo7Car">
    <w:name w:val="Título 7 Car"/>
    <w:basedOn w:val="Fuentedeprrafopredeter"/>
    <w:link w:val="Ttulo7"/>
    <w:rsid w:val="000F3CA1"/>
    <w:rPr>
      <w:rFonts w:ascii="Times New Roman" w:eastAsia="Times New Roman" w:hAnsi="Times New Roman" w:cs="Times New Roman"/>
      <w:sz w:val="16"/>
      <w:szCs w:val="16"/>
    </w:rPr>
  </w:style>
  <w:style w:type="character" w:customStyle="1" w:styleId="Ttulo8Car">
    <w:name w:val="Título 8 Car"/>
    <w:basedOn w:val="Fuentedeprrafopredeter"/>
    <w:link w:val="Ttulo8"/>
    <w:rsid w:val="000F3CA1"/>
    <w:rPr>
      <w:rFonts w:ascii="Times New Roman" w:eastAsia="Times New Roman" w:hAnsi="Times New Roman" w:cs="Times New Roman"/>
      <w:i/>
      <w:iCs/>
      <w:sz w:val="16"/>
      <w:szCs w:val="16"/>
    </w:rPr>
  </w:style>
  <w:style w:type="character" w:customStyle="1" w:styleId="Ttulo9Car">
    <w:name w:val="Título 9 Car"/>
    <w:basedOn w:val="Fuentedeprrafopredeter"/>
    <w:link w:val="Ttulo9"/>
    <w:rsid w:val="000F3CA1"/>
    <w:rPr>
      <w:rFonts w:ascii="Times New Roman" w:eastAsia="Times New Roman" w:hAnsi="Times New Roman" w:cs="Times New Roman"/>
      <w:sz w:val="16"/>
      <w:szCs w:val="16"/>
    </w:rPr>
  </w:style>
  <w:style w:type="paragraph" w:customStyle="1" w:styleId="Figuras">
    <w:name w:val="Figuras"/>
    <w:basedOn w:val="Descripcin"/>
    <w:link w:val="FigurasCar"/>
    <w:rsid w:val="002015E0"/>
    <w:pPr>
      <w:spacing w:line="360" w:lineRule="auto"/>
      <w:jc w:val="center"/>
    </w:pPr>
    <w:rPr>
      <w:b w:val="0"/>
      <w:color w:val="000000" w:themeColor="text1"/>
    </w:rPr>
  </w:style>
  <w:style w:type="paragraph" w:styleId="Descripcin">
    <w:name w:val="caption"/>
    <w:basedOn w:val="Normal"/>
    <w:next w:val="Normal"/>
    <w:link w:val="DescripcinCar"/>
    <w:uiPriority w:val="35"/>
    <w:unhideWhenUsed/>
    <w:qFormat/>
    <w:rsid w:val="002015E0"/>
    <w:rPr>
      <w:b/>
      <w:bCs/>
      <w:color w:val="4F81BD" w:themeColor="accent1"/>
      <w:szCs w:val="18"/>
    </w:rPr>
  </w:style>
  <w:style w:type="character" w:customStyle="1" w:styleId="DescripcinCar">
    <w:name w:val="Descripción Car"/>
    <w:basedOn w:val="Fuentedeprrafopredeter"/>
    <w:link w:val="Descripcin"/>
    <w:uiPriority w:val="35"/>
    <w:rsid w:val="00F86F54"/>
    <w:rPr>
      <w:rFonts w:ascii="Times New Roman" w:eastAsia="Times New Roman" w:hAnsi="Times New Roman" w:cs="Times New Roman"/>
      <w:b/>
      <w:bCs/>
      <w:color w:val="4F81BD" w:themeColor="accent1"/>
      <w:sz w:val="20"/>
      <w:szCs w:val="18"/>
    </w:rPr>
  </w:style>
  <w:style w:type="character" w:customStyle="1" w:styleId="FigurasCar">
    <w:name w:val="Figuras Car"/>
    <w:basedOn w:val="Fuentedeprrafopredeter"/>
    <w:link w:val="Figuras"/>
    <w:rsid w:val="002015E0"/>
    <w:rPr>
      <w:rFonts w:ascii="Times New Roman" w:hAnsi="Times New Roman"/>
      <w:bCs/>
      <w:color w:val="000000" w:themeColor="text1"/>
      <w:sz w:val="18"/>
      <w:szCs w:val="18"/>
    </w:rPr>
  </w:style>
  <w:style w:type="paragraph" w:customStyle="1" w:styleId="Text">
    <w:name w:val="Text"/>
    <w:basedOn w:val="Normal"/>
    <w:rsid w:val="000F3CA1"/>
    <w:pPr>
      <w:widowControl w:val="0"/>
      <w:spacing w:line="252" w:lineRule="auto"/>
      <w:ind w:firstLine="202"/>
    </w:pPr>
  </w:style>
  <w:style w:type="paragraph" w:styleId="Prrafodelista">
    <w:name w:val="List Paragraph"/>
    <w:basedOn w:val="Normal"/>
    <w:link w:val="PrrafodelistaCar"/>
    <w:uiPriority w:val="34"/>
    <w:qFormat/>
    <w:rsid w:val="000F3CA1"/>
    <w:pPr>
      <w:ind w:left="720"/>
      <w:contextualSpacing/>
    </w:pPr>
  </w:style>
  <w:style w:type="character" w:customStyle="1" w:styleId="PrrafodelistaCar">
    <w:name w:val="Párrafo de lista Car"/>
    <w:basedOn w:val="Fuentedeprrafopredeter"/>
    <w:link w:val="Prrafodelista"/>
    <w:uiPriority w:val="34"/>
    <w:rsid w:val="000F3CA1"/>
    <w:rPr>
      <w:rFonts w:ascii="Times New Roman" w:eastAsia="Times New Roman" w:hAnsi="Times New Roman" w:cs="Times New Roman"/>
      <w:szCs w:val="20"/>
    </w:rPr>
  </w:style>
  <w:style w:type="table" w:styleId="Tablaconcuadrcula">
    <w:name w:val="Table Grid"/>
    <w:basedOn w:val="Tablanormal"/>
    <w:uiPriority w:val="59"/>
    <w:rsid w:val="000F3CA1"/>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0">
    <w:name w:val="figuras"/>
    <w:basedOn w:val="Prrafodelista"/>
    <w:link w:val="figurasCar0"/>
    <w:rsid w:val="0014364B"/>
    <w:pPr>
      <w:jc w:val="center"/>
    </w:pPr>
  </w:style>
  <w:style w:type="character" w:customStyle="1" w:styleId="figurasCar0">
    <w:name w:val="figuras Car"/>
    <w:basedOn w:val="PrrafodelistaCar"/>
    <w:link w:val="figuras0"/>
    <w:rsid w:val="0014364B"/>
    <w:rPr>
      <w:rFonts w:ascii="Times New Roman" w:eastAsia="Times New Roman" w:hAnsi="Times New Roman" w:cs="Times New Roman"/>
      <w:sz w:val="18"/>
      <w:szCs w:val="20"/>
    </w:rPr>
  </w:style>
  <w:style w:type="paragraph" w:customStyle="1" w:styleId="Default">
    <w:name w:val="Default"/>
    <w:rsid w:val="000F3CA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as">
    <w:name w:val="Tablas"/>
    <w:basedOn w:val="figuras0"/>
    <w:link w:val="TablasCar"/>
    <w:qFormat/>
    <w:rsid w:val="000F3CA1"/>
    <w:rPr>
      <w:color w:val="000000" w:themeColor="text1"/>
    </w:rPr>
  </w:style>
  <w:style w:type="character" w:customStyle="1" w:styleId="TablasCar">
    <w:name w:val="Tablas Car"/>
    <w:basedOn w:val="figurasCar0"/>
    <w:link w:val="Tablas"/>
    <w:rsid w:val="000F3CA1"/>
    <w:rPr>
      <w:rFonts w:ascii="Times New Roman" w:eastAsia="Times New Roman" w:hAnsi="Times New Roman" w:cs="Times New Roman"/>
      <w:color w:val="000000" w:themeColor="text1"/>
      <w:sz w:val="20"/>
      <w:szCs w:val="20"/>
    </w:rPr>
  </w:style>
  <w:style w:type="paragraph" w:styleId="Textodeglobo">
    <w:name w:val="Balloon Text"/>
    <w:basedOn w:val="Normal"/>
    <w:link w:val="TextodegloboCar"/>
    <w:uiPriority w:val="99"/>
    <w:semiHidden/>
    <w:unhideWhenUsed/>
    <w:rsid w:val="000F3CA1"/>
    <w:rPr>
      <w:rFonts w:ascii="Tahoma" w:hAnsi="Tahoma" w:cs="Tahoma"/>
      <w:sz w:val="16"/>
      <w:szCs w:val="16"/>
    </w:rPr>
  </w:style>
  <w:style w:type="character" w:customStyle="1" w:styleId="TextodegloboCar">
    <w:name w:val="Texto de globo Car"/>
    <w:basedOn w:val="Fuentedeprrafopredeter"/>
    <w:link w:val="Textodeglobo"/>
    <w:uiPriority w:val="99"/>
    <w:semiHidden/>
    <w:rsid w:val="000F3CA1"/>
    <w:rPr>
      <w:rFonts w:ascii="Tahoma" w:eastAsia="Times New Roman" w:hAnsi="Tahoma" w:cs="Tahoma"/>
      <w:sz w:val="16"/>
      <w:szCs w:val="16"/>
    </w:rPr>
  </w:style>
  <w:style w:type="character" w:styleId="Textodelmarcadordeposicin">
    <w:name w:val="Placeholder Text"/>
    <w:basedOn w:val="Fuentedeprrafopredeter"/>
    <w:uiPriority w:val="99"/>
    <w:semiHidden/>
    <w:rsid w:val="00E63127"/>
    <w:rPr>
      <w:color w:val="808080"/>
    </w:rPr>
  </w:style>
  <w:style w:type="paragraph" w:styleId="Encabezado">
    <w:name w:val="header"/>
    <w:basedOn w:val="Normal"/>
    <w:link w:val="EncabezadoCar"/>
    <w:unhideWhenUsed/>
    <w:rsid w:val="00EB6324"/>
    <w:pPr>
      <w:tabs>
        <w:tab w:val="center" w:pos="4419"/>
        <w:tab w:val="right" w:pos="8838"/>
      </w:tabs>
    </w:pPr>
  </w:style>
  <w:style w:type="character" w:customStyle="1" w:styleId="EncabezadoCar">
    <w:name w:val="Encabezado Car"/>
    <w:basedOn w:val="Fuentedeprrafopredeter"/>
    <w:link w:val="Encabezado"/>
    <w:rsid w:val="00EB6324"/>
    <w:rPr>
      <w:rFonts w:ascii="Times New Roman" w:eastAsia="Times New Roman" w:hAnsi="Times New Roman" w:cs="Times New Roman"/>
      <w:szCs w:val="20"/>
    </w:rPr>
  </w:style>
  <w:style w:type="paragraph" w:styleId="Piedepgina">
    <w:name w:val="footer"/>
    <w:basedOn w:val="Normal"/>
    <w:link w:val="PiedepginaCar"/>
    <w:uiPriority w:val="99"/>
    <w:unhideWhenUsed/>
    <w:rsid w:val="00EB6324"/>
    <w:pPr>
      <w:tabs>
        <w:tab w:val="center" w:pos="4419"/>
        <w:tab w:val="right" w:pos="8838"/>
      </w:tabs>
    </w:pPr>
  </w:style>
  <w:style w:type="character" w:customStyle="1" w:styleId="PiedepginaCar">
    <w:name w:val="Pie de página Car"/>
    <w:basedOn w:val="Fuentedeprrafopredeter"/>
    <w:link w:val="Piedepgina"/>
    <w:uiPriority w:val="99"/>
    <w:rsid w:val="00EB6324"/>
    <w:rPr>
      <w:rFonts w:ascii="Times New Roman" w:eastAsia="Times New Roman" w:hAnsi="Times New Roman" w:cs="Times New Roman"/>
      <w:szCs w:val="20"/>
    </w:rPr>
  </w:style>
  <w:style w:type="character" w:customStyle="1" w:styleId="blsp-spelling-corrected">
    <w:name w:val="blsp-spelling-corrected"/>
    <w:basedOn w:val="Fuentedeprrafopredeter"/>
    <w:rsid w:val="0014364B"/>
  </w:style>
  <w:style w:type="character" w:styleId="Textoennegrita">
    <w:name w:val="Strong"/>
    <w:basedOn w:val="Fuentedeprrafopredeter"/>
    <w:uiPriority w:val="22"/>
    <w:qFormat/>
    <w:rsid w:val="00E42768"/>
    <w:rPr>
      <w:b/>
      <w:bCs/>
    </w:rPr>
  </w:style>
  <w:style w:type="paragraph" w:styleId="NormalWeb">
    <w:name w:val="Normal (Web)"/>
    <w:basedOn w:val="Normal"/>
    <w:uiPriority w:val="99"/>
    <w:unhideWhenUsed/>
    <w:rsid w:val="00E42768"/>
    <w:pPr>
      <w:autoSpaceDE/>
      <w:autoSpaceDN/>
      <w:spacing w:before="100" w:beforeAutospacing="1" w:after="100" w:afterAutospacing="1"/>
      <w:jc w:val="left"/>
    </w:pPr>
    <w:rPr>
      <w:sz w:val="24"/>
      <w:szCs w:val="24"/>
      <w:lang w:eastAsia="es-CO"/>
    </w:rPr>
  </w:style>
  <w:style w:type="paragraph" w:customStyle="1" w:styleId="Figura">
    <w:name w:val="Figura"/>
    <w:basedOn w:val="Descripcin"/>
    <w:link w:val="FiguraCar"/>
    <w:autoRedefine/>
    <w:qFormat/>
    <w:rsid w:val="00154D2E"/>
    <w:pPr>
      <w:autoSpaceDE/>
      <w:autoSpaceDN/>
      <w:jc w:val="center"/>
    </w:pPr>
    <w:rPr>
      <w:rFonts w:ascii="Cambria Math" w:eastAsiaTheme="minorHAnsi" w:hAnsi="Cambria Math"/>
      <w:b w:val="0"/>
      <w:bCs w:val="0"/>
      <w:iCs/>
      <w:noProof/>
      <w:color w:val="auto"/>
      <w:sz w:val="24"/>
      <w:szCs w:val="24"/>
      <w:lang w:eastAsia="es-CO"/>
    </w:rPr>
  </w:style>
  <w:style w:type="character" w:customStyle="1" w:styleId="FiguraCar">
    <w:name w:val="Figura Car"/>
    <w:basedOn w:val="Fuentedeprrafopredeter"/>
    <w:link w:val="Figura"/>
    <w:rsid w:val="00154D2E"/>
    <w:rPr>
      <w:rFonts w:ascii="Cambria Math" w:hAnsi="Cambria Math" w:cs="Times New Roman"/>
      <w:iCs/>
      <w:noProof/>
      <w:sz w:val="24"/>
      <w:szCs w:val="24"/>
      <w:lang w:eastAsia="es-CO"/>
    </w:rPr>
  </w:style>
  <w:style w:type="character" w:styleId="Hipervnculo">
    <w:name w:val="Hyperlink"/>
    <w:basedOn w:val="Fuentedeprrafopredeter"/>
    <w:uiPriority w:val="99"/>
    <w:unhideWhenUsed/>
    <w:rsid w:val="00CF1DDC"/>
    <w:rPr>
      <w:color w:val="0000FF" w:themeColor="hyperlink"/>
      <w:u w:val="single"/>
    </w:rPr>
  </w:style>
  <w:style w:type="paragraph" w:customStyle="1" w:styleId="informes">
    <w:name w:val="informes"/>
    <w:basedOn w:val="Descripcin"/>
    <w:link w:val="informesCar"/>
    <w:qFormat/>
    <w:rsid w:val="007D3C2B"/>
    <w:rPr>
      <w:b w:val="0"/>
      <w:i/>
      <w:color w:val="auto"/>
      <w:sz w:val="18"/>
    </w:rPr>
  </w:style>
  <w:style w:type="character" w:customStyle="1" w:styleId="informesCar">
    <w:name w:val="informes Car"/>
    <w:basedOn w:val="DescripcinCar"/>
    <w:link w:val="informes"/>
    <w:rsid w:val="007D3C2B"/>
    <w:rPr>
      <w:rFonts w:ascii="Times New Roman" w:eastAsia="Times New Roman" w:hAnsi="Times New Roman" w:cs="Times New Roman"/>
      <w:b w:val="0"/>
      <w:bCs/>
      <w:i/>
      <w:color w:val="4F81BD" w:themeColor="accent1"/>
      <w:sz w:val="18"/>
      <w:szCs w:val="18"/>
    </w:rPr>
  </w:style>
  <w:style w:type="paragraph" w:styleId="Textoindependiente2">
    <w:name w:val="Body Text 2"/>
    <w:basedOn w:val="Normal"/>
    <w:link w:val="Textoindependiente2Car"/>
    <w:rsid w:val="00F86F54"/>
    <w:pPr>
      <w:autoSpaceDE/>
      <w:autoSpaceDN/>
      <w:jc w:val="left"/>
    </w:pPr>
    <w:rPr>
      <w:szCs w:val="24"/>
      <w:lang w:val="es-ES" w:eastAsia="es-ES"/>
    </w:rPr>
  </w:style>
  <w:style w:type="character" w:customStyle="1" w:styleId="Textoindependiente2Car">
    <w:name w:val="Texto independiente 2 Car"/>
    <w:basedOn w:val="Fuentedeprrafopredeter"/>
    <w:link w:val="Textoindependiente2"/>
    <w:rsid w:val="00F86F54"/>
    <w:rPr>
      <w:rFonts w:ascii="Times New Roman" w:eastAsia="Times New Roman" w:hAnsi="Times New Roman" w:cs="Times New Roman"/>
      <w:sz w:val="20"/>
      <w:szCs w:val="24"/>
      <w:lang w:val="es-ES" w:eastAsia="es-ES"/>
    </w:rPr>
  </w:style>
  <w:style w:type="paragraph" w:styleId="Textoindependiente3">
    <w:name w:val="Body Text 3"/>
    <w:basedOn w:val="Normal"/>
    <w:link w:val="Textoindependiente3Car"/>
    <w:rsid w:val="00F86F54"/>
    <w:pPr>
      <w:adjustRightInd w:val="0"/>
      <w:jc w:val="left"/>
    </w:pPr>
    <w:rPr>
      <w:rFonts w:ascii="Arial" w:hAnsi="Arial" w:cs="Arial"/>
      <w:sz w:val="16"/>
      <w:szCs w:val="16"/>
      <w:lang w:val="en-US" w:eastAsia="es-ES"/>
    </w:rPr>
  </w:style>
  <w:style w:type="character" w:customStyle="1" w:styleId="Textoindependiente3Car">
    <w:name w:val="Texto independiente 3 Car"/>
    <w:basedOn w:val="Fuentedeprrafopredeter"/>
    <w:link w:val="Textoindependiente3"/>
    <w:rsid w:val="00F86F54"/>
    <w:rPr>
      <w:rFonts w:ascii="Arial" w:eastAsia="Times New Roman" w:hAnsi="Arial" w:cs="Arial"/>
      <w:sz w:val="16"/>
      <w:szCs w:val="16"/>
      <w:lang w:val="en-US" w:eastAsia="es-ES"/>
    </w:rPr>
  </w:style>
  <w:style w:type="paragraph" w:styleId="Sangradetextonormal">
    <w:name w:val="Body Text Indent"/>
    <w:basedOn w:val="Normal"/>
    <w:link w:val="SangradetextonormalCar"/>
    <w:rsid w:val="00F86F54"/>
    <w:pPr>
      <w:adjustRightInd w:val="0"/>
      <w:ind w:firstLine="284"/>
    </w:pPr>
    <w:rPr>
      <w:rFonts w:ascii="Arial" w:hAnsi="Arial" w:cs="Arial"/>
      <w:sz w:val="16"/>
      <w:szCs w:val="16"/>
      <w:lang w:val="es-ES" w:eastAsia="es-ES"/>
    </w:rPr>
  </w:style>
  <w:style w:type="character" w:customStyle="1" w:styleId="SangradetextonormalCar">
    <w:name w:val="Sangría de texto normal Car"/>
    <w:basedOn w:val="Fuentedeprrafopredeter"/>
    <w:link w:val="Sangradetextonormal"/>
    <w:rsid w:val="00F86F54"/>
    <w:rPr>
      <w:rFonts w:ascii="Arial" w:eastAsia="Times New Roman" w:hAnsi="Arial" w:cs="Arial"/>
      <w:sz w:val="16"/>
      <w:szCs w:val="16"/>
      <w:lang w:val="es-ES" w:eastAsia="es-ES"/>
    </w:rPr>
  </w:style>
  <w:style w:type="paragraph" w:customStyle="1" w:styleId="References">
    <w:name w:val="References"/>
    <w:basedOn w:val="Normal"/>
    <w:rsid w:val="00F86F54"/>
    <w:pPr>
      <w:numPr>
        <w:numId w:val="2"/>
      </w:numPr>
    </w:pPr>
    <w:rPr>
      <w:sz w:val="16"/>
      <w:szCs w:val="16"/>
      <w:lang w:val="en-US"/>
    </w:rPr>
  </w:style>
  <w:style w:type="paragraph" w:styleId="Textonotapie">
    <w:name w:val="footnote text"/>
    <w:basedOn w:val="Normal"/>
    <w:link w:val="TextonotapieCar"/>
    <w:semiHidden/>
    <w:unhideWhenUsed/>
    <w:rsid w:val="00CC5B3D"/>
    <w:pPr>
      <w:ind w:firstLine="202"/>
    </w:pPr>
    <w:rPr>
      <w:sz w:val="16"/>
      <w:szCs w:val="16"/>
      <w:lang w:val="en-US"/>
    </w:rPr>
  </w:style>
  <w:style w:type="character" w:customStyle="1" w:styleId="TextonotapieCar">
    <w:name w:val="Texto nota pie Car"/>
    <w:basedOn w:val="Fuentedeprrafopredeter"/>
    <w:link w:val="Textonotapie"/>
    <w:semiHidden/>
    <w:rsid w:val="00CC5B3D"/>
    <w:rPr>
      <w:rFonts w:ascii="Times New Roman" w:eastAsia="Times New Roman" w:hAnsi="Times New Roman" w:cs="Times New Roman"/>
      <w:sz w:val="16"/>
      <w:szCs w:val="16"/>
      <w:lang w:val="en-US"/>
    </w:rPr>
  </w:style>
  <w:style w:type="paragraph" w:styleId="Listaconnmeros">
    <w:name w:val="List Number"/>
    <w:basedOn w:val="Normal"/>
    <w:semiHidden/>
    <w:unhideWhenUsed/>
    <w:rsid w:val="00CC5B3D"/>
    <w:pPr>
      <w:autoSpaceDE/>
      <w:autoSpaceDN/>
      <w:ind w:left="360" w:hanging="360"/>
      <w:jc w:val="left"/>
    </w:pPr>
    <w:rPr>
      <w:lang w:val="en-US" w:eastAsia="ja-JP"/>
    </w:rPr>
  </w:style>
  <w:style w:type="paragraph" w:styleId="Ttulo">
    <w:name w:val="Title"/>
    <w:basedOn w:val="Normal"/>
    <w:next w:val="Normal"/>
    <w:link w:val="TtuloCar"/>
    <w:qFormat/>
    <w:rsid w:val="00CC5B3D"/>
    <w:pPr>
      <w:framePr w:w="9360" w:hSpace="187" w:vSpace="187" w:wrap="notBeside" w:vAnchor="text" w:hAnchor="page" w:xAlign="center" w:y="1"/>
      <w:jc w:val="center"/>
    </w:pPr>
    <w:rPr>
      <w:kern w:val="28"/>
      <w:sz w:val="48"/>
      <w:szCs w:val="48"/>
      <w:lang w:val="en-US"/>
    </w:rPr>
  </w:style>
  <w:style w:type="character" w:customStyle="1" w:styleId="TtuloCar">
    <w:name w:val="Título Car"/>
    <w:basedOn w:val="Fuentedeprrafopredeter"/>
    <w:link w:val="Ttulo"/>
    <w:rsid w:val="00CC5B3D"/>
    <w:rPr>
      <w:rFonts w:ascii="Times New Roman" w:eastAsia="Times New Roman" w:hAnsi="Times New Roman" w:cs="Times New Roman"/>
      <w:kern w:val="28"/>
      <w:sz w:val="48"/>
      <w:szCs w:val="48"/>
      <w:lang w:val="en-US"/>
    </w:rPr>
  </w:style>
  <w:style w:type="paragraph" w:customStyle="1" w:styleId="Abstract">
    <w:name w:val="Abstract"/>
    <w:basedOn w:val="Normal"/>
    <w:next w:val="Normal"/>
    <w:rsid w:val="00CC5B3D"/>
    <w:pPr>
      <w:spacing w:before="20"/>
      <w:ind w:firstLine="202"/>
    </w:pPr>
    <w:rPr>
      <w:b/>
      <w:bCs/>
      <w:sz w:val="18"/>
      <w:szCs w:val="18"/>
      <w:lang w:val="en-US"/>
    </w:rPr>
  </w:style>
  <w:style w:type="paragraph" w:customStyle="1" w:styleId="Authors">
    <w:name w:val="Authors"/>
    <w:basedOn w:val="Normal"/>
    <w:next w:val="Normal"/>
    <w:rsid w:val="00CC5B3D"/>
    <w:pPr>
      <w:framePr w:w="9072" w:hSpace="187" w:vSpace="187" w:wrap="notBeside" w:vAnchor="text" w:hAnchor="page" w:xAlign="center" w:y="1"/>
      <w:spacing w:after="320"/>
      <w:jc w:val="center"/>
    </w:pPr>
    <w:rPr>
      <w:sz w:val="22"/>
      <w:szCs w:val="22"/>
      <w:lang w:val="en-US"/>
    </w:rPr>
  </w:style>
  <w:style w:type="paragraph" w:customStyle="1" w:styleId="IndexTerms">
    <w:name w:val="IndexTerms"/>
    <w:basedOn w:val="Normal"/>
    <w:next w:val="Normal"/>
    <w:rsid w:val="00CC5B3D"/>
    <w:pPr>
      <w:ind w:firstLine="202"/>
    </w:pPr>
    <w:rPr>
      <w:b/>
      <w:bCs/>
      <w:sz w:val="18"/>
      <w:szCs w:val="18"/>
      <w:lang w:val="en-US"/>
    </w:rPr>
  </w:style>
  <w:style w:type="paragraph" w:customStyle="1" w:styleId="FigureCaption">
    <w:name w:val="Figure Caption"/>
    <w:basedOn w:val="Normal"/>
    <w:rsid w:val="00CC5B3D"/>
    <w:rPr>
      <w:sz w:val="16"/>
      <w:szCs w:val="16"/>
      <w:lang w:val="en-US"/>
    </w:rPr>
  </w:style>
  <w:style w:type="paragraph" w:customStyle="1" w:styleId="TableTitle">
    <w:name w:val="Table Title"/>
    <w:basedOn w:val="Normal"/>
    <w:rsid w:val="00CC5B3D"/>
    <w:pPr>
      <w:jc w:val="center"/>
    </w:pPr>
    <w:rPr>
      <w:smallCaps/>
      <w:sz w:val="16"/>
      <w:szCs w:val="16"/>
      <w:lang w:val="en-US"/>
    </w:rPr>
  </w:style>
  <w:style w:type="paragraph" w:customStyle="1" w:styleId="ReferenceHead">
    <w:name w:val="Reference Head"/>
    <w:basedOn w:val="Ttulo1"/>
    <w:rsid w:val="00CC5B3D"/>
    <w:pPr>
      <w:numPr>
        <w:numId w:val="0"/>
      </w:numPr>
    </w:pPr>
    <w:rPr>
      <w:lang w:val="en-US"/>
    </w:rPr>
  </w:style>
  <w:style w:type="paragraph" w:customStyle="1" w:styleId="Equation">
    <w:name w:val="Equation"/>
    <w:basedOn w:val="Normal"/>
    <w:next w:val="Normal"/>
    <w:rsid w:val="00CC5B3D"/>
    <w:pPr>
      <w:widowControl w:val="0"/>
      <w:tabs>
        <w:tab w:val="right" w:pos="5040"/>
      </w:tabs>
      <w:spacing w:line="252" w:lineRule="auto"/>
    </w:pPr>
    <w:rPr>
      <w:lang w:val="en-US"/>
    </w:rPr>
  </w:style>
  <w:style w:type="character" w:customStyle="1" w:styleId="MemberType">
    <w:name w:val="MemberType"/>
    <w:basedOn w:val="Fuentedeprrafopredeter"/>
    <w:rsid w:val="00CC5B3D"/>
    <w:rPr>
      <w:rFonts w:ascii="Times New Roman" w:hAnsi="Times New Roman" w:cs="Times New Roman" w:hint="default"/>
      <w:i/>
      <w:iCs/>
      <w:sz w:val="22"/>
      <w:szCs w:val="22"/>
    </w:rPr>
  </w:style>
  <w:style w:type="character" w:customStyle="1" w:styleId="apple-converted-space">
    <w:name w:val="apple-converted-space"/>
    <w:basedOn w:val="Fuentedeprrafopredeter"/>
    <w:rsid w:val="00CC5B3D"/>
  </w:style>
  <w:style w:type="table" w:customStyle="1" w:styleId="Tablaconcuadrcula1">
    <w:name w:val="Tabla con cuadrícula1"/>
    <w:basedOn w:val="Tablanormal"/>
    <w:uiPriority w:val="59"/>
    <w:rsid w:val="00CC5B3D"/>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uiPriority w:val="59"/>
    <w:rsid w:val="00CC5B3D"/>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uiPriority w:val="59"/>
    <w:rsid w:val="00CC5B3D"/>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uiPriority w:val="59"/>
    <w:rsid w:val="00CC5B3D"/>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uiPriority w:val="59"/>
    <w:rsid w:val="00CC5B3D"/>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uiPriority w:val="59"/>
    <w:rsid w:val="00CC5B3D"/>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uiPriority w:val="59"/>
    <w:rsid w:val="00CC5B3D"/>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uiPriority w:val="59"/>
    <w:rsid w:val="00CC5B3D"/>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uiPriority w:val="59"/>
    <w:rsid w:val="00CC5B3D"/>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uiPriority w:val="59"/>
    <w:rsid w:val="00CC5B3D"/>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uiPriority w:val="59"/>
    <w:rsid w:val="00CC5B3D"/>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3E0EA9"/>
    <w:pPr>
      <w:spacing w:after="0" w:line="240" w:lineRule="auto"/>
    </w:pPr>
    <w:rPr>
      <w:rFonts w:eastAsiaTheme="minorEastAsia"/>
      <w:lang w:eastAsia="es-CO"/>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85460">
      <w:bodyDiv w:val="1"/>
      <w:marLeft w:val="0"/>
      <w:marRight w:val="0"/>
      <w:marTop w:val="0"/>
      <w:marBottom w:val="0"/>
      <w:divBdr>
        <w:top w:val="none" w:sz="0" w:space="0" w:color="auto"/>
        <w:left w:val="none" w:sz="0" w:space="0" w:color="auto"/>
        <w:bottom w:val="none" w:sz="0" w:space="0" w:color="auto"/>
        <w:right w:val="none" w:sz="0" w:space="0" w:color="auto"/>
      </w:divBdr>
    </w:div>
    <w:div w:id="200016384">
      <w:bodyDiv w:val="1"/>
      <w:marLeft w:val="0"/>
      <w:marRight w:val="0"/>
      <w:marTop w:val="0"/>
      <w:marBottom w:val="0"/>
      <w:divBdr>
        <w:top w:val="none" w:sz="0" w:space="0" w:color="auto"/>
        <w:left w:val="none" w:sz="0" w:space="0" w:color="auto"/>
        <w:bottom w:val="none" w:sz="0" w:space="0" w:color="auto"/>
        <w:right w:val="none" w:sz="0" w:space="0" w:color="auto"/>
      </w:divBdr>
    </w:div>
    <w:div w:id="240061874">
      <w:bodyDiv w:val="1"/>
      <w:marLeft w:val="0"/>
      <w:marRight w:val="0"/>
      <w:marTop w:val="0"/>
      <w:marBottom w:val="0"/>
      <w:divBdr>
        <w:top w:val="none" w:sz="0" w:space="0" w:color="auto"/>
        <w:left w:val="none" w:sz="0" w:space="0" w:color="auto"/>
        <w:bottom w:val="none" w:sz="0" w:space="0" w:color="auto"/>
        <w:right w:val="none" w:sz="0" w:space="0" w:color="auto"/>
      </w:divBdr>
    </w:div>
    <w:div w:id="244874845">
      <w:bodyDiv w:val="1"/>
      <w:marLeft w:val="0"/>
      <w:marRight w:val="0"/>
      <w:marTop w:val="0"/>
      <w:marBottom w:val="0"/>
      <w:divBdr>
        <w:top w:val="none" w:sz="0" w:space="0" w:color="auto"/>
        <w:left w:val="none" w:sz="0" w:space="0" w:color="auto"/>
        <w:bottom w:val="none" w:sz="0" w:space="0" w:color="auto"/>
        <w:right w:val="none" w:sz="0" w:space="0" w:color="auto"/>
      </w:divBdr>
    </w:div>
    <w:div w:id="263541507">
      <w:bodyDiv w:val="1"/>
      <w:marLeft w:val="0"/>
      <w:marRight w:val="0"/>
      <w:marTop w:val="0"/>
      <w:marBottom w:val="0"/>
      <w:divBdr>
        <w:top w:val="none" w:sz="0" w:space="0" w:color="auto"/>
        <w:left w:val="none" w:sz="0" w:space="0" w:color="auto"/>
        <w:bottom w:val="none" w:sz="0" w:space="0" w:color="auto"/>
        <w:right w:val="none" w:sz="0" w:space="0" w:color="auto"/>
      </w:divBdr>
    </w:div>
    <w:div w:id="322782989">
      <w:bodyDiv w:val="1"/>
      <w:marLeft w:val="0"/>
      <w:marRight w:val="0"/>
      <w:marTop w:val="0"/>
      <w:marBottom w:val="0"/>
      <w:divBdr>
        <w:top w:val="none" w:sz="0" w:space="0" w:color="auto"/>
        <w:left w:val="none" w:sz="0" w:space="0" w:color="auto"/>
        <w:bottom w:val="none" w:sz="0" w:space="0" w:color="auto"/>
        <w:right w:val="none" w:sz="0" w:space="0" w:color="auto"/>
      </w:divBdr>
    </w:div>
    <w:div w:id="389890599">
      <w:bodyDiv w:val="1"/>
      <w:marLeft w:val="0"/>
      <w:marRight w:val="0"/>
      <w:marTop w:val="0"/>
      <w:marBottom w:val="0"/>
      <w:divBdr>
        <w:top w:val="none" w:sz="0" w:space="0" w:color="auto"/>
        <w:left w:val="none" w:sz="0" w:space="0" w:color="auto"/>
        <w:bottom w:val="none" w:sz="0" w:space="0" w:color="auto"/>
        <w:right w:val="none" w:sz="0" w:space="0" w:color="auto"/>
      </w:divBdr>
    </w:div>
    <w:div w:id="419450229">
      <w:bodyDiv w:val="1"/>
      <w:marLeft w:val="0"/>
      <w:marRight w:val="0"/>
      <w:marTop w:val="0"/>
      <w:marBottom w:val="0"/>
      <w:divBdr>
        <w:top w:val="none" w:sz="0" w:space="0" w:color="auto"/>
        <w:left w:val="none" w:sz="0" w:space="0" w:color="auto"/>
        <w:bottom w:val="none" w:sz="0" w:space="0" w:color="auto"/>
        <w:right w:val="none" w:sz="0" w:space="0" w:color="auto"/>
      </w:divBdr>
    </w:div>
    <w:div w:id="444812561">
      <w:bodyDiv w:val="1"/>
      <w:marLeft w:val="0"/>
      <w:marRight w:val="0"/>
      <w:marTop w:val="0"/>
      <w:marBottom w:val="0"/>
      <w:divBdr>
        <w:top w:val="none" w:sz="0" w:space="0" w:color="auto"/>
        <w:left w:val="none" w:sz="0" w:space="0" w:color="auto"/>
        <w:bottom w:val="none" w:sz="0" w:space="0" w:color="auto"/>
        <w:right w:val="none" w:sz="0" w:space="0" w:color="auto"/>
      </w:divBdr>
    </w:div>
    <w:div w:id="526455524">
      <w:bodyDiv w:val="1"/>
      <w:marLeft w:val="0"/>
      <w:marRight w:val="0"/>
      <w:marTop w:val="0"/>
      <w:marBottom w:val="0"/>
      <w:divBdr>
        <w:top w:val="none" w:sz="0" w:space="0" w:color="auto"/>
        <w:left w:val="none" w:sz="0" w:space="0" w:color="auto"/>
        <w:bottom w:val="none" w:sz="0" w:space="0" w:color="auto"/>
        <w:right w:val="none" w:sz="0" w:space="0" w:color="auto"/>
      </w:divBdr>
    </w:div>
    <w:div w:id="684327345">
      <w:bodyDiv w:val="1"/>
      <w:marLeft w:val="0"/>
      <w:marRight w:val="0"/>
      <w:marTop w:val="0"/>
      <w:marBottom w:val="0"/>
      <w:divBdr>
        <w:top w:val="none" w:sz="0" w:space="0" w:color="auto"/>
        <w:left w:val="none" w:sz="0" w:space="0" w:color="auto"/>
        <w:bottom w:val="none" w:sz="0" w:space="0" w:color="auto"/>
        <w:right w:val="none" w:sz="0" w:space="0" w:color="auto"/>
      </w:divBdr>
    </w:div>
    <w:div w:id="794446388">
      <w:bodyDiv w:val="1"/>
      <w:marLeft w:val="0"/>
      <w:marRight w:val="0"/>
      <w:marTop w:val="0"/>
      <w:marBottom w:val="0"/>
      <w:divBdr>
        <w:top w:val="none" w:sz="0" w:space="0" w:color="auto"/>
        <w:left w:val="none" w:sz="0" w:space="0" w:color="auto"/>
        <w:bottom w:val="none" w:sz="0" w:space="0" w:color="auto"/>
        <w:right w:val="none" w:sz="0" w:space="0" w:color="auto"/>
      </w:divBdr>
      <w:divsChild>
        <w:div w:id="1061683575">
          <w:marLeft w:val="0"/>
          <w:marRight w:val="0"/>
          <w:marTop w:val="0"/>
          <w:marBottom w:val="0"/>
          <w:divBdr>
            <w:top w:val="none" w:sz="0" w:space="0" w:color="auto"/>
            <w:left w:val="none" w:sz="0" w:space="0" w:color="auto"/>
            <w:bottom w:val="none" w:sz="0" w:space="0" w:color="auto"/>
            <w:right w:val="none" w:sz="0" w:space="0" w:color="auto"/>
          </w:divBdr>
          <w:divsChild>
            <w:div w:id="547761283">
              <w:marLeft w:val="0"/>
              <w:marRight w:val="0"/>
              <w:marTop w:val="0"/>
              <w:marBottom w:val="0"/>
              <w:divBdr>
                <w:top w:val="none" w:sz="0" w:space="0" w:color="auto"/>
                <w:left w:val="none" w:sz="0" w:space="0" w:color="auto"/>
                <w:bottom w:val="none" w:sz="0" w:space="0" w:color="auto"/>
                <w:right w:val="none" w:sz="0" w:space="0" w:color="auto"/>
              </w:divBdr>
              <w:divsChild>
                <w:div w:id="1479809577">
                  <w:marLeft w:val="120"/>
                  <w:marRight w:val="135"/>
                  <w:marTop w:val="150"/>
                  <w:marBottom w:val="45"/>
                  <w:divBdr>
                    <w:top w:val="none" w:sz="0" w:space="0" w:color="auto"/>
                    <w:left w:val="none" w:sz="0" w:space="0" w:color="auto"/>
                    <w:bottom w:val="none" w:sz="0" w:space="0" w:color="auto"/>
                    <w:right w:val="none" w:sz="0" w:space="0" w:color="auto"/>
                  </w:divBdr>
                  <w:divsChild>
                    <w:div w:id="1925213801">
                      <w:marLeft w:val="0"/>
                      <w:marRight w:val="0"/>
                      <w:marTop w:val="0"/>
                      <w:marBottom w:val="0"/>
                      <w:divBdr>
                        <w:top w:val="none" w:sz="0" w:space="0" w:color="auto"/>
                        <w:left w:val="none" w:sz="0" w:space="0" w:color="auto"/>
                        <w:bottom w:val="none" w:sz="0" w:space="0" w:color="auto"/>
                        <w:right w:val="none" w:sz="0" w:space="0" w:color="auto"/>
                      </w:divBdr>
                      <w:divsChild>
                        <w:div w:id="1909002054">
                          <w:marLeft w:val="0"/>
                          <w:marRight w:val="0"/>
                          <w:marTop w:val="0"/>
                          <w:marBottom w:val="0"/>
                          <w:divBdr>
                            <w:top w:val="none" w:sz="0" w:space="0" w:color="auto"/>
                            <w:left w:val="none" w:sz="0" w:space="0" w:color="auto"/>
                            <w:bottom w:val="none" w:sz="0" w:space="0" w:color="auto"/>
                            <w:right w:val="none" w:sz="0" w:space="0" w:color="auto"/>
                          </w:divBdr>
                          <w:divsChild>
                            <w:div w:id="1236940893">
                              <w:marLeft w:val="0"/>
                              <w:marRight w:val="0"/>
                              <w:marTop w:val="0"/>
                              <w:marBottom w:val="0"/>
                              <w:divBdr>
                                <w:top w:val="none" w:sz="0" w:space="0" w:color="auto"/>
                                <w:left w:val="none" w:sz="0" w:space="0" w:color="auto"/>
                                <w:bottom w:val="none" w:sz="0" w:space="0" w:color="auto"/>
                                <w:right w:val="none" w:sz="0" w:space="0" w:color="auto"/>
                              </w:divBdr>
                              <w:divsChild>
                                <w:div w:id="1582525506">
                                  <w:marLeft w:val="120"/>
                                  <w:marRight w:val="0"/>
                                  <w:marTop w:val="0"/>
                                  <w:marBottom w:val="0"/>
                                  <w:divBdr>
                                    <w:top w:val="none" w:sz="0" w:space="0" w:color="auto"/>
                                    <w:left w:val="none" w:sz="0" w:space="0" w:color="auto"/>
                                    <w:bottom w:val="none" w:sz="0" w:space="0" w:color="auto"/>
                                    <w:right w:val="none" w:sz="0" w:space="0" w:color="auto"/>
                                  </w:divBdr>
                                  <w:divsChild>
                                    <w:div w:id="1021397630">
                                      <w:marLeft w:val="0"/>
                                      <w:marRight w:val="0"/>
                                      <w:marTop w:val="0"/>
                                      <w:marBottom w:val="0"/>
                                      <w:divBdr>
                                        <w:top w:val="none" w:sz="0" w:space="0" w:color="auto"/>
                                        <w:left w:val="none" w:sz="0" w:space="0" w:color="auto"/>
                                        <w:bottom w:val="none" w:sz="0" w:space="0" w:color="auto"/>
                                        <w:right w:val="none" w:sz="0" w:space="0" w:color="auto"/>
                                      </w:divBdr>
                                      <w:divsChild>
                                        <w:div w:id="779878922">
                                          <w:marLeft w:val="0"/>
                                          <w:marRight w:val="0"/>
                                          <w:marTop w:val="0"/>
                                          <w:marBottom w:val="0"/>
                                          <w:divBdr>
                                            <w:top w:val="none" w:sz="0" w:space="0" w:color="auto"/>
                                            <w:left w:val="none" w:sz="0" w:space="0" w:color="auto"/>
                                            <w:bottom w:val="none" w:sz="0" w:space="0" w:color="auto"/>
                                            <w:right w:val="none" w:sz="0" w:space="0" w:color="auto"/>
                                          </w:divBdr>
                                          <w:divsChild>
                                            <w:div w:id="237635312">
                                              <w:marLeft w:val="0"/>
                                              <w:marRight w:val="0"/>
                                              <w:marTop w:val="0"/>
                                              <w:marBottom w:val="0"/>
                                              <w:divBdr>
                                                <w:top w:val="none" w:sz="0" w:space="0" w:color="auto"/>
                                                <w:left w:val="none" w:sz="0" w:space="0" w:color="auto"/>
                                                <w:bottom w:val="none" w:sz="0" w:space="0" w:color="auto"/>
                                                <w:right w:val="none" w:sz="0" w:space="0" w:color="auto"/>
                                              </w:divBdr>
                                              <w:divsChild>
                                                <w:div w:id="685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6413305">
      <w:bodyDiv w:val="1"/>
      <w:marLeft w:val="0"/>
      <w:marRight w:val="0"/>
      <w:marTop w:val="0"/>
      <w:marBottom w:val="0"/>
      <w:divBdr>
        <w:top w:val="none" w:sz="0" w:space="0" w:color="auto"/>
        <w:left w:val="none" w:sz="0" w:space="0" w:color="auto"/>
        <w:bottom w:val="none" w:sz="0" w:space="0" w:color="auto"/>
        <w:right w:val="none" w:sz="0" w:space="0" w:color="auto"/>
      </w:divBdr>
    </w:div>
    <w:div w:id="843470731">
      <w:bodyDiv w:val="1"/>
      <w:marLeft w:val="0"/>
      <w:marRight w:val="0"/>
      <w:marTop w:val="0"/>
      <w:marBottom w:val="0"/>
      <w:divBdr>
        <w:top w:val="none" w:sz="0" w:space="0" w:color="auto"/>
        <w:left w:val="none" w:sz="0" w:space="0" w:color="auto"/>
        <w:bottom w:val="none" w:sz="0" w:space="0" w:color="auto"/>
        <w:right w:val="none" w:sz="0" w:space="0" w:color="auto"/>
      </w:divBdr>
    </w:div>
    <w:div w:id="1011445835">
      <w:bodyDiv w:val="1"/>
      <w:marLeft w:val="0"/>
      <w:marRight w:val="0"/>
      <w:marTop w:val="0"/>
      <w:marBottom w:val="0"/>
      <w:divBdr>
        <w:top w:val="none" w:sz="0" w:space="0" w:color="auto"/>
        <w:left w:val="none" w:sz="0" w:space="0" w:color="auto"/>
        <w:bottom w:val="none" w:sz="0" w:space="0" w:color="auto"/>
        <w:right w:val="none" w:sz="0" w:space="0" w:color="auto"/>
      </w:divBdr>
    </w:div>
    <w:div w:id="1038049232">
      <w:bodyDiv w:val="1"/>
      <w:marLeft w:val="0"/>
      <w:marRight w:val="0"/>
      <w:marTop w:val="0"/>
      <w:marBottom w:val="0"/>
      <w:divBdr>
        <w:top w:val="none" w:sz="0" w:space="0" w:color="auto"/>
        <w:left w:val="none" w:sz="0" w:space="0" w:color="auto"/>
        <w:bottom w:val="none" w:sz="0" w:space="0" w:color="auto"/>
        <w:right w:val="none" w:sz="0" w:space="0" w:color="auto"/>
      </w:divBdr>
    </w:div>
    <w:div w:id="1119880766">
      <w:bodyDiv w:val="1"/>
      <w:marLeft w:val="0"/>
      <w:marRight w:val="0"/>
      <w:marTop w:val="0"/>
      <w:marBottom w:val="0"/>
      <w:divBdr>
        <w:top w:val="none" w:sz="0" w:space="0" w:color="auto"/>
        <w:left w:val="none" w:sz="0" w:space="0" w:color="auto"/>
        <w:bottom w:val="none" w:sz="0" w:space="0" w:color="auto"/>
        <w:right w:val="none" w:sz="0" w:space="0" w:color="auto"/>
      </w:divBdr>
    </w:div>
    <w:div w:id="1144082505">
      <w:bodyDiv w:val="1"/>
      <w:marLeft w:val="0"/>
      <w:marRight w:val="0"/>
      <w:marTop w:val="0"/>
      <w:marBottom w:val="0"/>
      <w:divBdr>
        <w:top w:val="none" w:sz="0" w:space="0" w:color="auto"/>
        <w:left w:val="none" w:sz="0" w:space="0" w:color="auto"/>
        <w:bottom w:val="none" w:sz="0" w:space="0" w:color="auto"/>
        <w:right w:val="none" w:sz="0" w:space="0" w:color="auto"/>
      </w:divBdr>
    </w:div>
    <w:div w:id="1162699554">
      <w:bodyDiv w:val="1"/>
      <w:marLeft w:val="0"/>
      <w:marRight w:val="0"/>
      <w:marTop w:val="0"/>
      <w:marBottom w:val="0"/>
      <w:divBdr>
        <w:top w:val="none" w:sz="0" w:space="0" w:color="auto"/>
        <w:left w:val="none" w:sz="0" w:space="0" w:color="auto"/>
        <w:bottom w:val="none" w:sz="0" w:space="0" w:color="auto"/>
        <w:right w:val="none" w:sz="0" w:space="0" w:color="auto"/>
      </w:divBdr>
      <w:divsChild>
        <w:div w:id="1618830585">
          <w:marLeft w:val="0"/>
          <w:marRight w:val="0"/>
          <w:marTop w:val="0"/>
          <w:marBottom w:val="0"/>
          <w:divBdr>
            <w:top w:val="none" w:sz="0" w:space="0" w:color="auto"/>
            <w:left w:val="none" w:sz="0" w:space="0" w:color="auto"/>
            <w:bottom w:val="dashed" w:sz="6" w:space="0" w:color="C7C6C4"/>
            <w:right w:val="none" w:sz="0" w:space="0" w:color="auto"/>
          </w:divBdr>
          <w:divsChild>
            <w:div w:id="135025349">
              <w:marLeft w:val="0"/>
              <w:marRight w:val="0"/>
              <w:marTop w:val="0"/>
              <w:marBottom w:val="0"/>
              <w:divBdr>
                <w:top w:val="none" w:sz="0" w:space="0" w:color="auto"/>
                <w:left w:val="none" w:sz="0" w:space="0" w:color="auto"/>
                <w:bottom w:val="none" w:sz="0" w:space="0" w:color="auto"/>
                <w:right w:val="none" w:sz="0" w:space="0" w:color="auto"/>
              </w:divBdr>
              <w:divsChild>
                <w:div w:id="473521973">
                  <w:marLeft w:val="0"/>
                  <w:marRight w:val="0"/>
                  <w:marTop w:val="0"/>
                  <w:marBottom w:val="0"/>
                  <w:divBdr>
                    <w:top w:val="none" w:sz="0" w:space="0" w:color="auto"/>
                    <w:left w:val="none" w:sz="0" w:space="0" w:color="auto"/>
                    <w:bottom w:val="none" w:sz="0" w:space="0" w:color="auto"/>
                    <w:right w:val="none" w:sz="0" w:space="0" w:color="auto"/>
                  </w:divBdr>
                  <w:divsChild>
                    <w:div w:id="1433280184">
                      <w:marLeft w:val="0"/>
                      <w:marRight w:val="0"/>
                      <w:marTop w:val="0"/>
                      <w:marBottom w:val="0"/>
                      <w:divBdr>
                        <w:top w:val="none" w:sz="0" w:space="0" w:color="auto"/>
                        <w:left w:val="none" w:sz="0" w:space="0" w:color="auto"/>
                        <w:bottom w:val="dashed" w:sz="6" w:space="8" w:color="C7C6C4"/>
                        <w:right w:val="none" w:sz="0" w:space="0" w:color="auto"/>
                      </w:divBdr>
                      <w:divsChild>
                        <w:div w:id="1717512140">
                          <w:marLeft w:val="0"/>
                          <w:marRight w:val="0"/>
                          <w:marTop w:val="0"/>
                          <w:marBottom w:val="0"/>
                          <w:divBdr>
                            <w:top w:val="none" w:sz="0" w:space="0" w:color="auto"/>
                            <w:left w:val="none" w:sz="0" w:space="0" w:color="auto"/>
                            <w:bottom w:val="none" w:sz="0" w:space="0" w:color="auto"/>
                            <w:right w:val="none" w:sz="0" w:space="0" w:color="auto"/>
                          </w:divBdr>
                          <w:divsChild>
                            <w:div w:id="12224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707626">
      <w:bodyDiv w:val="1"/>
      <w:marLeft w:val="0"/>
      <w:marRight w:val="0"/>
      <w:marTop w:val="0"/>
      <w:marBottom w:val="0"/>
      <w:divBdr>
        <w:top w:val="none" w:sz="0" w:space="0" w:color="auto"/>
        <w:left w:val="none" w:sz="0" w:space="0" w:color="auto"/>
        <w:bottom w:val="none" w:sz="0" w:space="0" w:color="auto"/>
        <w:right w:val="none" w:sz="0" w:space="0" w:color="auto"/>
      </w:divBdr>
    </w:div>
    <w:div w:id="1285425117">
      <w:bodyDiv w:val="1"/>
      <w:marLeft w:val="0"/>
      <w:marRight w:val="0"/>
      <w:marTop w:val="0"/>
      <w:marBottom w:val="0"/>
      <w:divBdr>
        <w:top w:val="none" w:sz="0" w:space="0" w:color="auto"/>
        <w:left w:val="none" w:sz="0" w:space="0" w:color="auto"/>
        <w:bottom w:val="none" w:sz="0" w:space="0" w:color="auto"/>
        <w:right w:val="none" w:sz="0" w:space="0" w:color="auto"/>
      </w:divBdr>
    </w:div>
    <w:div w:id="1315448537">
      <w:bodyDiv w:val="1"/>
      <w:marLeft w:val="0"/>
      <w:marRight w:val="0"/>
      <w:marTop w:val="0"/>
      <w:marBottom w:val="0"/>
      <w:divBdr>
        <w:top w:val="none" w:sz="0" w:space="0" w:color="auto"/>
        <w:left w:val="none" w:sz="0" w:space="0" w:color="auto"/>
        <w:bottom w:val="none" w:sz="0" w:space="0" w:color="auto"/>
        <w:right w:val="none" w:sz="0" w:space="0" w:color="auto"/>
      </w:divBdr>
    </w:div>
    <w:div w:id="1499539063">
      <w:bodyDiv w:val="1"/>
      <w:marLeft w:val="0"/>
      <w:marRight w:val="0"/>
      <w:marTop w:val="0"/>
      <w:marBottom w:val="0"/>
      <w:divBdr>
        <w:top w:val="none" w:sz="0" w:space="0" w:color="auto"/>
        <w:left w:val="none" w:sz="0" w:space="0" w:color="auto"/>
        <w:bottom w:val="none" w:sz="0" w:space="0" w:color="auto"/>
        <w:right w:val="none" w:sz="0" w:space="0" w:color="auto"/>
      </w:divBdr>
    </w:div>
    <w:div w:id="1531840533">
      <w:bodyDiv w:val="1"/>
      <w:marLeft w:val="0"/>
      <w:marRight w:val="0"/>
      <w:marTop w:val="0"/>
      <w:marBottom w:val="0"/>
      <w:divBdr>
        <w:top w:val="none" w:sz="0" w:space="0" w:color="auto"/>
        <w:left w:val="none" w:sz="0" w:space="0" w:color="auto"/>
        <w:bottom w:val="none" w:sz="0" w:space="0" w:color="auto"/>
        <w:right w:val="none" w:sz="0" w:space="0" w:color="auto"/>
      </w:divBdr>
    </w:div>
    <w:div w:id="1549955113">
      <w:bodyDiv w:val="1"/>
      <w:marLeft w:val="0"/>
      <w:marRight w:val="0"/>
      <w:marTop w:val="0"/>
      <w:marBottom w:val="0"/>
      <w:divBdr>
        <w:top w:val="none" w:sz="0" w:space="0" w:color="auto"/>
        <w:left w:val="none" w:sz="0" w:space="0" w:color="auto"/>
        <w:bottom w:val="none" w:sz="0" w:space="0" w:color="auto"/>
        <w:right w:val="none" w:sz="0" w:space="0" w:color="auto"/>
      </w:divBdr>
    </w:div>
    <w:div w:id="1571381143">
      <w:bodyDiv w:val="1"/>
      <w:marLeft w:val="0"/>
      <w:marRight w:val="0"/>
      <w:marTop w:val="0"/>
      <w:marBottom w:val="0"/>
      <w:divBdr>
        <w:top w:val="none" w:sz="0" w:space="0" w:color="auto"/>
        <w:left w:val="none" w:sz="0" w:space="0" w:color="auto"/>
        <w:bottom w:val="none" w:sz="0" w:space="0" w:color="auto"/>
        <w:right w:val="none" w:sz="0" w:space="0" w:color="auto"/>
      </w:divBdr>
    </w:div>
    <w:div w:id="1596015874">
      <w:bodyDiv w:val="1"/>
      <w:marLeft w:val="0"/>
      <w:marRight w:val="0"/>
      <w:marTop w:val="0"/>
      <w:marBottom w:val="0"/>
      <w:divBdr>
        <w:top w:val="none" w:sz="0" w:space="0" w:color="auto"/>
        <w:left w:val="none" w:sz="0" w:space="0" w:color="auto"/>
        <w:bottom w:val="none" w:sz="0" w:space="0" w:color="auto"/>
        <w:right w:val="none" w:sz="0" w:space="0" w:color="auto"/>
      </w:divBdr>
    </w:div>
    <w:div w:id="1626349594">
      <w:bodyDiv w:val="1"/>
      <w:marLeft w:val="0"/>
      <w:marRight w:val="0"/>
      <w:marTop w:val="0"/>
      <w:marBottom w:val="0"/>
      <w:divBdr>
        <w:top w:val="none" w:sz="0" w:space="0" w:color="auto"/>
        <w:left w:val="none" w:sz="0" w:space="0" w:color="auto"/>
        <w:bottom w:val="none" w:sz="0" w:space="0" w:color="auto"/>
        <w:right w:val="none" w:sz="0" w:space="0" w:color="auto"/>
      </w:divBdr>
    </w:div>
    <w:div w:id="1645356462">
      <w:bodyDiv w:val="1"/>
      <w:marLeft w:val="0"/>
      <w:marRight w:val="0"/>
      <w:marTop w:val="0"/>
      <w:marBottom w:val="0"/>
      <w:divBdr>
        <w:top w:val="none" w:sz="0" w:space="0" w:color="auto"/>
        <w:left w:val="none" w:sz="0" w:space="0" w:color="auto"/>
        <w:bottom w:val="none" w:sz="0" w:space="0" w:color="auto"/>
        <w:right w:val="none" w:sz="0" w:space="0" w:color="auto"/>
      </w:divBdr>
    </w:div>
    <w:div w:id="1653411276">
      <w:bodyDiv w:val="1"/>
      <w:marLeft w:val="0"/>
      <w:marRight w:val="0"/>
      <w:marTop w:val="0"/>
      <w:marBottom w:val="0"/>
      <w:divBdr>
        <w:top w:val="none" w:sz="0" w:space="0" w:color="auto"/>
        <w:left w:val="none" w:sz="0" w:space="0" w:color="auto"/>
        <w:bottom w:val="none" w:sz="0" w:space="0" w:color="auto"/>
        <w:right w:val="none" w:sz="0" w:space="0" w:color="auto"/>
      </w:divBdr>
    </w:div>
    <w:div w:id="1692415133">
      <w:bodyDiv w:val="1"/>
      <w:marLeft w:val="0"/>
      <w:marRight w:val="0"/>
      <w:marTop w:val="0"/>
      <w:marBottom w:val="0"/>
      <w:divBdr>
        <w:top w:val="none" w:sz="0" w:space="0" w:color="auto"/>
        <w:left w:val="none" w:sz="0" w:space="0" w:color="auto"/>
        <w:bottom w:val="none" w:sz="0" w:space="0" w:color="auto"/>
        <w:right w:val="none" w:sz="0" w:space="0" w:color="auto"/>
      </w:divBdr>
    </w:div>
    <w:div w:id="1791514816">
      <w:bodyDiv w:val="1"/>
      <w:marLeft w:val="0"/>
      <w:marRight w:val="0"/>
      <w:marTop w:val="0"/>
      <w:marBottom w:val="0"/>
      <w:divBdr>
        <w:top w:val="none" w:sz="0" w:space="0" w:color="auto"/>
        <w:left w:val="none" w:sz="0" w:space="0" w:color="auto"/>
        <w:bottom w:val="none" w:sz="0" w:space="0" w:color="auto"/>
        <w:right w:val="none" w:sz="0" w:space="0" w:color="auto"/>
      </w:divBdr>
    </w:div>
    <w:div w:id="1985349982">
      <w:bodyDiv w:val="1"/>
      <w:marLeft w:val="0"/>
      <w:marRight w:val="0"/>
      <w:marTop w:val="0"/>
      <w:marBottom w:val="0"/>
      <w:divBdr>
        <w:top w:val="none" w:sz="0" w:space="0" w:color="auto"/>
        <w:left w:val="none" w:sz="0" w:space="0" w:color="auto"/>
        <w:bottom w:val="none" w:sz="0" w:space="0" w:color="auto"/>
        <w:right w:val="none" w:sz="0" w:space="0" w:color="auto"/>
      </w:divBdr>
    </w:div>
    <w:div w:id="2063364898">
      <w:bodyDiv w:val="1"/>
      <w:marLeft w:val="0"/>
      <w:marRight w:val="0"/>
      <w:marTop w:val="0"/>
      <w:marBottom w:val="0"/>
      <w:divBdr>
        <w:top w:val="none" w:sz="0" w:space="0" w:color="auto"/>
        <w:left w:val="none" w:sz="0" w:space="0" w:color="auto"/>
        <w:bottom w:val="none" w:sz="0" w:space="0" w:color="auto"/>
        <w:right w:val="none" w:sz="0" w:space="0" w:color="auto"/>
      </w:divBdr>
    </w:div>
    <w:div w:id="210529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6C506D-A7B6-4403-963F-D327E5D78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6</Pages>
  <Words>1935</Words>
  <Characters>10643</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12553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camila preciado</cp:lastModifiedBy>
  <cp:revision>16</cp:revision>
  <cp:lastPrinted>2015-09-07T16:34:00Z</cp:lastPrinted>
  <dcterms:created xsi:type="dcterms:W3CDTF">2017-03-17T17:29:00Z</dcterms:created>
  <dcterms:modified xsi:type="dcterms:W3CDTF">2017-03-18T16:19:00Z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