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1FC1" w14:textId="6E003668" w:rsidR="00EE07C2" w:rsidRDefault="00EE07C2">
      <w:r w:rsidRPr="00EE07C2">
        <w:drawing>
          <wp:inline distT="0" distB="0" distL="0" distR="0" wp14:anchorId="19342201" wp14:editId="1EDF98CA">
            <wp:extent cx="5612130" cy="32416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7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7C2"/>
    <w:rsid w:val="00EE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259D5"/>
  <w15:chartTrackingRefBased/>
  <w15:docId w15:val="{C5CF3DC4-2052-432E-A6CC-47BF8EFF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SIERRA SOTO</dc:creator>
  <cp:keywords/>
  <dc:description/>
  <cp:lastModifiedBy>MARIA CAMILA SIERRA SOTO</cp:lastModifiedBy>
  <cp:revision>1</cp:revision>
  <dcterms:created xsi:type="dcterms:W3CDTF">2024-03-02T20:36:00Z</dcterms:created>
  <dcterms:modified xsi:type="dcterms:W3CDTF">2024-03-02T20:37:00Z</dcterms:modified>
</cp:coreProperties>
</file>