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C43B4" w14:textId="77777777" w:rsidR="00E26DF4" w:rsidRDefault="00E26DF4" w:rsidP="00E26DF4">
      <w:r>
        <w:t>SEÇÃO 1: INFORMAÇÕES GERAIS DA MUDANÇA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6DF4" w14:paraId="3D7FB8ED" w14:textId="77777777" w:rsidTr="00E26DF4">
        <w:tc>
          <w:tcPr>
            <w:tcW w:w="4247" w:type="dxa"/>
          </w:tcPr>
          <w:p w14:paraId="4FAAB844" w14:textId="379C352C" w:rsidR="00E26DF4" w:rsidRDefault="00E26DF4" w:rsidP="00E26DF4">
            <w:r>
              <w:t>DATA</w:t>
            </w:r>
          </w:p>
        </w:tc>
        <w:tc>
          <w:tcPr>
            <w:tcW w:w="4247" w:type="dxa"/>
          </w:tcPr>
          <w:p w14:paraId="636BE6BC" w14:textId="77777777" w:rsidR="00E26DF4" w:rsidRDefault="00E26DF4" w:rsidP="00E26DF4"/>
        </w:tc>
      </w:tr>
      <w:tr w:rsidR="00E26DF4" w14:paraId="69CCC76E" w14:textId="77777777" w:rsidTr="00E26DF4">
        <w:tc>
          <w:tcPr>
            <w:tcW w:w="4247" w:type="dxa"/>
          </w:tcPr>
          <w:p w14:paraId="70F35C2F" w14:textId="478C98DE" w:rsidR="00E26DF4" w:rsidRDefault="00E26DF4" w:rsidP="00E26DF4">
            <w:r>
              <w:t>SOLICITANTE</w:t>
            </w:r>
          </w:p>
        </w:tc>
        <w:tc>
          <w:tcPr>
            <w:tcW w:w="4247" w:type="dxa"/>
          </w:tcPr>
          <w:p w14:paraId="43247C99" w14:textId="77777777" w:rsidR="00E26DF4" w:rsidRDefault="00E26DF4" w:rsidP="00E26DF4"/>
        </w:tc>
      </w:tr>
      <w:tr w:rsidR="00E26DF4" w14:paraId="1CBAE7BD" w14:textId="77777777" w:rsidTr="00E26DF4">
        <w:tc>
          <w:tcPr>
            <w:tcW w:w="4247" w:type="dxa"/>
          </w:tcPr>
          <w:p w14:paraId="31A5888B" w14:textId="49292D71" w:rsidR="00E26DF4" w:rsidRDefault="00E26DF4" w:rsidP="00E26DF4">
            <w:r>
              <w:t>DEPARTAMENTO</w:t>
            </w:r>
          </w:p>
        </w:tc>
        <w:tc>
          <w:tcPr>
            <w:tcW w:w="4247" w:type="dxa"/>
          </w:tcPr>
          <w:p w14:paraId="36740A46" w14:textId="77777777" w:rsidR="00E26DF4" w:rsidRDefault="00E26DF4" w:rsidP="00E26DF4"/>
        </w:tc>
      </w:tr>
      <w:tr w:rsidR="00E26DF4" w14:paraId="34547149" w14:textId="77777777" w:rsidTr="00E26DF4">
        <w:tc>
          <w:tcPr>
            <w:tcW w:w="4247" w:type="dxa"/>
          </w:tcPr>
          <w:p w14:paraId="5C74EA3D" w14:textId="1854C2E2" w:rsidR="00E26DF4" w:rsidRDefault="00E26DF4" w:rsidP="00E26DF4">
            <w:r>
              <w:t>TÍTULO MUDANÇA</w:t>
            </w:r>
          </w:p>
        </w:tc>
        <w:tc>
          <w:tcPr>
            <w:tcW w:w="4247" w:type="dxa"/>
          </w:tcPr>
          <w:p w14:paraId="0C4B003A" w14:textId="77777777" w:rsidR="00E26DF4" w:rsidRDefault="00E26DF4" w:rsidP="00E26DF4"/>
        </w:tc>
      </w:tr>
      <w:tr w:rsidR="00E26DF4" w14:paraId="31812227" w14:textId="77777777" w:rsidTr="00E26DF4">
        <w:tc>
          <w:tcPr>
            <w:tcW w:w="4247" w:type="dxa"/>
          </w:tcPr>
          <w:p w14:paraId="68573D00" w14:textId="74F52CCF" w:rsidR="00E26DF4" w:rsidRDefault="00E26DF4" w:rsidP="00E26DF4">
            <w:r>
              <w:t>CARÁTER MUDANÇA</w:t>
            </w:r>
          </w:p>
        </w:tc>
        <w:tc>
          <w:tcPr>
            <w:tcW w:w="4247" w:type="dxa"/>
          </w:tcPr>
          <w:p w14:paraId="75CC1651" w14:textId="77777777" w:rsidR="00E26DF4" w:rsidRDefault="00E26DF4" w:rsidP="00E26DF4"/>
        </w:tc>
      </w:tr>
      <w:tr w:rsidR="00E26DF4" w14:paraId="2A883488" w14:textId="77777777" w:rsidTr="00E26DF4">
        <w:tc>
          <w:tcPr>
            <w:tcW w:w="4247" w:type="dxa"/>
          </w:tcPr>
          <w:p w14:paraId="7E8B318B" w14:textId="1765A714" w:rsidR="00E26DF4" w:rsidRDefault="00E26DF4" w:rsidP="00E26DF4">
            <w:r>
              <w:t>RETORNO MUDANÇA TEMPORÁRIA</w:t>
            </w:r>
          </w:p>
        </w:tc>
        <w:tc>
          <w:tcPr>
            <w:tcW w:w="4247" w:type="dxa"/>
          </w:tcPr>
          <w:p w14:paraId="3CF8A96B" w14:textId="77777777" w:rsidR="00E26DF4" w:rsidRDefault="00E26DF4" w:rsidP="00E26DF4"/>
        </w:tc>
      </w:tr>
    </w:tbl>
    <w:p w14:paraId="754BBB54" w14:textId="77777777" w:rsidR="00E26DF4" w:rsidRDefault="00E26DF4" w:rsidP="00E26DF4"/>
    <w:p w14:paraId="788506CA" w14:textId="77777777" w:rsidR="00E26DF4" w:rsidRDefault="00E26DF4" w:rsidP="00E26DF4">
      <w:r>
        <w:t>SEÇÃO 2: DESCRIÇÃO E JUSTIFICATIVA DA MUDANÇA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6DF4" w14:paraId="2C5C5FC3" w14:textId="77777777" w:rsidTr="00E26DF4">
        <w:tc>
          <w:tcPr>
            <w:tcW w:w="4247" w:type="dxa"/>
          </w:tcPr>
          <w:p w14:paraId="3EC6BCCB" w14:textId="5D065E33" w:rsidR="00E26DF4" w:rsidRDefault="00E26DF4" w:rsidP="00E26DF4">
            <w:r>
              <w:t>SITUAÇÃO ATUAL</w:t>
            </w:r>
          </w:p>
        </w:tc>
        <w:tc>
          <w:tcPr>
            <w:tcW w:w="4247" w:type="dxa"/>
          </w:tcPr>
          <w:p w14:paraId="69458DC3" w14:textId="77777777" w:rsidR="00E26DF4" w:rsidRDefault="00E26DF4" w:rsidP="00E26DF4"/>
        </w:tc>
      </w:tr>
      <w:tr w:rsidR="00E26DF4" w14:paraId="69343981" w14:textId="77777777" w:rsidTr="00E26DF4">
        <w:tc>
          <w:tcPr>
            <w:tcW w:w="4247" w:type="dxa"/>
          </w:tcPr>
          <w:p w14:paraId="38442837" w14:textId="59630492" w:rsidR="00E26DF4" w:rsidRDefault="00E26DF4" w:rsidP="00E26DF4">
            <w:r>
              <w:t>ALTERAÇÃO PROPOSTA</w:t>
            </w:r>
          </w:p>
        </w:tc>
        <w:tc>
          <w:tcPr>
            <w:tcW w:w="4247" w:type="dxa"/>
          </w:tcPr>
          <w:p w14:paraId="29C7988E" w14:textId="77777777" w:rsidR="00E26DF4" w:rsidRDefault="00E26DF4" w:rsidP="00E26DF4"/>
        </w:tc>
      </w:tr>
      <w:tr w:rsidR="00E26DF4" w14:paraId="5FFEEFC1" w14:textId="77777777" w:rsidTr="00E26DF4">
        <w:tc>
          <w:tcPr>
            <w:tcW w:w="4247" w:type="dxa"/>
          </w:tcPr>
          <w:p w14:paraId="2BCFFACC" w14:textId="4FC30702" w:rsidR="00E26DF4" w:rsidRDefault="00E26DF4" w:rsidP="00E26DF4">
            <w:r>
              <w:t>JUSTIFICATIVA MUDANÇA</w:t>
            </w:r>
          </w:p>
        </w:tc>
        <w:tc>
          <w:tcPr>
            <w:tcW w:w="4247" w:type="dxa"/>
          </w:tcPr>
          <w:p w14:paraId="64D52525" w14:textId="77777777" w:rsidR="00E26DF4" w:rsidRDefault="00E26DF4" w:rsidP="00E26DF4"/>
        </w:tc>
      </w:tr>
    </w:tbl>
    <w:p w14:paraId="74E25739" w14:textId="77777777" w:rsidR="00E26DF4" w:rsidRDefault="00E26DF4" w:rsidP="00E26DF4"/>
    <w:p w14:paraId="6E9D8C10" w14:textId="77777777" w:rsidR="00E26DF4" w:rsidRDefault="00E26DF4" w:rsidP="00E26DF4">
      <w:r>
        <w:t>SEÇÃO 3: ESCOPO, IMPACTO E CLASSIFICAÇÃO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E26DF4" w14:paraId="66FB4918" w14:textId="77777777" w:rsidTr="00E26DF4">
        <w:tc>
          <w:tcPr>
            <w:tcW w:w="4106" w:type="dxa"/>
          </w:tcPr>
          <w:p w14:paraId="2C47D25E" w14:textId="59E2D30F" w:rsidR="00E26DF4" w:rsidRDefault="00E26DF4" w:rsidP="00E26DF4">
            <w:r>
              <w:t>DESCRIÇÃO ITEM</w:t>
            </w:r>
          </w:p>
        </w:tc>
        <w:tc>
          <w:tcPr>
            <w:tcW w:w="4388" w:type="dxa"/>
          </w:tcPr>
          <w:p w14:paraId="5A5E193E" w14:textId="77777777" w:rsidR="00E26DF4" w:rsidRDefault="00E26DF4" w:rsidP="00E26DF4"/>
        </w:tc>
      </w:tr>
      <w:tr w:rsidR="00E26DF4" w14:paraId="7626CCFF" w14:textId="77777777" w:rsidTr="00E26DF4">
        <w:tc>
          <w:tcPr>
            <w:tcW w:w="4106" w:type="dxa"/>
          </w:tcPr>
          <w:p w14:paraId="51301B4C" w14:textId="3E0A09C3" w:rsidR="00E26DF4" w:rsidRDefault="00E26DF4" w:rsidP="00E26DF4">
            <w:r>
              <w:t>NÚMERO CORRESPONDENTE</w:t>
            </w:r>
          </w:p>
        </w:tc>
        <w:tc>
          <w:tcPr>
            <w:tcW w:w="4388" w:type="dxa"/>
          </w:tcPr>
          <w:p w14:paraId="3D941CEF" w14:textId="77777777" w:rsidR="00E26DF4" w:rsidRDefault="00E26DF4" w:rsidP="00E26DF4"/>
        </w:tc>
      </w:tr>
      <w:tr w:rsidR="00E26DF4" w14:paraId="3950B2A3" w14:textId="77777777" w:rsidTr="00A76ABD">
        <w:tc>
          <w:tcPr>
            <w:tcW w:w="8494" w:type="dxa"/>
            <w:gridSpan w:val="2"/>
          </w:tcPr>
          <w:p w14:paraId="567F416A" w14:textId="77777777" w:rsidR="00E26DF4" w:rsidRDefault="00E26DF4" w:rsidP="00E26DF4">
            <w:r>
              <w:t>ABRANGÊNCIA DA MUDANÇA</w:t>
            </w:r>
          </w:p>
          <w:p w14:paraId="30293E88" w14:textId="2BFE513C" w:rsidR="00E26DF4" w:rsidRDefault="00E26DF4" w:rsidP="00E26DF4"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Local: ADV Farma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Terceiro: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Outro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Marca Própria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Geral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Informática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Farmacêutico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Cosméticos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Produtos para Saúde</w:t>
            </w:r>
          </w:p>
        </w:tc>
      </w:tr>
      <w:tr w:rsidR="00E26DF4" w14:paraId="4386224B" w14:textId="77777777" w:rsidTr="00FF5AEE">
        <w:tc>
          <w:tcPr>
            <w:tcW w:w="8494" w:type="dxa"/>
            <w:gridSpan w:val="2"/>
          </w:tcPr>
          <w:p w14:paraId="65E3BCD5" w14:textId="77777777" w:rsidR="00E26DF4" w:rsidRDefault="00E26DF4" w:rsidP="00E26DF4">
            <w:r>
              <w:t>MUDANÇA REFERE-SE Á</w:t>
            </w:r>
          </w:p>
          <w:p w14:paraId="5E4621A8" w14:textId="12E7E909" w:rsidR="00E26DF4" w:rsidRPr="00E26DF4" w:rsidRDefault="00E26DF4" w:rsidP="00E26DF4">
            <w:pPr>
              <w:rPr>
                <w:rFonts w:ascii="Arial" w:hAnsi="Arial" w:cs="Arial"/>
                <w:color w:val="666666"/>
                <w:sz w:val="20"/>
                <w:szCs w:val="20"/>
              </w:rPr>
            </w:pP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Produto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Processo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Equipamento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Documento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Material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Instalação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CQ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Regulatório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Almoxarifado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Segurança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Almoxarifado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Outro:</w:t>
            </w:r>
          </w:p>
        </w:tc>
      </w:tr>
      <w:tr w:rsidR="00E26DF4" w14:paraId="3AA5B948" w14:textId="77777777" w:rsidTr="00E00F91">
        <w:tc>
          <w:tcPr>
            <w:tcW w:w="8494" w:type="dxa"/>
            <w:gridSpan w:val="2"/>
          </w:tcPr>
          <w:p w14:paraId="71D3FA4B" w14:textId="77777777" w:rsidR="00E26DF4" w:rsidRDefault="00E26DF4" w:rsidP="00E26DF4">
            <w:r>
              <w:t>POTENCIAL IMPACTO AVALIADO</w:t>
            </w:r>
          </w:p>
          <w:p w14:paraId="6CF62992" w14:textId="6D946AD9" w:rsidR="00E26DF4" w:rsidRDefault="00E26DF4" w:rsidP="00E26DF4"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Cliente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Instalações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Estoque </w:t>
            </w:r>
            <w:r>
              <w:rPr>
                <w:rStyle w:val="TextodoEspaoReservado"/>
                <w:rFonts w:ascii="Segoe UI Symbol" w:hAnsi="Segoe UI Symbol" w:cs="Segoe UI Symbol"/>
                <w:sz w:val="20"/>
                <w:szCs w:val="20"/>
              </w:rPr>
              <w:t>☐</w:t>
            </w:r>
            <w:r w:rsidRPr="00210AC4">
              <w:t xml:space="preserve">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Ass. Regulatórios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Fiscal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Fornecedor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Utilidades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Segurança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Matéria-Prima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Documentação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Mercado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Validação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Produção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Material Embalagem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Certificação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Meio Ambiente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Qualificação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Pessoal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BPF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CETESB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Estudos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TI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Pós Registro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Outro:</w:t>
            </w:r>
          </w:p>
        </w:tc>
      </w:tr>
      <w:tr w:rsidR="00E26DF4" w14:paraId="6D5F2B84" w14:textId="77777777" w:rsidTr="00E26DF4">
        <w:tc>
          <w:tcPr>
            <w:tcW w:w="4106" w:type="dxa"/>
          </w:tcPr>
          <w:p w14:paraId="02C1C0B9" w14:textId="64A3537A" w:rsidR="00E26DF4" w:rsidRDefault="00E26DF4" w:rsidP="00E26DF4">
            <w:r>
              <w:t>CLASSIFICAÇÃO DA CRITICIDADE</w:t>
            </w:r>
          </w:p>
        </w:tc>
        <w:tc>
          <w:tcPr>
            <w:tcW w:w="4388" w:type="dxa"/>
          </w:tcPr>
          <w:p w14:paraId="5E0B2A35" w14:textId="40FD0FCF" w:rsidR="00E26DF4" w:rsidRDefault="00E26DF4" w:rsidP="00E26DF4"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Menor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Maior</w:t>
            </w:r>
            <w:r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</w:t>
            </w:r>
            <w:r w:rsidRPr="00210AC4">
              <w:t xml:space="preserve">☐ </w:t>
            </w:r>
            <w:r w:rsidRPr="003313EA">
              <w:rPr>
                <w:rStyle w:val="TextodoEspaoReservado"/>
                <w:rFonts w:ascii="Arial" w:hAnsi="Arial" w:cs="Arial"/>
                <w:sz w:val="20"/>
                <w:szCs w:val="20"/>
              </w:rPr>
              <w:t>Crítico</w:t>
            </w:r>
          </w:p>
        </w:tc>
      </w:tr>
      <w:tr w:rsidR="00E26DF4" w14:paraId="1F864BC6" w14:textId="77777777" w:rsidTr="00E26DF4">
        <w:tc>
          <w:tcPr>
            <w:tcW w:w="4106" w:type="dxa"/>
          </w:tcPr>
          <w:p w14:paraId="771545E2" w14:textId="68C653A6" w:rsidR="00E26DF4" w:rsidRDefault="00E26DF4" w:rsidP="00E26DF4">
            <w:r>
              <w:t>JUSTIFICATIVA DA CLASSIFICAÇÃO</w:t>
            </w:r>
          </w:p>
        </w:tc>
        <w:tc>
          <w:tcPr>
            <w:tcW w:w="4388" w:type="dxa"/>
          </w:tcPr>
          <w:p w14:paraId="0626F4B4" w14:textId="77777777" w:rsidR="00E26DF4" w:rsidRDefault="00E26DF4" w:rsidP="00E26DF4"/>
        </w:tc>
      </w:tr>
    </w:tbl>
    <w:p w14:paraId="5917B3D1" w14:textId="77777777" w:rsidR="00E26DF4" w:rsidRDefault="00E26DF4" w:rsidP="00E26DF4"/>
    <w:p w14:paraId="637BE865" w14:textId="77777777" w:rsidR="00E26DF4" w:rsidRDefault="00E26DF4" w:rsidP="00E26DF4">
      <w:r>
        <w:t>SEÇÃO 4: ANÁLISES DETALHADAS E 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6DF4" w14:paraId="201D0E84" w14:textId="77777777" w:rsidTr="00936C51">
        <w:tc>
          <w:tcPr>
            <w:tcW w:w="8494" w:type="dxa"/>
            <w:gridSpan w:val="2"/>
          </w:tcPr>
          <w:p w14:paraId="33856915" w14:textId="56EAC4B8" w:rsidR="00E26DF4" w:rsidRDefault="00E26DF4" w:rsidP="00E26DF4">
            <w:r>
              <w:t xml:space="preserve">ANEXOS: </w:t>
            </w:r>
            <w:r w:rsidRPr="00E26DF4">
              <w:rPr>
                <w:rStyle w:val="TextodoEspaoReservado"/>
                <w:rFonts w:ascii="Segoe UI Symbol" w:hAnsi="Segoe UI Symbol" w:cs="Segoe UI Symbol"/>
                <w:sz w:val="20"/>
                <w:szCs w:val="20"/>
              </w:rPr>
              <w:t>☐</w:t>
            </w:r>
            <w:r w:rsidRPr="00E26DF4"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Análise de Risco </w:t>
            </w:r>
            <w:r w:rsidRPr="00E26DF4">
              <w:rPr>
                <w:rStyle w:val="TextodoEspaoReservado"/>
                <w:rFonts w:ascii="Segoe UI Symbol" w:hAnsi="Segoe UI Symbol" w:cs="Segoe UI Symbol"/>
                <w:sz w:val="20"/>
                <w:szCs w:val="20"/>
              </w:rPr>
              <w:t>☐</w:t>
            </w:r>
            <w:r w:rsidRPr="00E26DF4"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MIR </w:t>
            </w:r>
            <w:r w:rsidRPr="00E26DF4">
              <w:rPr>
                <w:rStyle w:val="TextodoEspaoReservado"/>
                <w:rFonts w:ascii="Segoe UI Symbol" w:hAnsi="Segoe UI Symbol" w:cs="Segoe UI Symbol"/>
                <w:sz w:val="20"/>
                <w:szCs w:val="20"/>
              </w:rPr>
              <w:t>☐</w:t>
            </w:r>
            <w:r w:rsidRPr="00E26DF4"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Projeto </w:t>
            </w:r>
            <w:r w:rsidRPr="00E26DF4">
              <w:rPr>
                <w:rStyle w:val="TextodoEspaoReservado"/>
                <w:rFonts w:ascii="Segoe UI Symbol" w:hAnsi="Segoe UI Symbol" w:cs="Segoe UI Symbol"/>
                <w:sz w:val="20"/>
                <w:szCs w:val="20"/>
              </w:rPr>
              <w:t>☐</w:t>
            </w:r>
            <w:r w:rsidRPr="00E26DF4"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DNF </w:t>
            </w:r>
            <w:r w:rsidRPr="00E26DF4">
              <w:rPr>
                <w:rStyle w:val="TextodoEspaoReservado"/>
                <w:rFonts w:ascii="Segoe UI Symbol" w:hAnsi="Segoe UI Symbol" w:cs="Segoe UI Symbol"/>
                <w:sz w:val="20"/>
                <w:szCs w:val="20"/>
              </w:rPr>
              <w:t>☐</w:t>
            </w:r>
            <w:r w:rsidRPr="00E26DF4"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ERU </w:t>
            </w:r>
            <w:r w:rsidRPr="00E26DF4">
              <w:rPr>
                <w:rStyle w:val="TextodoEspaoReservado"/>
                <w:rFonts w:ascii="Segoe UI Symbol" w:hAnsi="Segoe UI Symbol" w:cs="Segoe UI Symbol"/>
                <w:sz w:val="20"/>
                <w:szCs w:val="20"/>
              </w:rPr>
              <w:t>☐</w:t>
            </w:r>
            <w:r w:rsidRPr="00E26DF4"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PATE </w:t>
            </w:r>
            <w:r w:rsidRPr="00E26DF4">
              <w:rPr>
                <w:rStyle w:val="TextodoEspaoReservado"/>
                <w:rFonts w:ascii="Segoe UI Symbol" w:hAnsi="Segoe UI Symbol" w:cs="Segoe UI Symbol"/>
                <w:sz w:val="20"/>
                <w:szCs w:val="20"/>
              </w:rPr>
              <w:t>☐</w:t>
            </w:r>
            <w:r w:rsidRPr="00E26DF4"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SSMA </w:t>
            </w:r>
            <w:r w:rsidRPr="00E26DF4">
              <w:rPr>
                <w:rStyle w:val="TextodoEspaoReservado"/>
                <w:rFonts w:ascii="Segoe UI Symbol" w:hAnsi="Segoe UI Symbol" w:cs="Segoe UI Symbol"/>
                <w:sz w:val="20"/>
                <w:szCs w:val="20"/>
              </w:rPr>
              <w:t>☐</w:t>
            </w:r>
            <w:r w:rsidRPr="00E26DF4"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Investimento </w:t>
            </w:r>
            <w:r w:rsidRPr="00E26DF4">
              <w:rPr>
                <w:rStyle w:val="TextodoEspaoReservado"/>
                <w:rFonts w:ascii="Segoe UI Symbol" w:hAnsi="Segoe UI Symbol" w:cs="Segoe UI Symbol"/>
                <w:sz w:val="20"/>
                <w:szCs w:val="20"/>
              </w:rPr>
              <w:t>☐</w:t>
            </w:r>
            <w:r w:rsidRPr="00E26DF4">
              <w:rPr>
                <w:rStyle w:val="TextodoEspaoReservado"/>
                <w:rFonts w:ascii="Arial" w:hAnsi="Arial" w:cs="Arial"/>
                <w:sz w:val="20"/>
                <w:szCs w:val="20"/>
              </w:rPr>
              <w:t xml:space="preserve"> Testes Prévios</w:t>
            </w:r>
          </w:p>
        </w:tc>
      </w:tr>
      <w:tr w:rsidR="00E26DF4" w14:paraId="23CCE689" w14:textId="77777777" w:rsidTr="00E26DF4">
        <w:tc>
          <w:tcPr>
            <w:tcW w:w="4247" w:type="dxa"/>
          </w:tcPr>
          <w:p w14:paraId="15C2A729" w14:textId="0D65F48E" w:rsidR="00E26DF4" w:rsidRDefault="00E26DF4" w:rsidP="00E26DF4">
            <w:r>
              <w:t>DESCREVA O NÚMERO DO ANEXO</w:t>
            </w:r>
          </w:p>
        </w:tc>
        <w:tc>
          <w:tcPr>
            <w:tcW w:w="4247" w:type="dxa"/>
          </w:tcPr>
          <w:p w14:paraId="67939520" w14:textId="77777777" w:rsidR="00E26DF4" w:rsidRDefault="00E26DF4" w:rsidP="00E26DF4"/>
        </w:tc>
      </w:tr>
    </w:tbl>
    <w:p w14:paraId="313C3F97" w14:textId="77777777" w:rsidR="00E26DF4" w:rsidRDefault="00E26DF4" w:rsidP="00E26DF4"/>
    <w:p w14:paraId="1A9FB5F7" w14:textId="77777777" w:rsidR="00E26DF4" w:rsidRDefault="00E26DF4" w:rsidP="00E26DF4">
      <w:r>
        <w:t>SEÇÃO 5: APROVAÇÃO E CIÊNCIA MULTIDISCIPLINAR</w:t>
      </w:r>
    </w:p>
    <w:tbl>
      <w:tblPr>
        <w:tblStyle w:val="Tabelacomgrade"/>
        <w:tblW w:w="10773" w:type="dxa"/>
        <w:tblInd w:w="-1139" w:type="dxa"/>
        <w:tblLook w:val="04A0" w:firstRow="1" w:lastRow="0" w:firstColumn="1" w:lastColumn="0" w:noHBand="0" w:noVBand="1"/>
      </w:tblPr>
      <w:tblGrid>
        <w:gridCol w:w="2328"/>
        <w:gridCol w:w="1783"/>
        <w:gridCol w:w="1887"/>
        <w:gridCol w:w="1704"/>
        <w:gridCol w:w="1465"/>
        <w:gridCol w:w="1606"/>
      </w:tblGrid>
      <w:tr w:rsidR="00E26DF4" w:rsidRPr="003313EA" w14:paraId="6ADB40E2" w14:textId="77777777" w:rsidTr="0066587A">
        <w:tc>
          <w:tcPr>
            <w:tcW w:w="2328" w:type="dxa"/>
          </w:tcPr>
          <w:p w14:paraId="7E277442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3EA">
              <w:rPr>
                <w:rFonts w:ascii="Arial" w:hAnsi="Arial" w:cs="Arial"/>
                <w:b/>
                <w:bCs/>
                <w:sz w:val="20"/>
                <w:szCs w:val="20"/>
              </w:rPr>
              <w:t>DEPARTAMENTO</w:t>
            </w:r>
          </w:p>
        </w:tc>
        <w:tc>
          <w:tcPr>
            <w:tcW w:w="1783" w:type="dxa"/>
          </w:tcPr>
          <w:p w14:paraId="4AA40CC0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3EA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887" w:type="dxa"/>
          </w:tcPr>
          <w:p w14:paraId="1289F67F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3EA">
              <w:rPr>
                <w:rFonts w:ascii="Arial" w:hAnsi="Arial" w:cs="Arial"/>
                <w:b/>
                <w:bCs/>
                <w:sz w:val="20"/>
                <w:szCs w:val="20"/>
              </w:rPr>
              <w:t>VISTO</w:t>
            </w:r>
          </w:p>
        </w:tc>
        <w:tc>
          <w:tcPr>
            <w:tcW w:w="1704" w:type="dxa"/>
          </w:tcPr>
          <w:p w14:paraId="51C22A52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3EA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465" w:type="dxa"/>
          </w:tcPr>
          <w:p w14:paraId="20DE70DF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3EA">
              <w:rPr>
                <w:rFonts w:ascii="Arial" w:hAnsi="Arial" w:cs="Arial"/>
                <w:b/>
                <w:bCs/>
                <w:sz w:val="20"/>
                <w:szCs w:val="20"/>
              </w:rPr>
              <w:t>APROVADO</w:t>
            </w:r>
          </w:p>
        </w:tc>
        <w:tc>
          <w:tcPr>
            <w:tcW w:w="1606" w:type="dxa"/>
          </w:tcPr>
          <w:p w14:paraId="109CCFC4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3EA">
              <w:rPr>
                <w:rFonts w:ascii="Arial" w:hAnsi="Arial" w:cs="Arial"/>
                <w:b/>
                <w:bCs/>
                <w:sz w:val="20"/>
                <w:szCs w:val="20"/>
              </w:rPr>
              <w:t>REPROVADO</w:t>
            </w:r>
          </w:p>
        </w:tc>
      </w:tr>
      <w:tr w:rsidR="00E26DF4" w:rsidRPr="003313EA" w14:paraId="428272E0" w14:textId="77777777" w:rsidTr="0066587A">
        <w:trPr>
          <w:trHeight w:val="510"/>
        </w:trPr>
        <w:tc>
          <w:tcPr>
            <w:tcW w:w="2328" w:type="dxa"/>
            <w:vAlign w:val="center"/>
          </w:tcPr>
          <w:p w14:paraId="7854FE28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lastRenderedPageBreak/>
              <w:t>Farmacêutico Responsável</w:t>
            </w:r>
          </w:p>
        </w:tc>
        <w:tc>
          <w:tcPr>
            <w:tcW w:w="1783" w:type="dxa"/>
          </w:tcPr>
          <w:p w14:paraId="6FA73FA3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14:paraId="7E413AD6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Align w:val="bottom"/>
          </w:tcPr>
          <w:p w14:paraId="277B0FDE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465" w:type="dxa"/>
            <w:vAlign w:val="center"/>
          </w:tcPr>
          <w:p w14:paraId="371C6F52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  <w:tc>
          <w:tcPr>
            <w:tcW w:w="1606" w:type="dxa"/>
            <w:vAlign w:val="center"/>
          </w:tcPr>
          <w:p w14:paraId="58E7750E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67A6FE54" w14:textId="77777777" w:rsidTr="0066587A">
        <w:trPr>
          <w:trHeight w:val="510"/>
        </w:trPr>
        <w:tc>
          <w:tcPr>
            <w:tcW w:w="2328" w:type="dxa"/>
            <w:vAlign w:val="center"/>
          </w:tcPr>
          <w:p w14:paraId="217DDE95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Garantia da Qualidade</w:t>
            </w:r>
          </w:p>
        </w:tc>
        <w:tc>
          <w:tcPr>
            <w:tcW w:w="1783" w:type="dxa"/>
            <w:vAlign w:val="center"/>
          </w:tcPr>
          <w:p w14:paraId="74D0C07C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Sarah Liepkaln</w:t>
            </w:r>
          </w:p>
        </w:tc>
        <w:tc>
          <w:tcPr>
            <w:tcW w:w="1887" w:type="dxa"/>
          </w:tcPr>
          <w:p w14:paraId="07754465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Align w:val="bottom"/>
          </w:tcPr>
          <w:p w14:paraId="38CD872C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465" w:type="dxa"/>
            <w:vAlign w:val="center"/>
          </w:tcPr>
          <w:p w14:paraId="3FC76A77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  <w:tc>
          <w:tcPr>
            <w:tcW w:w="1606" w:type="dxa"/>
            <w:vAlign w:val="center"/>
          </w:tcPr>
          <w:p w14:paraId="604C3C02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6999DF3A" w14:textId="77777777" w:rsidTr="0066587A">
        <w:trPr>
          <w:trHeight w:val="510"/>
        </w:trPr>
        <w:tc>
          <w:tcPr>
            <w:tcW w:w="2328" w:type="dxa"/>
            <w:vAlign w:val="center"/>
          </w:tcPr>
          <w:p w14:paraId="0C77C20C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Operações</w:t>
            </w:r>
          </w:p>
        </w:tc>
        <w:tc>
          <w:tcPr>
            <w:tcW w:w="1783" w:type="dxa"/>
            <w:vAlign w:val="center"/>
          </w:tcPr>
          <w:p w14:paraId="695BFE8E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Igor Piotto</w:t>
            </w:r>
          </w:p>
        </w:tc>
        <w:tc>
          <w:tcPr>
            <w:tcW w:w="1887" w:type="dxa"/>
          </w:tcPr>
          <w:p w14:paraId="09417045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Align w:val="bottom"/>
          </w:tcPr>
          <w:p w14:paraId="2E7CC303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465" w:type="dxa"/>
            <w:vAlign w:val="center"/>
          </w:tcPr>
          <w:p w14:paraId="0352098F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  <w:tc>
          <w:tcPr>
            <w:tcW w:w="1606" w:type="dxa"/>
            <w:vAlign w:val="center"/>
          </w:tcPr>
          <w:p w14:paraId="7D4560A7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59F277F6" w14:textId="77777777" w:rsidTr="0066587A">
        <w:trPr>
          <w:trHeight w:val="510"/>
        </w:trPr>
        <w:tc>
          <w:tcPr>
            <w:tcW w:w="2328" w:type="dxa"/>
            <w:vAlign w:val="center"/>
          </w:tcPr>
          <w:p w14:paraId="4F15AEE1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 xml:space="preserve">Diretoria ou Conselho </w:t>
            </w:r>
          </w:p>
        </w:tc>
        <w:tc>
          <w:tcPr>
            <w:tcW w:w="1783" w:type="dxa"/>
          </w:tcPr>
          <w:p w14:paraId="0DE2BC6B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14:paraId="4E62FDB5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vAlign w:val="bottom"/>
          </w:tcPr>
          <w:p w14:paraId="46ABE25E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465" w:type="dxa"/>
            <w:vAlign w:val="center"/>
          </w:tcPr>
          <w:p w14:paraId="4B181347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  <w:tc>
          <w:tcPr>
            <w:tcW w:w="1606" w:type="dxa"/>
            <w:vAlign w:val="center"/>
          </w:tcPr>
          <w:p w14:paraId="75A8708B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</w:tbl>
    <w:p w14:paraId="668B040E" w14:textId="77777777" w:rsidR="00E26DF4" w:rsidRDefault="00E26DF4" w:rsidP="00E26DF4"/>
    <w:tbl>
      <w:tblPr>
        <w:tblStyle w:val="Tabelacomgrade"/>
        <w:tblW w:w="10752" w:type="dxa"/>
        <w:tblInd w:w="-1139" w:type="dxa"/>
        <w:tblLook w:val="04A0" w:firstRow="1" w:lastRow="0" w:firstColumn="1" w:lastColumn="0" w:noHBand="0" w:noVBand="1"/>
      </w:tblPr>
      <w:tblGrid>
        <w:gridCol w:w="2731"/>
        <w:gridCol w:w="2091"/>
        <w:gridCol w:w="2213"/>
        <w:gridCol w:w="1999"/>
        <w:gridCol w:w="1718"/>
      </w:tblGrid>
      <w:tr w:rsidR="00E26DF4" w:rsidRPr="003313EA" w14:paraId="5ED9747B" w14:textId="77777777" w:rsidTr="0066587A">
        <w:trPr>
          <w:trHeight w:val="286"/>
        </w:trPr>
        <w:tc>
          <w:tcPr>
            <w:tcW w:w="2731" w:type="dxa"/>
          </w:tcPr>
          <w:p w14:paraId="3E1AFA47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3EA">
              <w:rPr>
                <w:rFonts w:ascii="Arial" w:hAnsi="Arial" w:cs="Arial"/>
                <w:b/>
                <w:bCs/>
                <w:sz w:val="20"/>
                <w:szCs w:val="20"/>
              </w:rPr>
              <w:t>DEPARTAMENTO</w:t>
            </w:r>
          </w:p>
        </w:tc>
        <w:tc>
          <w:tcPr>
            <w:tcW w:w="2091" w:type="dxa"/>
          </w:tcPr>
          <w:p w14:paraId="2C005D58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3EA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213" w:type="dxa"/>
          </w:tcPr>
          <w:p w14:paraId="2509D3DC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3EA">
              <w:rPr>
                <w:rFonts w:ascii="Arial" w:hAnsi="Arial" w:cs="Arial"/>
                <w:b/>
                <w:bCs/>
                <w:sz w:val="20"/>
                <w:szCs w:val="20"/>
              </w:rPr>
              <w:t>VISTO</w:t>
            </w:r>
          </w:p>
        </w:tc>
        <w:tc>
          <w:tcPr>
            <w:tcW w:w="1999" w:type="dxa"/>
          </w:tcPr>
          <w:p w14:paraId="05115F10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3EA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718" w:type="dxa"/>
          </w:tcPr>
          <w:p w14:paraId="0678AEE0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313EA">
              <w:rPr>
                <w:rFonts w:ascii="Arial" w:hAnsi="Arial" w:cs="Arial"/>
                <w:b/>
                <w:bCs/>
                <w:sz w:val="20"/>
                <w:szCs w:val="20"/>
              </w:rPr>
              <w:t>APROVADO</w:t>
            </w:r>
          </w:p>
        </w:tc>
      </w:tr>
      <w:tr w:rsidR="00E26DF4" w:rsidRPr="003313EA" w14:paraId="50451A25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575679DC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Almoxarifado</w:t>
            </w:r>
          </w:p>
        </w:tc>
        <w:tc>
          <w:tcPr>
            <w:tcW w:w="2091" w:type="dxa"/>
          </w:tcPr>
          <w:p w14:paraId="2B8DCB55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79BE509F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1527CE50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332291EE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2398790A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0608F09C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Comercial</w:t>
            </w:r>
          </w:p>
        </w:tc>
        <w:tc>
          <w:tcPr>
            <w:tcW w:w="2091" w:type="dxa"/>
            <w:vAlign w:val="center"/>
          </w:tcPr>
          <w:p w14:paraId="20034B1E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39658B73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07A3948C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29866334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75E1A611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2B68427C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Compras</w:t>
            </w:r>
          </w:p>
        </w:tc>
        <w:tc>
          <w:tcPr>
            <w:tcW w:w="2091" w:type="dxa"/>
            <w:vAlign w:val="center"/>
          </w:tcPr>
          <w:p w14:paraId="59CB5E52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69EE505F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768E2B85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47287372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45C941FD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6CACC938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Controle da Qualidade</w:t>
            </w:r>
          </w:p>
        </w:tc>
        <w:tc>
          <w:tcPr>
            <w:tcW w:w="2091" w:type="dxa"/>
          </w:tcPr>
          <w:p w14:paraId="3BB04AAD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752DA6E3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73683CB6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00EE01D7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1FDBD8AA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54F5592E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Expedição</w:t>
            </w:r>
          </w:p>
        </w:tc>
        <w:tc>
          <w:tcPr>
            <w:tcW w:w="2091" w:type="dxa"/>
          </w:tcPr>
          <w:p w14:paraId="636B2FF2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221B48E2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0BC7C425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09BC8235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36D9EBFF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5013A815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Faturamento</w:t>
            </w:r>
          </w:p>
        </w:tc>
        <w:tc>
          <w:tcPr>
            <w:tcW w:w="2091" w:type="dxa"/>
          </w:tcPr>
          <w:p w14:paraId="1D23FB8F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08764CD5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3D6E3D7A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493950B4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61DCFB14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613F70F9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Financeiro / Custos</w:t>
            </w:r>
          </w:p>
        </w:tc>
        <w:tc>
          <w:tcPr>
            <w:tcW w:w="2091" w:type="dxa"/>
          </w:tcPr>
          <w:p w14:paraId="59DDEA68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31766B7A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2705FD0A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2BC93AAE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2C17B855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75990E3F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Fiscal/Contábil</w:t>
            </w:r>
          </w:p>
        </w:tc>
        <w:tc>
          <w:tcPr>
            <w:tcW w:w="2091" w:type="dxa"/>
          </w:tcPr>
          <w:p w14:paraId="0BC47AE1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0BAAC41C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31322CC1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6CEBC5FF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6D6FDC44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25074F8D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Informática (TI)</w:t>
            </w:r>
          </w:p>
        </w:tc>
        <w:tc>
          <w:tcPr>
            <w:tcW w:w="2091" w:type="dxa"/>
          </w:tcPr>
          <w:p w14:paraId="24839051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664440D3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6377D0D7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0693C16B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5DAAFF88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776217F5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Manutenção</w:t>
            </w:r>
          </w:p>
        </w:tc>
        <w:tc>
          <w:tcPr>
            <w:tcW w:w="2091" w:type="dxa"/>
          </w:tcPr>
          <w:p w14:paraId="093E0A91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2C281A32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1981A883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1E2A73D9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3888B143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0419EAFD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Planejamento (PCP)</w:t>
            </w:r>
          </w:p>
        </w:tc>
        <w:tc>
          <w:tcPr>
            <w:tcW w:w="2091" w:type="dxa"/>
          </w:tcPr>
          <w:p w14:paraId="71589292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6DFBE0C0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72EA0D60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180FFDCF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1390D279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6F05209E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Produção</w:t>
            </w:r>
          </w:p>
        </w:tc>
        <w:tc>
          <w:tcPr>
            <w:tcW w:w="2091" w:type="dxa"/>
          </w:tcPr>
          <w:p w14:paraId="32C13FF7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3ABFB63B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67BEC48E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1C877499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1B87B988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35E72AF9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Regulatório</w:t>
            </w:r>
          </w:p>
        </w:tc>
        <w:tc>
          <w:tcPr>
            <w:tcW w:w="2091" w:type="dxa"/>
          </w:tcPr>
          <w:p w14:paraId="00686316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3FADE130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0CA4D000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29CC3E88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3D79C77D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40E54CE1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Terceiros</w:t>
            </w:r>
          </w:p>
        </w:tc>
        <w:tc>
          <w:tcPr>
            <w:tcW w:w="2091" w:type="dxa"/>
          </w:tcPr>
          <w:p w14:paraId="37C32F9A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5605F4F2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3D92C520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42A134F7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  <w:tr w:rsidR="00E26DF4" w:rsidRPr="003313EA" w14:paraId="7E3EDBB4" w14:textId="77777777" w:rsidTr="0066587A">
        <w:trPr>
          <w:trHeight w:val="397"/>
        </w:trPr>
        <w:tc>
          <w:tcPr>
            <w:tcW w:w="2731" w:type="dxa"/>
            <w:vAlign w:val="center"/>
          </w:tcPr>
          <w:p w14:paraId="03E6E580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Validação</w:t>
            </w:r>
          </w:p>
        </w:tc>
        <w:tc>
          <w:tcPr>
            <w:tcW w:w="2091" w:type="dxa"/>
          </w:tcPr>
          <w:p w14:paraId="4BFEFFDE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3" w:type="dxa"/>
          </w:tcPr>
          <w:p w14:paraId="10AAD379" w14:textId="77777777" w:rsidR="00E26DF4" w:rsidRPr="003313EA" w:rsidRDefault="00E26DF4" w:rsidP="006658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9" w:type="dxa"/>
            <w:vAlign w:val="bottom"/>
          </w:tcPr>
          <w:p w14:paraId="047F8B0C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313EA">
              <w:rPr>
                <w:rFonts w:ascii="Arial" w:hAnsi="Arial" w:cs="Arial"/>
                <w:sz w:val="20"/>
                <w:szCs w:val="20"/>
              </w:rPr>
              <w:t>____/____/____</w:t>
            </w:r>
          </w:p>
        </w:tc>
        <w:tc>
          <w:tcPr>
            <w:tcW w:w="1718" w:type="dxa"/>
            <w:vAlign w:val="center"/>
          </w:tcPr>
          <w:p w14:paraId="2C0606C7" w14:textId="77777777" w:rsidR="00E26DF4" w:rsidRPr="003313EA" w:rsidRDefault="00E26DF4" w:rsidP="00665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10AC4">
              <w:t>☐</w:t>
            </w:r>
          </w:p>
        </w:tc>
      </w:tr>
    </w:tbl>
    <w:p w14:paraId="2CCC8BC6" w14:textId="77777777" w:rsidR="00E26DF4" w:rsidRDefault="00E26DF4" w:rsidP="00E26DF4"/>
    <w:p w14:paraId="36E928AA" w14:textId="77777777" w:rsidR="00E26DF4" w:rsidRDefault="00E26DF4" w:rsidP="00E26DF4">
      <w:r>
        <w:t>SEÇÃO 6: IMPLEMENTAÇÃO E VERIFICAÇÃO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6DF4" w14:paraId="59848E67" w14:textId="77777777" w:rsidTr="00E26DF4">
        <w:tc>
          <w:tcPr>
            <w:tcW w:w="4247" w:type="dxa"/>
          </w:tcPr>
          <w:p w14:paraId="445CE0A2" w14:textId="2BB5FF44" w:rsidR="00E26DF4" w:rsidRDefault="00E26DF4" w:rsidP="00E26DF4">
            <w:r>
              <w:t>PLANO DE IMPLEMENTAÇÃO</w:t>
            </w:r>
          </w:p>
        </w:tc>
        <w:tc>
          <w:tcPr>
            <w:tcW w:w="4247" w:type="dxa"/>
          </w:tcPr>
          <w:p w14:paraId="3A22863C" w14:textId="77777777" w:rsidR="00E26DF4" w:rsidRDefault="00E26DF4" w:rsidP="00E26DF4"/>
        </w:tc>
      </w:tr>
      <w:tr w:rsidR="00E26DF4" w14:paraId="62D4FD76" w14:textId="77777777" w:rsidTr="00B71D6B">
        <w:tc>
          <w:tcPr>
            <w:tcW w:w="8494" w:type="dxa"/>
            <w:gridSpan w:val="2"/>
          </w:tcPr>
          <w:p w14:paraId="06075859" w14:textId="4D0A6461" w:rsidR="00E26DF4" w:rsidRDefault="00E26DF4" w:rsidP="00E26DF4">
            <w:r>
              <w:t xml:space="preserve">EXECUÇÃO DO TREINAMENTO </w:t>
            </w:r>
            <w:r w:rsidRPr="00E47AA3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E47AA3">
              <w:rPr>
                <w:rFonts w:ascii="Arial" w:hAnsi="Arial" w:cs="Arial"/>
                <w:sz w:val="20"/>
                <w:szCs w:val="20"/>
              </w:rPr>
              <w:t xml:space="preserve"> Sim </w:t>
            </w:r>
            <w:r w:rsidRPr="00E47AA3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E47AA3">
              <w:rPr>
                <w:rFonts w:ascii="Arial" w:hAnsi="Arial" w:cs="Arial"/>
                <w:sz w:val="20"/>
                <w:szCs w:val="20"/>
              </w:rPr>
              <w:t xml:space="preserve"> Não</w:t>
            </w:r>
          </w:p>
        </w:tc>
      </w:tr>
      <w:tr w:rsidR="00E26DF4" w14:paraId="6C6C59D0" w14:textId="77777777" w:rsidTr="00E26DF4">
        <w:tc>
          <w:tcPr>
            <w:tcW w:w="4247" w:type="dxa"/>
          </w:tcPr>
          <w:p w14:paraId="2327735C" w14:textId="49692BEE" w:rsidR="00E26DF4" w:rsidRDefault="00E26DF4" w:rsidP="00E26DF4">
            <w:r>
              <w:t>NÚMERO</w:t>
            </w:r>
          </w:p>
        </w:tc>
        <w:tc>
          <w:tcPr>
            <w:tcW w:w="4247" w:type="dxa"/>
          </w:tcPr>
          <w:p w14:paraId="3B815A27" w14:textId="77777777" w:rsidR="00E26DF4" w:rsidRDefault="00E26DF4" w:rsidP="00E26DF4"/>
        </w:tc>
      </w:tr>
      <w:tr w:rsidR="00E26DF4" w14:paraId="2EB022CC" w14:textId="77777777" w:rsidTr="00E26DF4">
        <w:tc>
          <w:tcPr>
            <w:tcW w:w="4247" w:type="dxa"/>
          </w:tcPr>
          <w:p w14:paraId="0E861D93" w14:textId="1B02233C" w:rsidR="00E26DF4" w:rsidRDefault="00E26DF4" w:rsidP="00E26DF4">
            <w:r>
              <w:t>VERIFICAÇÃO DE EFICÁCIA (</w:t>
            </w:r>
            <w:proofErr w:type="spellStart"/>
            <w:r>
              <w:t>VoE</w:t>
            </w:r>
            <w:proofErr w:type="spellEnd"/>
            <w:r>
              <w:t>) PÓS IMPLEMENTAÇÃO</w:t>
            </w:r>
          </w:p>
        </w:tc>
        <w:tc>
          <w:tcPr>
            <w:tcW w:w="4247" w:type="dxa"/>
          </w:tcPr>
          <w:p w14:paraId="4A295509" w14:textId="77777777" w:rsidR="00E26DF4" w:rsidRDefault="00E26DF4" w:rsidP="00E26DF4"/>
        </w:tc>
      </w:tr>
      <w:tr w:rsidR="00E26DF4" w14:paraId="342B00EE" w14:textId="77777777" w:rsidTr="00E26DF4">
        <w:tc>
          <w:tcPr>
            <w:tcW w:w="4247" w:type="dxa"/>
          </w:tcPr>
          <w:p w14:paraId="521A915D" w14:textId="4FC64EF4" w:rsidR="00E26DF4" w:rsidRDefault="00E26DF4" w:rsidP="00E26DF4">
            <w:r>
              <w:t xml:space="preserve">RESULTADOS DA </w:t>
            </w:r>
            <w:proofErr w:type="spellStart"/>
            <w:r>
              <w:t>VoE</w:t>
            </w:r>
            <w:proofErr w:type="spellEnd"/>
          </w:p>
        </w:tc>
        <w:tc>
          <w:tcPr>
            <w:tcW w:w="4247" w:type="dxa"/>
          </w:tcPr>
          <w:p w14:paraId="60478E4D" w14:textId="77777777" w:rsidR="00E26DF4" w:rsidRDefault="00E26DF4" w:rsidP="00E26DF4"/>
        </w:tc>
      </w:tr>
    </w:tbl>
    <w:p w14:paraId="4A243DB7" w14:textId="77777777" w:rsidR="00E26DF4" w:rsidRDefault="00E26DF4" w:rsidP="00E26DF4"/>
    <w:p w14:paraId="7CDBAFE7" w14:textId="2134FE82" w:rsidR="00E26DF4" w:rsidRDefault="00E26DF4" w:rsidP="00E26DF4">
      <w:r>
        <w:t>SEÇÃO 7: FECHAMENTO FORMAL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6DF4" w14:paraId="6F1AEBAF" w14:textId="77777777" w:rsidTr="0094038C">
        <w:tc>
          <w:tcPr>
            <w:tcW w:w="8494" w:type="dxa"/>
            <w:gridSpan w:val="2"/>
          </w:tcPr>
          <w:p w14:paraId="02DCE3C7" w14:textId="2E0E7061" w:rsidR="00E26DF4" w:rsidRDefault="00E26DF4">
            <w:r w:rsidRPr="00DB59AC">
              <w:rPr>
                <w:rFonts w:ascii="Arial" w:hAnsi="Arial" w:cs="Arial"/>
                <w:b/>
                <w:bCs/>
                <w:sz w:val="20"/>
                <w:szCs w:val="20"/>
              </w:rPr>
              <w:t>Todas as ações de implementação foram concluídas e documentadas?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47AA3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E47AA3">
              <w:rPr>
                <w:rFonts w:ascii="Arial" w:hAnsi="Arial" w:cs="Arial"/>
                <w:sz w:val="20"/>
                <w:szCs w:val="20"/>
              </w:rPr>
              <w:t xml:space="preserve"> Sim </w:t>
            </w:r>
            <w:r w:rsidRPr="00E47AA3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E47AA3">
              <w:rPr>
                <w:rFonts w:ascii="Arial" w:hAnsi="Arial" w:cs="Arial"/>
                <w:sz w:val="20"/>
                <w:szCs w:val="20"/>
              </w:rPr>
              <w:t xml:space="preserve"> Não</w:t>
            </w:r>
          </w:p>
        </w:tc>
      </w:tr>
      <w:tr w:rsidR="00E26DF4" w14:paraId="3D0AFD76" w14:textId="77777777" w:rsidTr="00522CC1">
        <w:tc>
          <w:tcPr>
            <w:tcW w:w="8494" w:type="dxa"/>
            <w:gridSpan w:val="2"/>
            <w:vAlign w:val="center"/>
          </w:tcPr>
          <w:p w14:paraId="37E73C8F" w14:textId="6CC367BA" w:rsidR="00E26DF4" w:rsidRDefault="00E26DF4" w:rsidP="00E26DF4">
            <w:r w:rsidRPr="00DB59A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Verificação da Eficácia Concluída?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E47AA3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E47AA3">
              <w:rPr>
                <w:rFonts w:ascii="Arial" w:hAnsi="Arial" w:cs="Arial"/>
                <w:sz w:val="20"/>
                <w:szCs w:val="20"/>
              </w:rPr>
              <w:t xml:space="preserve"> Sim </w:t>
            </w:r>
            <w:r w:rsidRPr="00E47AA3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E47AA3">
              <w:rPr>
                <w:rFonts w:ascii="Arial" w:hAnsi="Arial" w:cs="Arial"/>
                <w:sz w:val="20"/>
                <w:szCs w:val="20"/>
              </w:rPr>
              <w:t xml:space="preserve"> Não</w:t>
            </w:r>
          </w:p>
        </w:tc>
      </w:tr>
      <w:tr w:rsidR="00E26DF4" w14:paraId="1F831220" w14:textId="77777777" w:rsidTr="00E26DF4">
        <w:tc>
          <w:tcPr>
            <w:tcW w:w="4247" w:type="dxa"/>
          </w:tcPr>
          <w:p w14:paraId="69AA6497" w14:textId="301EA127" w:rsidR="00E26DF4" w:rsidRDefault="00E26DF4" w:rsidP="00E26DF4">
            <w:r>
              <w:t>Observações finais</w:t>
            </w:r>
          </w:p>
        </w:tc>
        <w:tc>
          <w:tcPr>
            <w:tcW w:w="4247" w:type="dxa"/>
          </w:tcPr>
          <w:p w14:paraId="48E1F50F" w14:textId="77777777" w:rsidR="00E26DF4" w:rsidRDefault="00E26DF4" w:rsidP="00E26DF4"/>
        </w:tc>
      </w:tr>
      <w:tr w:rsidR="00E26DF4" w14:paraId="6E65EB15" w14:textId="77777777" w:rsidTr="00E26DF4">
        <w:tc>
          <w:tcPr>
            <w:tcW w:w="4247" w:type="dxa"/>
          </w:tcPr>
          <w:p w14:paraId="6F53366D" w14:textId="45F643F6" w:rsidR="00E26DF4" w:rsidRDefault="00E26DF4" w:rsidP="00E26DF4">
            <w:r>
              <w:t>Gerencia da GQ</w:t>
            </w:r>
          </w:p>
        </w:tc>
        <w:tc>
          <w:tcPr>
            <w:tcW w:w="4247" w:type="dxa"/>
          </w:tcPr>
          <w:p w14:paraId="665BE4D0" w14:textId="77777777" w:rsidR="00E26DF4" w:rsidRDefault="00E26DF4" w:rsidP="00E26DF4"/>
        </w:tc>
      </w:tr>
      <w:tr w:rsidR="00E26DF4" w14:paraId="03A3B51C" w14:textId="77777777" w:rsidTr="00E26DF4">
        <w:tc>
          <w:tcPr>
            <w:tcW w:w="4247" w:type="dxa"/>
          </w:tcPr>
          <w:p w14:paraId="7152A6ED" w14:textId="1AD1DB01" w:rsidR="00E26DF4" w:rsidRDefault="00E26DF4" w:rsidP="00E26DF4">
            <w:r>
              <w:t>Responsável Técnico</w:t>
            </w:r>
          </w:p>
        </w:tc>
        <w:tc>
          <w:tcPr>
            <w:tcW w:w="4247" w:type="dxa"/>
          </w:tcPr>
          <w:p w14:paraId="0ADAB6CE" w14:textId="77777777" w:rsidR="00E26DF4" w:rsidRDefault="00E26DF4" w:rsidP="00E26DF4"/>
        </w:tc>
      </w:tr>
    </w:tbl>
    <w:p w14:paraId="10EE479F" w14:textId="77777777" w:rsidR="00F2457C" w:rsidRDefault="00F2457C"/>
    <w:sectPr w:rsidR="00F245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94D0C" w14:textId="77777777" w:rsidR="00E26DF4" w:rsidRDefault="00E26DF4" w:rsidP="00E26DF4">
      <w:pPr>
        <w:spacing w:after="0" w:line="240" w:lineRule="auto"/>
      </w:pPr>
      <w:r>
        <w:separator/>
      </w:r>
    </w:p>
  </w:endnote>
  <w:endnote w:type="continuationSeparator" w:id="0">
    <w:p w14:paraId="2E320302" w14:textId="77777777" w:rsidR="00E26DF4" w:rsidRDefault="00E26DF4" w:rsidP="00E26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CB98B" w14:textId="77777777" w:rsidR="00E26DF4" w:rsidRDefault="00E26DF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D64FD" w14:textId="77777777" w:rsidR="00E26DF4" w:rsidRDefault="00E26DF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24E67" w14:textId="77777777" w:rsidR="00E26DF4" w:rsidRDefault="00E26D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DA19A" w14:textId="77777777" w:rsidR="00E26DF4" w:rsidRDefault="00E26DF4" w:rsidP="00E26DF4">
      <w:pPr>
        <w:spacing w:after="0" w:line="240" w:lineRule="auto"/>
      </w:pPr>
      <w:r>
        <w:separator/>
      </w:r>
    </w:p>
  </w:footnote>
  <w:footnote w:type="continuationSeparator" w:id="0">
    <w:p w14:paraId="48902103" w14:textId="77777777" w:rsidR="00E26DF4" w:rsidRDefault="00E26DF4" w:rsidP="00E26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8F169" w14:textId="77777777" w:rsidR="00E26DF4" w:rsidRDefault="00E26DF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5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3"/>
      <w:gridCol w:w="5443"/>
      <w:gridCol w:w="1743"/>
      <w:gridCol w:w="1744"/>
    </w:tblGrid>
    <w:tr w:rsidR="00E26DF4" w14:paraId="470CE4C6" w14:textId="77777777" w:rsidTr="0066587A">
      <w:trPr>
        <w:cantSplit/>
        <w:trHeight w:val="420"/>
        <w:jc w:val="center"/>
      </w:trPr>
      <w:tc>
        <w:tcPr>
          <w:tcW w:w="1923" w:type="dxa"/>
          <w:vMerge w:val="restart"/>
          <w:vAlign w:val="bottom"/>
        </w:tcPr>
        <w:p w14:paraId="799E6786" w14:textId="77777777" w:rsidR="00E26DF4" w:rsidRPr="00F46AAE" w:rsidRDefault="00E26DF4" w:rsidP="00E26DF4">
          <w:pPr>
            <w:pStyle w:val="Cabealho"/>
            <w:spacing w:after="240"/>
            <w:jc w:val="center"/>
            <w:rPr>
              <w:rFonts w:cs="Arial"/>
              <w:b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3C2BBC08" wp14:editId="74D95898">
                <wp:extent cx="1132205" cy="447040"/>
                <wp:effectExtent l="0" t="0" r="0" b="0"/>
                <wp:docPr id="87199159" name="Imagem 1" descr="Logotipo&#10;&#10;O conteúdo gerado por IA pode estar incorre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99159" name="Imagem 1" descr="Logotipo&#10;&#10;O conteúdo gerado por IA pode estar incorre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20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3" w:type="dxa"/>
          <w:vMerge w:val="restart"/>
          <w:vAlign w:val="center"/>
        </w:tcPr>
        <w:p w14:paraId="4CF66E59" w14:textId="77777777" w:rsidR="00E26DF4" w:rsidRPr="003313EA" w:rsidRDefault="00E26DF4" w:rsidP="00E26DF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z w:val="22"/>
              <w:szCs w:val="22"/>
            </w:rPr>
            <w:t xml:space="preserve"> FORMULÁRIO DE CONTROLE DE MUDANÇAS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t xml:space="preserve"> </w:t>
          </w:r>
        </w:p>
      </w:tc>
      <w:tc>
        <w:tcPr>
          <w:tcW w:w="3487" w:type="dxa"/>
          <w:gridSpan w:val="2"/>
          <w:vAlign w:val="center"/>
        </w:tcPr>
        <w:p w14:paraId="24F4311D" w14:textId="77777777" w:rsidR="00E26DF4" w:rsidRPr="003313EA" w:rsidRDefault="00E26DF4" w:rsidP="00E26DF4">
          <w:pPr>
            <w:pStyle w:val="Cabealho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z w:val="22"/>
              <w:szCs w:val="22"/>
            </w:rPr>
            <w:t xml:space="preserve">CM </w:t>
          </w:r>
        </w:p>
      </w:tc>
    </w:tr>
    <w:tr w:rsidR="00E26DF4" w14:paraId="47A5C414" w14:textId="77777777" w:rsidTr="0066587A">
      <w:trPr>
        <w:cantSplit/>
        <w:trHeight w:val="420"/>
        <w:jc w:val="center"/>
      </w:trPr>
      <w:tc>
        <w:tcPr>
          <w:tcW w:w="1923" w:type="dxa"/>
          <w:vMerge/>
          <w:vAlign w:val="bottom"/>
        </w:tcPr>
        <w:p w14:paraId="54B16575" w14:textId="77777777" w:rsidR="00E26DF4" w:rsidRPr="00F46AAE" w:rsidRDefault="00E26DF4" w:rsidP="00E26DF4">
          <w:pPr>
            <w:pStyle w:val="Cabealho"/>
            <w:spacing w:after="240"/>
            <w:jc w:val="center"/>
            <w:rPr>
              <w:rFonts w:cs="Arial"/>
              <w:b/>
              <w:noProof/>
              <w:sz w:val="22"/>
              <w:szCs w:val="22"/>
            </w:rPr>
          </w:pPr>
        </w:p>
      </w:tc>
      <w:tc>
        <w:tcPr>
          <w:tcW w:w="5443" w:type="dxa"/>
          <w:vMerge/>
          <w:vAlign w:val="center"/>
        </w:tcPr>
        <w:p w14:paraId="348E1810" w14:textId="77777777" w:rsidR="00E26DF4" w:rsidRPr="00F46AAE" w:rsidRDefault="00E26DF4" w:rsidP="00E26DF4">
          <w:pPr>
            <w:pStyle w:val="Cabealho"/>
            <w:jc w:val="center"/>
            <w:rPr>
              <w:rFonts w:cs="Arial"/>
              <w:b/>
              <w:sz w:val="22"/>
              <w:szCs w:val="22"/>
            </w:rPr>
          </w:pPr>
        </w:p>
      </w:tc>
      <w:tc>
        <w:tcPr>
          <w:tcW w:w="3487" w:type="dxa"/>
          <w:gridSpan w:val="2"/>
          <w:vAlign w:val="center"/>
        </w:tcPr>
        <w:p w14:paraId="4A3E007E" w14:textId="77777777" w:rsidR="00E26DF4" w:rsidRPr="003313EA" w:rsidRDefault="00E26DF4" w:rsidP="00E26DF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z w:val="22"/>
              <w:szCs w:val="22"/>
            </w:rPr>
            <w:t>ANEXO 01 POP-NO-GQ-165</w:t>
          </w:r>
        </w:p>
      </w:tc>
    </w:tr>
    <w:tr w:rsidR="00E26DF4" w14:paraId="3E6B79C8" w14:textId="77777777" w:rsidTr="0066587A">
      <w:trPr>
        <w:cantSplit/>
        <w:trHeight w:val="419"/>
        <w:jc w:val="center"/>
      </w:trPr>
      <w:tc>
        <w:tcPr>
          <w:tcW w:w="1923" w:type="dxa"/>
          <w:vMerge/>
          <w:vAlign w:val="bottom"/>
        </w:tcPr>
        <w:p w14:paraId="3D601918" w14:textId="77777777" w:rsidR="00E26DF4" w:rsidRPr="00F46AAE" w:rsidRDefault="00E26DF4" w:rsidP="00E26DF4">
          <w:pPr>
            <w:pStyle w:val="Cabealho"/>
            <w:spacing w:after="240"/>
            <w:jc w:val="center"/>
            <w:rPr>
              <w:rFonts w:cs="Arial"/>
              <w:b/>
              <w:noProof/>
              <w:sz w:val="22"/>
              <w:szCs w:val="22"/>
            </w:rPr>
          </w:pPr>
        </w:p>
      </w:tc>
      <w:tc>
        <w:tcPr>
          <w:tcW w:w="5443" w:type="dxa"/>
          <w:vMerge/>
          <w:vAlign w:val="center"/>
        </w:tcPr>
        <w:p w14:paraId="2AAF81CA" w14:textId="77777777" w:rsidR="00E26DF4" w:rsidRPr="00F46AAE" w:rsidRDefault="00E26DF4" w:rsidP="00E26DF4">
          <w:pPr>
            <w:pStyle w:val="Cabealho"/>
            <w:jc w:val="center"/>
            <w:rPr>
              <w:rFonts w:cs="Arial"/>
              <w:b/>
              <w:sz w:val="22"/>
              <w:szCs w:val="22"/>
            </w:rPr>
          </w:pPr>
        </w:p>
      </w:tc>
      <w:tc>
        <w:tcPr>
          <w:tcW w:w="1743" w:type="dxa"/>
          <w:vAlign w:val="center"/>
        </w:tcPr>
        <w:p w14:paraId="2A12F495" w14:textId="77777777" w:rsidR="00E26DF4" w:rsidRPr="003313EA" w:rsidRDefault="00E26DF4" w:rsidP="00E26DF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t xml:space="preserve">Página 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begin"/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instrText xml:space="preserve"> PAGE </w:instrTex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separate"/>
          </w:r>
          <w:r w:rsidRPr="003313EA">
            <w:rPr>
              <w:rFonts w:ascii="Arial" w:hAnsi="Arial" w:cs="Arial"/>
              <w:b/>
              <w:noProof/>
              <w:snapToGrid w:val="0"/>
              <w:sz w:val="22"/>
              <w:szCs w:val="22"/>
            </w:rPr>
            <w:t>1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end"/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t xml:space="preserve"> de 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begin"/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instrText xml:space="preserve"> NUMPAGES </w:instrTex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separate"/>
          </w:r>
          <w:r w:rsidRPr="003313EA">
            <w:rPr>
              <w:rFonts w:ascii="Arial" w:hAnsi="Arial" w:cs="Arial"/>
              <w:b/>
              <w:noProof/>
              <w:snapToGrid w:val="0"/>
              <w:sz w:val="22"/>
              <w:szCs w:val="22"/>
            </w:rPr>
            <w:t>4</w:t>
          </w:r>
          <w:r w:rsidRPr="003313EA">
            <w:rPr>
              <w:rFonts w:ascii="Arial" w:hAnsi="Arial" w:cs="Arial"/>
              <w:b/>
              <w:snapToGrid w:val="0"/>
              <w:sz w:val="22"/>
              <w:szCs w:val="22"/>
            </w:rPr>
            <w:fldChar w:fldCharType="end"/>
          </w:r>
        </w:p>
      </w:tc>
      <w:tc>
        <w:tcPr>
          <w:tcW w:w="1744" w:type="dxa"/>
          <w:vAlign w:val="center"/>
        </w:tcPr>
        <w:p w14:paraId="343DB592" w14:textId="77777777" w:rsidR="00E26DF4" w:rsidRPr="003313EA" w:rsidRDefault="00E26DF4" w:rsidP="00E26DF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3313EA">
            <w:rPr>
              <w:rFonts w:ascii="Arial" w:hAnsi="Arial" w:cs="Arial"/>
              <w:b/>
              <w:sz w:val="22"/>
              <w:szCs w:val="22"/>
            </w:rPr>
            <w:t>Revisão 12</w:t>
          </w:r>
        </w:p>
      </w:tc>
    </w:tr>
  </w:tbl>
  <w:p w14:paraId="236CBB6F" w14:textId="77777777" w:rsidR="00E26DF4" w:rsidRDefault="00E26DF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A092F" w14:textId="77777777" w:rsidR="00E26DF4" w:rsidRDefault="00E26DF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4"/>
    <w:rsid w:val="003C62E4"/>
    <w:rsid w:val="008D5317"/>
    <w:rsid w:val="00E26DF4"/>
    <w:rsid w:val="00F2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E34B"/>
  <w15:chartTrackingRefBased/>
  <w15:docId w15:val="{C82E3B91-EF8E-4184-A800-141B8825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6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6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6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6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6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6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6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6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6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6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6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6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6D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6D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6D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6D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6D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6D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6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6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6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6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6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6D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6D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6D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6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6D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6DF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2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26DF4"/>
    <w:rPr>
      <w:color w:val="666666"/>
    </w:rPr>
  </w:style>
  <w:style w:type="paragraph" w:styleId="Cabealho">
    <w:name w:val="header"/>
    <w:basedOn w:val="Normal"/>
    <w:link w:val="CabealhoChar"/>
    <w:unhideWhenUsed/>
    <w:rsid w:val="00E26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E26DF4"/>
  </w:style>
  <w:style w:type="paragraph" w:styleId="Rodap">
    <w:name w:val="footer"/>
    <w:basedOn w:val="Normal"/>
    <w:link w:val="RodapChar"/>
    <w:uiPriority w:val="99"/>
    <w:unhideWhenUsed/>
    <w:rsid w:val="00E26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6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Vivo</dc:creator>
  <cp:keywords/>
  <dc:description/>
  <cp:lastModifiedBy>Camila Vivo</cp:lastModifiedBy>
  <cp:revision>1</cp:revision>
  <dcterms:created xsi:type="dcterms:W3CDTF">2025-09-10T17:30:00Z</dcterms:created>
  <dcterms:modified xsi:type="dcterms:W3CDTF">2025-09-10T17:39:00Z</dcterms:modified>
</cp:coreProperties>
</file>