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40"/>
        <w:gridCol w:w="1520"/>
        <w:gridCol w:w="1540"/>
        <w:gridCol w:w="1420"/>
        <w:gridCol w:w="1840"/>
        <w:gridCol w:w="1200"/>
      </w:tblGrid>
      <w:tr w:rsidR="00A94102" w:rsidRPr="00A94102" w14:paraId="7E79C4AC" w14:textId="77777777" w:rsidTr="00A94102">
        <w:trPr>
          <w:trHeight w:val="900"/>
        </w:trPr>
        <w:tc>
          <w:tcPr>
            <w:tcW w:w="21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1CCC7C" w14:textId="2FE2BD1E" w:rsidR="00A94102" w:rsidRPr="00A94102" w:rsidRDefault="00A94102" w:rsidP="00A941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A9410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CO"/>
                <w14:ligatures w14:val="none"/>
              </w:rPr>
              <w:t>Cuartil</w:t>
            </w:r>
            <w:r w:rsidRPr="00A9410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CO"/>
                <w14:ligatures w14:val="none"/>
              </w:rPr>
              <w:t xml:space="preserve"> 50</w:t>
            </w:r>
          </w:p>
        </w:tc>
        <w:tc>
          <w:tcPr>
            <w:tcW w:w="15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DD5CE0" w14:textId="00A3348D" w:rsidR="00A94102" w:rsidRPr="00A94102" w:rsidRDefault="00A94102" w:rsidP="00A941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A9410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CO"/>
                <w14:ligatures w14:val="none"/>
              </w:rPr>
              <w:t>Cuartil</w:t>
            </w:r>
            <w:r w:rsidRPr="00A9410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CO"/>
                <w14:ligatures w14:val="none"/>
              </w:rPr>
              <w:t xml:space="preserve"> 50</w:t>
            </w:r>
          </w:p>
        </w:tc>
        <w:tc>
          <w:tcPr>
            <w:tcW w:w="15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1078B" w14:textId="47E47ABF" w:rsidR="00A94102" w:rsidRPr="00A94102" w:rsidRDefault="00A94102" w:rsidP="00A941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A9410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CO"/>
                <w14:ligatures w14:val="none"/>
              </w:rPr>
              <w:t>ETH_Covertree</w:t>
            </w:r>
            <w:r w:rsidR="00F44075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CO"/>
                <w14:ligatures w14:val="none"/>
              </w:rPr>
              <w:t xml:space="preserve"> (Mapa)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B373D" w14:textId="77777777" w:rsidR="00A94102" w:rsidRPr="00A94102" w:rsidRDefault="00A94102" w:rsidP="00A941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A9410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CO"/>
                <w14:ligatures w14:val="none"/>
              </w:rPr>
              <w:t xml:space="preserve">Fuera de Áreas protegidas </w:t>
            </w:r>
          </w:p>
        </w:tc>
        <w:tc>
          <w:tcPr>
            <w:tcW w:w="18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2ED88" w14:textId="0EB5885B" w:rsidR="00A94102" w:rsidRPr="00A94102" w:rsidRDefault="00A94102" w:rsidP="00A941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A9410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CO"/>
                <w14:ligatures w14:val="none"/>
              </w:rPr>
              <w:t>En R</w:t>
            </w:r>
            <w:r w:rsidR="00F44075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CO"/>
                <w14:ligatures w14:val="none"/>
              </w:rPr>
              <w:t>UNAP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2F7A75" w14:textId="77777777" w:rsidR="00A94102" w:rsidRPr="00A94102" w:rsidRDefault="00A94102" w:rsidP="00A941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A9410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CO"/>
                <w14:ligatures w14:val="none"/>
              </w:rPr>
              <w:t>En Resguardos</w:t>
            </w:r>
          </w:p>
        </w:tc>
      </w:tr>
      <w:tr w:rsidR="00A94102" w:rsidRPr="00A94102" w14:paraId="3B6764FF" w14:textId="77777777" w:rsidTr="00A94102">
        <w:trPr>
          <w:trHeight w:val="300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B0986" w14:textId="77777777" w:rsidR="00A94102" w:rsidRPr="00A94102" w:rsidRDefault="00A94102" w:rsidP="00A941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A94102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km2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92A14" w14:textId="77777777" w:rsidR="00A94102" w:rsidRPr="00A94102" w:rsidRDefault="00A94102" w:rsidP="00A941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A94102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58175.19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01748" w14:textId="77777777" w:rsidR="00A94102" w:rsidRPr="00A94102" w:rsidRDefault="00A94102" w:rsidP="00A941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A94102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31722.01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A1313" w14:textId="77777777" w:rsidR="00A94102" w:rsidRPr="00A94102" w:rsidRDefault="00A94102" w:rsidP="00A941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A94102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24699.93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AABA6" w14:textId="77777777" w:rsidR="00A94102" w:rsidRPr="00A94102" w:rsidRDefault="00A94102" w:rsidP="00A941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A94102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5841.14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A7E0C9" w14:textId="77777777" w:rsidR="00A94102" w:rsidRPr="00A94102" w:rsidRDefault="00A94102" w:rsidP="00A941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A94102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1180.95</w:t>
            </w:r>
          </w:p>
        </w:tc>
      </w:tr>
      <w:tr w:rsidR="00A94102" w:rsidRPr="00A94102" w14:paraId="47C1C8FF" w14:textId="77777777" w:rsidTr="00A94102">
        <w:trPr>
          <w:trHeight w:val="315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A6CA6" w14:textId="77777777" w:rsidR="00A94102" w:rsidRPr="00A94102" w:rsidRDefault="00A94102" w:rsidP="00A941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A94102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Porcentaje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6BFE6" w14:textId="77777777" w:rsidR="00A94102" w:rsidRPr="00A94102" w:rsidRDefault="00A94102" w:rsidP="00A941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A94102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C98BE" w14:textId="77777777" w:rsidR="00A94102" w:rsidRPr="00A94102" w:rsidRDefault="00A94102" w:rsidP="00A941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A94102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55%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CA816" w14:textId="77777777" w:rsidR="00A94102" w:rsidRPr="00A94102" w:rsidRDefault="00A94102" w:rsidP="00A941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A94102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78%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91F85" w14:textId="77777777" w:rsidR="00A94102" w:rsidRPr="00A94102" w:rsidRDefault="00A94102" w:rsidP="00A941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A94102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18%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8B0EC0" w14:textId="77777777" w:rsidR="00A94102" w:rsidRPr="00A94102" w:rsidRDefault="00A94102" w:rsidP="00A941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A94102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4%</w:t>
            </w:r>
          </w:p>
        </w:tc>
      </w:tr>
    </w:tbl>
    <w:p w14:paraId="163BCC0A" w14:textId="0CE23F9B" w:rsidR="002C748B" w:rsidRDefault="00F44075" w:rsidP="005F1A9C">
      <w:r>
        <w:rPr>
          <w:noProof/>
        </w:rPr>
        <w:drawing>
          <wp:inline distT="0" distB="0" distL="0" distR="0" wp14:anchorId="5EAED73A" wp14:editId="78C013FD">
            <wp:extent cx="5341283" cy="6912000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283" cy="69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5A1B" w14:textId="77777777" w:rsidR="00A94102" w:rsidRDefault="00A94102" w:rsidP="005F1A9C"/>
    <w:tbl>
      <w:tblPr>
        <w:tblW w:w="937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63"/>
        <w:gridCol w:w="1464"/>
        <w:gridCol w:w="1509"/>
        <w:gridCol w:w="1368"/>
        <w:gridCol w:w="1773"/>
        <w:gridCol w:w="1196"/>
      </w:tblGrid>
      <w:tr w:rsidR="00A94102" w:rsidRPr="0045353A" w14:paraId="3589D16D" w14:textId="77777777" w:rsidTr="00F44075">
        <w:trPr>
          <w:trHeight w:val="1063"/>
        </w:trPr>
        <w:tc>
          <w:tcPr>
            <w:tcW w:w="206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4E0663" w14:textId="63D2E0AC" w:rsidR="0045353A" w:rsidRPr="0045353A" w:rsidRDefault="00A94102" w:rsidP="004535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4535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CO"/>
                <w14:ligatures w14:val="none"/>
              </w:rPr>
              <w:lastRenderedPageBreak/>
              <w:t>Cuartil</w:t>
            </w:r>
            <w:r w:rsidR="0045353A" w:rsidRPr="004535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CO"/>
                <w14:ligatures w14:val="none"/>
              </w:rPr>
              <w:t xml:space="preserve"> 75</w:t>
            </w:r>
          </w:p>
        </w:tc>
        <w:tc>
          <w:tcPr>
            <w:tcW w:w="146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57EB83" w14:textId="6B364AA4" w:rsidR="0045353A" w:rsidRPr="0045353A" w:rsidRDefault="00A94102" w:rsidP="004535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4535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CO"/>
                <w14:ligatures w14:val="none"/>
              </w:rPr>
              <w:t>Cuartil</w:t>
            </w:r>
            <w:r w:rsidR="0045353A" w:rsidRPr="004535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CO"/>
                <w14:ligatures w14:val="none"/>
              </w:rPr>
              <w:t xml:space="preserve"> 75</w:t>
            </w:r>
          </w:p>
        </w:tc>
        <w:tc>
          <w:tcPr>
            <w:tcW w:w="150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2E3205" w14:textId="77777777" w:rsidR="0045353A" w:rsidRDefault="0045353A" w:rsidP="004535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4535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CO"/>
                <w14:ligatures w14:val="none"/>
              </w:rPr>
              <w:t>ETH_Covertree</w:t>
            </w:r>
          </w:p>
          <w:p w14:paraId="77F301FD" w14:textId="53763641" w:rsidR="00F44075" w:rsidRPr="0045353A" w:rsidRDefault="00F44075" w:rsidP="004535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CO"/>
                <w14:ligatures w14:val="none"/>
              </w:rPr>
              <w:t>(Mapa)</w:t>
            </w:r>
          </w:p>
        </w:tc>
        <w:tc>
          <w:tcPr>
            <w:tcW w:w="136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A03B6D" w14:textId="77777777" w:rsidR="0045353A" w:rsidRPr="0045353A" w:rsidRDefault="0045353A" w:rsidP="004535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4535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CO"/>
                <w14:ligatures w14:val="none"/>
              </w:rPr>
              <w:t xml:space="preserve">Fuera de Áreas protegidas </w:t>
            </w:r>
          </w:p>
        </w:tc>
        <w:tc>
          <w:tcPr>
            <w:tcW w:w="177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148975" w14:textId="1725A33B" w:rsidR="0045353A" w:rsidRPr="0045353A" w:rsidRDefault="0045353A" w:rsidP="004535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4535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CO"/>
                <w14:ligatures w14:val="none"/>
              </w:rPr>
              <w:t xml:space="preserve">En </w:t>
            </w:r>
            <w:r w:rsidR="00F44075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CO"/>
                <w14:ligatures w14:val="none"/>
              </w:rPr>
              <w:t>RUNAP</w:t>
            </w:r>
          </w:p>
        </w:tc>
        <w:tc>
          <w:tcPr>
            <w:tcW w:w="119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EA2492" w14:textId="77777777" w:rsidR="0045353A" w:rsidRPr="0045353A" w:rsidRDefault="0045353A" w:rsidP="004535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45353A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s-CO"/>
                <w14:ligatures w14:val="none"/>
              </w:rPr>
              <w:t>En Resguardos</w:t>
            </w:r>
          </w:p>
        </w:tc>
      </w:tr>
      <w:tr w:rsidR="00F44075" w:rsidRPr="0045353A" w14:paraId="2AA5DDE4" w14:textId="77777777" w:rsidTr="00F44075">
        <w:trPr>
          <w:trHeight w:val="354"/>
        </w:trPr>
        <w:tc>
          <w:tcPr>
            <w:tcW w:w="20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41B04" w14:textId="77777777" w:rsidR="0045353A" w:rsidRPr="0045353A" w:rsidRDefault="0045353A" w:rsidP="004535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45353A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km2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D28D2" w14:textId="77777777" w:rsidR="0045353A" w:rsidRPr="0045353A" w:rsidRDefault="0045353A" w:rsidP="00453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45353A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28460.79</w:t>
            </w:r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3B4E5" w14:textId="77777777" w:rsidR="0045353A" w:rsidRPr="0045353A" w:rsidRDefault="0045353A" w:rsidP="00453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45353A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14207.57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F6CF0" w14:textId="77777777" w:rsidR="0045353A" w:rsidRPr="0045353A" w:rsidRDefault="0045353A" w:rsidP="00453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45353A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11754.84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2D8F0" w14:textId="77777777" w:rsidR="0045353A" w:rsidRPr="0045353A" w:rsidRDefault="0045353A" w:rsidP="00453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45353A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2389.14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D91921" w14:textId="77777777" w:rsidR="0045353A" w:rsidRPr="0045353A" w:rsidRDefault="0045353A" w:rsidP="00453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45353A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63.59</w:t>
            </w:r>
          </w:p>
        </w:tc>
      </w:tr>
      <w:tr w:rsidR="00F44075" w:rsidRPr="0045353A" w14:paraId="33F1CF3C" w14:textId="77777777" w:rsidTr="00F44075">
        <w:trPr>
          <w:trHeight w:val="372"/>
        </w:trPr>
        <w:tc>
          <w:tcPr>
            <w:tcW w:w="206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E2F3F" w14:textId="77777777" w:rsidR="0045353A" w:rsidRPr="0045353A" w:rsidRDefault="0045353A" w:rsidP="004535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45353A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Porcentaje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75F4D" w14:textId="77777777" w:rsidR="0045353A" w:rsidRPr="0045353A" w:rsidRDefault="0045353A" w:rsidP="004535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45353A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  <w:tc>
          <w:tcPr>
            <w:tcW w:w="150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FD786" w14:textId="77777777" w:rsidR="0045353A" w:rsidRPr="0045353A" w:rsidRDefault="0045353A" w:rsidP="00453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45353A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50%</w:t>
            </w:r>
          </w:p>
        </w:tc>
        <w:tc>
          <w:tcPr>
            <w:tcW w:w="13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C259D" w14:textId="77777777" w:rsidR="0045353A" w:rsidRPr="0045353A" w:rsidRDefault="0045353A" w:rsidP="00453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45353A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82.7%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BF47E" w14:textId="77777777" w:rsidR="0045353A" w:rsidRPr="0045353A" w:rsidRDefault="0045353A" w:rsidP="00453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45353A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16.8%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1F544D" w14:textId="77777777" w:rsidR="0045353A" w:rsidRPr="0045353A" w:rsidRDefault="0045353A" w:rsidP="00453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45353A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0.4%</w:t>
            </w:r>
          </w:p>
        </w:tc>
      </w:tr>
    </w:tbl>
    <w:p w14:paraId="3153F7B9" w14:textId="5109B01F" w:rsidR="005F1A9C" w:rsidRPr="005F1A9C" w:rsidRDefault="00F44075" w:rsidP="005F1A9C">
      <w:r>
        <w:rPr>
          <w:noProof/>
        </w:rPr>
        <w:drawing>
          <wp:inline distT="0" distB="0" distL="0" distR="0" wp14:anchorId="7BB68042" wp14:editId="6539B8DB">
            <wp:extent cx="5341284" cy="6912000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284" cy="69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1A9C" w:rsidRPr="005F1A9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A9C"/>
    <w:rsid w:val="001F290B"/>
    <w:rsid w:val="002C748B"/>
    <w:rsid w:val="00431391"/>
    <w:rsid w:val="0045353A"/>
    <w:rsid w:val="0046546A"/>
    <w:rsid w:val="005F1A9C"/>
    <w:rsid w:val="006E22FA"/>
    <w:rsid w:val="00773057"/>
    <w:rsid w:val="008B2CBF"/>
    <w:rsid w:val="00A94102"/>
    <w:rsid w:val="00B73609"/>
    <w:rsid w:val="00E57A97"/>
    <w:rsid w:val="00E769FA"/>
    <w:rsid w:val="00F2565E"/>
    <w:rsid w:val="00F44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88B4C6"/>
  <w15:chartTrackingRefBased/>
  <w15:docId w15:val="{6D228D66-4A93-46AE-8307-BF8092A26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45ED19-179D-4A72-A2CD-26A1B2F447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</Pages>
  <Words>54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NATTALY TEJEIRO MAHECHA</dc:creator>
  <cp:keywords/>
  <dc:description/>
  <cp:lastModifiedBy>NATTALY TEJEIRO MAHECHA</cp:lastModifiedBy>
  <cp:revision>2</cp:revision>
  <dcterms:created xsi:type="dcterms:W3CDTF">2023-04-26T16:30:00Z</dcterms:created>
  <dcterms:modified xsi:type="dcterms:W3CDTF">2023-04-26T19:59:00Z</dcterms:modified>
</cp:coreProperties>
</file>