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163E6" w14:textId="4378F361" w:rsidR="006F0414" w:rsidRPr="006F0414" w:rsidRDefault="006F0414" w:rsidP="00AF750A">
      <w:pPr>
        <w:spacing w:after="60" w:line="240" w:lineRule="auto"/>
        <w:ind w:left="2608" w:right="-1134" w:firstLine="1304"/>
        <w:rPr>
          <w:rFonts w:ascii="Times New Roman" w:eastAsia="Times New Roman" w:hAnsi="Times New Roman" w:cs="Times New Roman"/>
          <w:sz w:val="24"/>
          <w:szCs w:val="24"/>
          <w:lang w:eastAsia="da-DK"/>
        </w:rPr>
      </w:pPr>
      <w:r w:rsidRPr="006F0414">
        <w:rPr>
          <w:rFonts w:ascii="Arial" w:eastAsia="Times New Roman" w:hAnsi="Arial" w:cs="Arial"/>
          <w:b/>
          <w:bCs/>
          <w:color w:val="000000"/>
          <w:sz w:val="52"/>
          <w:szCs w:val="52"/>
          <w:u w:val="single"/>
          <w:lang w:eastAsia="da-DK"/>
        </w:rPr>
        <w:t>Grey Wolf</w:t>
      </w:r>
    </w:p>
    <w:p w14:paraId="1D826458" w14:textId="77777777" w:rsidR="006F0414" w:rsidRPr="006F0414" w:rsidRDefault="006F0414" w:rsidP="00AF750A">
      <w:pPr>
        <w:spacing w:after="0" w:line="240" w:lineRule="auto"/>
        <w:ind w:right="-1134"/>
        <w:rPr>
          <w:rFonts w:ascii="Times New Roman" w:eastAsia="Times New Roman" w:hAnsi="Times New Roman" w:cs="Times New Roman"/>
          <w:sz w:val="24"/>
          <w:szCs w:val="24"/>
          <w:lang w:eastAsia="da-DK"/>
        </w:rPr>
      </w:pPr>
    </w:p>
    <w:p w14:paraId="2E504C20" w14:textId="77777777" w:rsidR="006F0414" w:rsidRPr="006F0414" w:rsidRDefault="006F0414" w:rsidP="00AF750A">
      <w:pPr>
        <w:spacing w:after="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b/>
          <w:bCs/>
          <w:color w:val="000000"/>
          <w:sz w:val="24"/>
          <w:szCs w:val="24"/>
          <w:lang w:eastAsia="da-DK"/>
        </w:rPr>
        <w:t>Problemformulering:</w:t>
      </w:r>
    </w:p>
    <w:p w14:paraId="4E52B08D" w14:textId="77777777" w:rsidR="00FF3EB0" w:rsidRDefault="006F0414" w:rsidP="00AF750A">
      <w:pPr>
        <w:spacing w:after="0" w:line="360" w:lineRule="auto"/>
        <w:ind w:right="-1134"/>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Hvordan kan vi designe en mobil web løsning i form af en webshop til salg og branding af Grey Wolf,</w:t>
      </w:r>
      <w:r w:rsidR="00AF750A">
        <w:rPr>
          <w:rFonts w:ascii="Times New Roman" w:eastAsia="Times New Roman" w:hAnsi="Times New Roman" w:cs="Times New Roman"/>
          <w:sz w:val="24"/>
          <w:szCs w:val="24"/>
          <w:lang w:eastAsia="da-DK"/>
        </w:rPr>
        <w:t xml:space="preserve"> </w:t>
      </w:r>
      <w:r w:rsidRPr="006F0414">
        <w:rPr>
          <w:rFonts w:ascii="Times New Roman" w:eastAsia="Times New Roman" w:hAnsi="Times New Roman" w:cs="Times New Roman"/>
          <w:color w:val="000000"/>
          <w:sz w:val="24"/>
          <w:szCs w:val="24"/>
          <w:lang w:eastAsia="da-DK"/>
        </w:rPr>
        <w:t>der har afsæt i en kommunikationsplan?</w:t>
      </w:r>
    </w:p>
    <w:p w14:paraId="5AC52AA8" w14:textId="77777777" w:rsidR="00FF3EB0" w:rsidRDefault="00FF3EB0" w:rsidP="00AF750A">
      <w:pPr>
        <w:spacing w:after="0" w:line="360" w:lineRule="auto"/>
        <w:ind w:right="-1134"/>
        <w:rPr>
          <w:rFonts w:ascii="Times New Roman" w:eastAsia="Times New Roman" w:hAnsi="Times New Roman" w:cs="Times New Roman"/>
          <w:color w:val="000000"/>
          <w:sz w:val="24"/>
          <w:szCs w:val="24"/>
          <w:lang w:eastAsia="da-DK"/>
        </w:rPr>
      </w:pPr>
    </w:p>
    <w:p w14:paraId="1890217A" w14:textId="77777777" w:rsidR="00FF3EB0" w:rsidRDefault="00FF3EB0" w:rsidP="00AF750A">
      <w:pPr>
        <w:spacing w:after="0" w:line="360" w:lineRule="auto"/>
        <w:ind w:right="-1134"/>
        <w:rPr>
          <w:rFonts w:ascii="Times New Roman" w:eastAsia="Times New Roman" w:hAnsi="Times New Roman" w:cs="Times New Roman"/>
          <w:b/>
          <w:bCs/>
          <w:color w:val="000000"/>
          <w:sz w:val="24"/>
          <w:szCs w:val="24"/>
          <w:lang w:val="en-US" w:eastAsia="da-DK"/>
        </w:rPr>
      </w:pPr>
      <w:r w:rsidRPr="00FF3EB0">
        <w:rPr>
          <w:rFonts w:ascii="Times New Roman" w:eastAsia="Times New Roman" w:hAnsi="Times New Roman" w:cs="Times New Roman"/>
          <w:b/>
          <w:bCs/>
          <w:color w:val="000000"/>
          <w:sz w:val="24"/>
          <w:szCs w:val="24"/>
          <w:lang w:val="en-US" w:eastAsia="da-DK"/>
        </w:rPr>
        <w:t>Online link t</w:t>
      </w:r>
      <w:r>
        <w:rPr>
          <w:rFonts w:ascii="Times New Roman" w:eastAsia="Times New Roman" w:hAnsi="Times New Roman" w:cs="Times New Roman"/>
          <w:b/>
          <w:bCs/>
          <w:color w:val="000000"/>
          <w:sz w:val="24"/>
          <w:szCs w:val="24"/>
          <w:lang w:val="en-US" w:eastAsia="da-DK"/>
        </w:rPr>
        <w:t xml:space="preserve">il mobilprototype: </w:t>
      </w:r>
    </w:p>
    <w:p w14:paraId="561323B9" w14:textId="23EB650B" w:rsidR="006F0414" w:rsidRPr="00FF3EB0" w:rsidRDefault="00AF750A" w:rsidP="00AF750A">
      <w:pPr>
        <w:spacing w:after="0" w:line="360" w:lineRule="auto"/>
        <w:ind w:right="-1134"/>
        <w:rPr>
          <w:rFonts w:ascii="Times New Roman" w:eastAsia="Times New Roman" w:hAnsi="Times New Roman" w:cs="Times New Roman"/>
          <w:color w:val="000000"/>
          <w:sz w:val="24"/>
          <w:szCs w:val="24"/>
          <w:lang w:val="en-US" w:eastAsia="da-DK"/>
        </w:rPr>
      </w:pPr>
      <w:r w:rsidRPr="00FF3EB0">
        <w:rPr>
          <w:rFonts w:ascii="Times New Roman" w:eastAsia="Times New Roman" w:hAnsi="Times New Roman" w:cs="Times New Roman"/>
          <w:color w:val="000000"/>
          <w:sz w:val="24"/>
          <w:szCs w:val="24"/>
          <w:lang w:val="en-US" w:eastAsia="da-DK"/>
        </w:rPr>
        <w:br/>
      </w:r>
      <w:r w:rsidRPr="00FF3EB0">
        <w:rPr>
          <w:rFonts w:ascii="Times New Roman" w:eastAsia="Times New Roman" w:hAnsi="Times New Roman" w:cs="Times New Roman"/>
          <w:color w:val="000000"/>
          <w:sz w:val="24"/>
          <w:szCs w:val="24"/>
          <w:lang w:val="en-US" w:eastAsia="da-DK"/>
        </w:rPr>
        <w:br/>
      </w:r>
      <w:r w:rsidR="006F0414" w:rsidRPr="00FF3EB0">
        <w:rPr>
          <w:rFonts w:ascii="Times New Roman" w:eastAsia="Times New Roman" w:hAnsi="Times New Roman" w:cs="Times New Roman"/>
          <w:b/>
          <w:bCs/>
          <w:color w:val="000000"/>
          <w:sz w:val="24"/>
          <w:szCs w:val="24"/>
          <w:lang w:val="en-US" w:eastAsia="da-DK"/>
        </w:rPr>
        <w:t>Communication brief:</w:t>
      </w:r>
    </w:p>
    <w:p w14:paraId="374E5403" w14:textId="77777777" w:rsidR="006F0414" w:rsidRPr="006F0414" w:rsidRDefault="006F0414" w:rsidP="00AF750A">
      <w:pPr>
        <w:numPr>
          <w:ilvl w:val="0"/>
          <w:numId w:val="23"/>
        </w:numPr>
        <w:spacing w:before="60" w:after="0" w:line="360" w:lineRule="auto"/>
        <w:ind w:right="-1134"/>
        <w:textAlignment w:val="baseline"/>
        <w:rPr>
          <w:rFonts w:ascii="Times New Roman" w:eastAsia="Times New Roman" w:hAnsi="Times New Roman" w:cs="Times New Roman"/>
          <w:color w:val="000000"/>
          <w:sz w:val="24"/>
          <w:szCs w:val="24"/>
          <w:u w:val="single"/>
          <w:lang w:val="en-US" w:eastAsia="da-DK"/>
        </w:rPr>
      </w:pPr>
      <w:r w:rsidRPr="006F0414">
        <w:rPr>
          <w:rFonts w:ascii="Times New Roman" w:eastAsia="Times New Roman" w:hAnsi="Times New Roman" w:cs="Times New Roman"/>
          <w:b/>
          <w:bCs/>
          <w:color w:val="000000"/>
          <w:sz w:val="24"/>
          <w:szCs w:val="24"/>
          <w:lang w:val="en-US" w:eastAsia="da-DK"/>
        </w:rPr>
        <w:t xml:space="preserve">Purpose: </w:t>
      </w:r>
      <w:r w:rsidRPr="006F0414">
        <w:rPr>
          <w:rFonts w:ascii="Times New Roman" w:eastAsia="Times New Roman" w:hAnsi="Times New Roman" w:cs="Times New Roman"/>
          <w:color w:val="000000"/>
          <w:sz w:val="24"/>
          <w:szCs w:val="24"/>
          <w:u w:val="single"/>
          <w:lang w:val="en-US" w:eastAsia="da-DK"/>
        </w:rPr>
        <w:t>What does the sender want to achieve from this communication?</w:t>
      </w:r>
    </w:p>
    <w:p w14:paraId="52F9CED4" w14:textId="57DB2448" w:rsidR="006F0414" w:rsidRPr="006F0414" w:rsidRDefault="006F0414" w:rsidP="00AF750A">
      <w:pPr>
        <w:numPr>
          <w:ilvl w:val="1"/>
          <w:numId w:val="23"/>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 xml:space="preserve">At kunne brande sig selv online på tøjmarkedet og målrette deres kommunikation til en specifik målgruppe. </w:t>
      </w:r>
    </w:p>
    <w:p w14:paraId="54808FC1" w14:textId="4F7D5582" w:rsidR="006F0414" w:rsidRPr="006F0414" w:rsidRDefault="006F0414" w:rsidP="00AF750A">
      <w:pPr>
        <w:numPr>
          <w:ilvl w:val="0"/>
          <w:numId w:val="23"/>
        </w:numPr>
        <w:spacing w:after="0" w:line="360" w:lineRule="auto"/>
        <w:ind w:right="-1134"/>
        <w:textAlignment w:val="baseline"/>
        <w:rPr>
          <w:rFonts w:ascii="Times New Roman" w:eastAsia="Times New Roman" w:hAnsi="Times New Roman" w:cs="Times New Roman"/>
          <w:color w:val="000000"/>
          <w:sz w:val="24"/>
          <w:szCs w:val="24"/>
          <w:u w:val="single"/>
          <w:lang w:val="en-US" w:eastAsia="da-DK"/>
        </w:rPr>
      </w:pPr>
      <w:r w:rsidRPr="006F0414">
        <w:rPr>
          <w:rFonts w:ascii="Times New Roman" w:eastAsia="Times New Roman" w:hAnsi="Times New Roman" w:cs="Times New Roman"/>
          <w:b/>
          <w:bCs/>
          <w:color w:val="000000"/>
          <w:sz w:val="24"/>
          <w:szCs w:val="24"/>
          <w:lang w:val="en-US" w:eastAsia="da-DK"/>
        </w:rPr>
        <w:t>Premise:</w:t>
      </w:r>
      <w:r w:rsidRPr="006F0414">
        <w:rPr>
          <w:rFonts w:ascii="Times New Roman" w:eastAsia="Times New Roman" w:hAnsi="Times New Roman" w:cs="Times New Roman"/>
          <w:color w:val="000000"/>
          <w:sz w:val="24"/>
          <w:szCs w:val="24"/>
          <w:lang w:val="en-US" w:eastAsia="da-DK"/>
        </w:rPr>
        <w:t xml:space="preserve"> </w:t>
      </w:r>
      <w:r w:rsidRPr="006F0414">
        <w:rPr>
          <w:rFonts w:ascii="Times New Roman" w:eastAsia="Times New Roman" w:hAnsi="Times New Roman" w:cs="Times New Roman"/>
          <w:color w:val="000000"/>
          <w:sz w:val="24"/>
          <w:szCs w:val="24"/>
          <w:u w:val="single"/>
          <w:lang w:val="en-US" w:eastAsia="da-DK"/>
        </w:rPr>
        <w:t>What is the key message? What is the USP?</w:t>
      </w:r>
      <w:r w:rsidR="00A21D50">
        <w:rPr>
          <w:rFonts w:ascii="Times New Roman" w:eastAsia="Times New Roman" w:hAnsi="Times New Roman" w:cs="Times New Roman"/>
          <w:color w:val="000000"/>
          <w:sz w:val="24"/>
          <w:szCs w:val="24"/>
          <w:u w:val="single"/>
          <w:lang w:val="en-US" w:eastAsia="da-DK"/>
        </w:rPr>
        <w:t xml:space="preserve"> </w:t>
      </w:r>
      <w:r w:rsidRPr="006F0414">
        <w:rPr>
          <w:rFonts w:ascii="Times New Roman" w:eastAsia="Times New Roman" w:hAnsi="Times New Roman" w:cs="Times New Roman"/>
          <w:color w:val="000000"/>
          <w:sz w:val="24"/>
          <w:szCs w:val="24"/>
          <w:u w:val="single"/>
          <w:lang w:val="en-US" w:eastAsia="da-DK"/>
        </w:rPr>
        <w:t>(unique selling point)</w:t>
      </w:r>
    </w:p>
    <w:p w14:paraId="6317B8CD" w14:textId="77777777" w:rsidR="006F0414" w:rsidRPr="006F0414" w:rsidRDefault="006F0414" w:rsidP="00AF750A">
      <w:pPr>
        <w:numPr>
          <w:ilvl w:val="1"/>
          <w:numId w:val="23"/>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Et bæredygtigt, moderne firma, med fokus på luksuriøsitet, der sælger økologisk og bæredygtigt tøj til gravide kvinder, der har sans for detaljen.</w:t>
      </w:r>
    </w:p>
    <w:p w14:paraId="20197A93" w14:textId="1D9643C4" w:rsidR="006F0414" w:rsidRPr="006F0414" w:rsidRDefault="006F0414" w:rsidP="00AF750A">
      <w:pPr>
        <w:numPr>
          <w:ilvl w:val="1"/>
          <w:numId w:val="23"/>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Indirekte skræmmekampagner, der får brugeren til at tænke på det bedste for sig selv og sit barn.</w:t>
      </w:r>
    </w:p>
    <w:p w14:paraId="0C8014AD" w14:textId="77777777" w:rsidR="006F0414" w:rsidRPr="006F0414" w:rsidRDefault="006F0414" w:rsidP="00AF750A">
      <w:pPr>
        <w:numPr>
          <w:ilvl w:val="0"/>
          <w:numId w:val="23"/>
        </w:numPr>
        <w:spacing w:after="0" w:line="360" w:lineRule="auto"/>
        <w:ind w:right="-1134"/>
        <w:textAlignment w:val="baseline"/>
        <w:rPr>
          <w:rFonts w:ascii="Times New Roman" w:eastAsia="Times New Roman" w:hAnsi="Times New Roman" w:cs="Times New Roman"/>
          <w:color w:val="000000"/>
          <w:sz w:val="24"/>
          <w:szCs w:val="24"/>
          <w:lang w:val="en-US" w:eastAsia="da-DK"/>
        </w:rPr>
      </w:pPr>
      <w:r w:rsidRPr="006F0414">
        <w:rPr>
          <w:rFonts w:ascii="Times New Roman" w:eastAsia="Times New Roman" w:hAnsi="Times New Roman" w:cs="Times New Roman"/>
          <w:b/>
          <w:bCs/>
          <w:color w:val="000000"/>
          <w:sz w:val="24"/>
          <w:szCs w:val="24"/>
          <w:lang w:val="en-US" w:eastAsia="da-DK"/>
        </w:rPr>
        <w:t>Sender:</w:t>
      </w:r>
      <w:r w:rsidRPr="006F0414">
        <w:rPr>
          <w:rFonts w:ascii="Times New Roman" w:eastAsia="Times New Roman" w:hAnsi="Times New Roman" w:cs="Times New Roman"/>
          <w:color w:val="000000"/>
          <w:sz w:val="24"/>
          <w:szCs w:val="24"/>
          <w:lang w:val="en-US" w:eastAsia="da-DK"/>
        </w:rPr>
        <w:t xml:space="preserve"> </w:t>
      </w:r>
      <w:r w:rsidRPr="006F0414">
        <w:rPr>
          <w:rFonts w:ascii="Times New Roman" w:eastAsia="Times New Roman" w:hAnsi="Times New Roman" w:cs="Times New Roman"/>
          <w:color w:val="000000"/>
          <w:sz w:val="24"/>
          <w:szCs w:val="24"/>
          <w:u w:val="single"/>
          <w:lang w:val="en-US" w:eastAsia="da-DK"/>
        </w:rPr>
        <w:t>Who is the sender?</w:t>
      </w:r>
    </w:p>
    <w:p w14:paraId="7D5ACB29" w14:textId="63B0EF18" w:rsidR="006F0414" w:rsidRPr="00AF750A" w:rsidRDefault="006F0414" w:rsidP="00AF750A">
      <w:pPr>
        <w:pStyle w:val="Listeafsnit"/>
        <w:numPr>
          <w:ilvl w:val="0"/>
          <w:numId w:val="31"/>
        </w:numPr>
        <w:spacing w:before="60" w:after="0" w:line="360" w:lineRule="auto"/>
        <w:ind w:right="-1134"/>
        <w:rPr>
          <w:rFonts w:ascii="Times New Roman" w:eastAsia="Times New Roman" w:hAnsi="Times New Roman" w:cs="Times New Roman"/>
          <w:sz w:val="24"/>
          <w:szCs w:val="24"/>
          <w:lang w:eastAsia="da-DK"/>
        </w:rPr>
      </w:pPr>
      <w:r w:rsidRPr="00AF750A">
        <w:rPr>
          <w:rFonts w:ascii="Times New Roman" w:eastAsia="Times New Roman" w:hAnsi="Times New Roman" w:cs="Times New Roman"/>
          <w:color w:val="000000"/>
          <w:sz w:val="24"/>
          <w:szCs w:val="24"/>
          <w:lang w:eastAsia="da-DK"/>
        </w:rPr>
        <w:t>Grey Wolf</w:t>
      </w:r>
    </w:p>
    <w:p w14:paraId="1F30D916" w14:textId="77777777" w:rsidR="006F0414" w:rsidRPr="006F0414" w:rsidRDefault="006F0414" w:rsidP="00AF750A">
      <w:pPr>
        <w:numPr>
          <w:ilvl w:val="0"/>
          <w:numId w:val="24"/>
        </w:numPr>
        <w:spacing w:before="60" w:after="0" w:line="360" w:lineRule="auto"/>
        <w:ind w:right="-1134"/>
        <w:textAlignment w:val="baseline"/>
        <w:rPr>
          <w:rFonts w:ascii="Times New Roman" w:eastAsia="Times New Roman" w:hAnsi="Times New Roman" w:cs="Times New Roman"/>
          <w:color w:val="000000"/>
          <w:sz w:val="24"/>
          <w:szCs w:val="24"/>
          <w:lang w:val="en-US" w:eastAsia="da-DK"/>
        </w:rPr>
      </w:pPr>
      <w:r w:rsidRPr="006F0414">
        <w:rPr>
          <w:rFonts w:ascii="Times New Roman" w:eastAsia="Times New Roman" w:hAnsi="Times New Roman" w:cs="Times New Roman"/>
          <w:b/>
          <w:bCs/>
          <w:color w:val="000000"/>
          <w:sz w:val="24"/>
          <w:szCs w:val="24"/>
          <w:lang w:val="en-US" w:eastAsia="da-DK"/>
        </w:rPr>
        <w:t>Target group:</w:t>
      </w:r>
      <w:r w:rsidRPr="006F0414">
        <w:rPr>
          <w:rFonts w:ascii="Times New Roman" w:eastAsia="Times New Roman" w:hAnsi="Times New Roman" w:cs="Times New Roman"/>
          <w:color w:val="000000"/>
          <w:sz w:val="24"/>
          <w:szCs w:val="24"/>
          <w:lang w:val="en-US" w:eastAsia="da-DK"/>
        </w:rPr>
        <w:t xml:space="preserve"> </w:t>
      </w:r>
      <w:r w:rsidRPr="006F0414">
        <w:rPr>
          <w:rFonts w:ascii="Times New Roman" w:eastAsia="Times New Roman" w:hAnsi="Times New Roman" w:cs="Times New Roman"/>
          <w:color w:val="000000"/>
          <w:sz w:val="24"/>
          <w:szCs w:val="24"/>
          <w:u w:val="single"/>
          <w:lang w:val="en-US" w:eastAsia="da-DK"/>
        </w:rPr>
        <w:t>Why this target group? (potential size, buying power, reach)</w:t>
      </w:r>
    </w:p>
    <w:p w14:paraId="3004D7C4" w14:textId="281878D0" w:rsidR="006F0414" w:rsidRPr="006F0414" w:rsidRDefault="006F0414" w:rsidP="00AF750A">
      <w:pPr>
        <w:numPr>
          <w:ilvl w:val="1"/>
          <w:numId w:val="24"/>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ca. 25-35.</w:t>
      </w:r>
    </w:p>
    <w:p w14:paraId="44D64B93" w14:textId="77777777" w:rsidR="006F0414" w:rsidRPr="006F0414" w:rsidRDefault="006F0414" w:rsidP="00AF750A">
      <w:pPr>
        <w:numPr>
          <w:ilvl w:val="1"/>
          <w:numId w:val="24"/>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Gravide</w:t>
      </w:r>
    </w:p>
    <w:p w14:paraId="6C1E2A48" w14:textId="4DDF9CA7" w:rsidR="006F0414" w:rsidRPr="006F0414" w:rsidRDefault="006F0414" w:rsidP="00AF750A">
      <w:pPr>
        <w:numPr>
          <w:ilvl w:val="1"/>
          <w:numId w:val="24"/>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Storbyer</w:t>
      </w:r>
    </w:p>
    <w:p w14:paraId="5C48EADD" w14:textId="16898B63" w:rsidR="006F0414" w:rsidRPr="006F0414" w:rsidRDefault="006F0414" w:rsidP="00AF750A">
      <w:pPr>
        <w:numPr>
          <w:ilvl w:val="1"/>
          <w:numId w:val="24"/>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Folk med karriere</w:t>
      </w:r>
    </w:p>
    <w:p w14:paraId="746710E6" w14:textId="77777777" w:rsidR="006F0414" w:rsidRPr="006F0414" w:rsidRDefault="006F0414" w:rsidP="00AF750A">
      <w:pPr>
        <w:numPr>
          <w:ilvl w:val="1"/>
          <w:numId w:val="24"/>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Dem der går op i klima, global opvarmning, dem der tænker på fremtiden</w:t>
      </w:r>
    </w:p>
    <w:p w14:paraId="310047FC" w14:textId="56034619" w:rsidR="006F0414" w:rsidRPr="006F0414" w:rsidRDefault="006F0414" w:rsidP="00AF750A">
      <w:pPr>
        <w:numPr>
          <w:ilvl w:val="1"/>
          <w:numId w:val="24"/>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De 17 livsfaser:  Nr. 9 (partneren er fundet, karrieren startes, har styr på budgettet, øgede indtjening, frihedsgraderne bliver større.)</w:t>
      </w:r>
    </w:p>
    <w:p w14:paraId="2695F6EE" w14:textId="6A2E968E" w:rsidR="006F0414" w:rsidRDefault="006F0414" w:rsidP="00AF750A">
      <w:pPr>
        <w:numPr>
          <w:ilvl w:val="1"/>
          <w:numId w:val="24"/>
        </w:numPr>
        <w:spacing w:after="0" w:line="360" w:lineRule="auto"/>
        <w:ind w:right="-1134"/>
        <w:textAlignment w:val="baseline"/>
        <w:rPr>
          <w:rFonts w:ascii="Times New Roman" w:eastAsia="Times New Roman" w:hAnsi="Times New Roman" w:cs="Times New Roman"/>
          <w:color w:val="000000"/>
          <w:sz w:val="24"/>
          <w:szCs w:val="24"/>
          <w:lang w:eastAsia="da-DK"/>
        </w:rPr>
      </w:pPr>
      <w:proofErr w:type="spellStart"/>
      <w:r w:rsidRPr="006F0414">
        <w:rPr>
          <w:rFonts w:ascii="Times New Roman" w:eastAsia="Times New Roman" w:hAnsi="Times New Roman" w:cs="Times New Roman"/>
          <w:color w:val="000000"/>
          <w:sz w:val="24"/>
          <w:szCs w:val="24"/>
          <w:lang w:eastAsia="da-DK"/>
        </w:rPr>
        <w:t>Conzoom</w:t>
      </w:r>
      <w:proofErr w:type="spellEnd"/>
      <w:r w:rsidRPr="006F0414">
        <w:rPr>
          <w:rFonts w:ascii="Times New Roman" w:eastAsia="Times New Roman" w:hAnsi="Times New Roman" w:cs="Times New Roman"/>
          <w:color w:val="000000"/>
          <w:sz w:val="24"/>
          <w:szCs w:val="24"/>
          <w:lang w:eastAsia="da-DK"/>
        </w:rPr>
        <w:t>: D-gruppen</w:t>
      </w:r>
      <w:r w:rsidR="00AF750A">
        <w:rPr>
          <w:rFonts w:ascii="Times New Roman" w:eastAsia="Times New Roman" w:hAnsi="Times New Roman" w:cs="Times New Roman"/>
          <w:color w:val="000000"/>
          <w:sz w:val="24"/>
          <w:szCs w:val="24"/>
          <w:lang w:eastAsia="da-DK"/>
        </w:rPr>
        <w:t>, D2 (</w:t>
      </w:r>
      <w:r w:rsidRPr="006F0414">
        <w:rPr>
          <w:rFonts w:ascii="Times New Roman" w:eastAsia="Times New Roman" w:hAnsi="Times New Roman" w:cs="Times New Roman"/>
          <w:color w:val="000000"/>
          <w:sz w:val="24"/>
          <w:szCs w:val="24"/>
          <w:lang w:eastAsia="da-DK"/>
        </w:rPr>
        <w:t>Solsiden, børnerige familier, bor i storbyer, høj købekraft, miljøinteresseret, betaler gerne ekstra for kvalitet</w:t>
      </w:r>
      <w:r w:rsidR="00AF750A">
        <w:rPr>
          <w:rFonts w:ascii="Times New Roman" w:eastAsia="Times New Roman" w:hAnsi="Times New Roman" w:cs="Times New Roman"/>
          <w:color w:val="000000"/>
          <w:sz w:val="24"/>
          <w:szCs w:val="24"/>
          <w:lang w:eastAsia="da-DK"/>
        </w:rPr>
        <w:t>)</w:t>
      </w:r>
    </w:p>
    <w:p w14:paraId="1852ACB1" w14:textId="36B7B361" w:rsidR="00FF3EB0" w:rsidRDefault="00FF3EB0" w:rsidP="00FF3EB0">
      <w:pPr>
        <w:spacing w:after="0" w:line="360" w:lineRule="auto"/>
        <w:ind w:right="-1134"/>
        <w:textAlignment w:val="baseline"/>
        <w:rPr>
          <w:rFonts w:ascii="Times New Roman" w:eastAsia="Times New Roman" w:hAnsi="Times New Roman" w:cs="Times New Roman"/>
          <w:color w:val="000000"/>
          <w:sz w:val="24"/>
          <w:szCs w:val="24"/>
          <w:lang w:eastAsia="da-DK"/>
        </w:rPr>
      </w:pPr>
    </w:p>
    <w:p w14:paraId="4069691B" w14:textId="77777777" w:rsidR="00FF3EB0" w:rsidRPr="006F0414" w:rsidRDefault="00FF3EB0" w:rsidP="00FF3EB0">
      <w:pPr>
        <w:spacing w:after="0" w:line="360" w:lineRule="auto"/>
        <w:ind w:right="-1134"/>
        <w:textAlignment w:val="baseline"/>
        <w:rPr>
          <w:rFonts w:ascii="Times New Roman" w:eastAsia="Times New Roman" w:hAnsi="Times New Roman" w:cs="Times New Roman"/>
          <w:color w:val="000000"/>
          <w:sz w:val="24"/>
          <w:szCs w:val="24"/>
          <w:lang w:eastAsia="da-DK"/>
        </w:rPr>
      </w:pPr>
    </w:p>
    <w:p w14:paraId="622ED855" w14:textId="77777777" w:rsidR="006F0414" w:rsidRPr="006F0414" w:rsidRDefault="006F0414" w:rsidP="00AF750A">
      <w:pPr>
        <w:numPr>
          <w:ilvl w:val="0"/>
          <w:numId w:val="25"/>
        </w:numPr>
        <w:spacing w:after="0" w:line="360" w:lineRule="auto"/>
        <w:ind w:right="-1134"/>
        <w:textAlignment w:val="baseline"/>
        <w:rPr>
          <w:rFonts w:ascii="Times New Roman" w:eastAsia="Times New Roman" w:hAnsi="Times New Roman" w:cs="Times New Roman"/>
          <w:color w:val="000000"/>
          <w:sz w:val="24"/>
          <w:szCs w:val="24"/>
          <w:lang w:val="en-US" w:eastAsia="da-DK"/>
        </w:rPr>
      </w:pPr>
      <w:r w:rsidRPr="006F0414">
        <w:rPr>
          <w:rFonts w:ascii="Times New Roman" w:eastAsia="Times New Roman" w:hAnsi="Times New Roman" w:cs="Times New Roman"/>
          <w:b/>
          <w:bCs/>
          <w:color w:val="000000"/>
          <w:sz w:val="24"/>
          <w:szCs w:val="24"/>
          <w:lang w:val="en-US" w:eastAsia="da-DK"/>
        </w:rPr>
        <w:lastRenderedPageBreak/>
        <w:t>Content:</w:t>
      </w:r>
      <w:r w:rsidRPr="006F0414">
        <w:rPr>
          <w:rFonts w:ascii="Times New Roman" w:eastAsia="Times New Roman" w:hAnsi="Times New Roman" w:cs="Times New Roman"/>
          <w:color w:val="000000"/>
          <w:sz w:val="24"/>
          <w:szCs w:val="24"/>
          <w:lang w:val="en-US" w:eastAsia="da-DK"/>
        </w:rPr>
        <w:t xml:space="preserve"> </w:t>
      </w:r>
      <w:r w:rsidRPr="006F0414">
        <w:rPr>
          <w:rFonts w:ascii="Times New Roman" w:eastAsia="Times New Roman" w:hAnsi="Times New Roman" w:cs="Times New Roman"/>
          <w:color w:val="000000"/>
          <w:sz w:val="24"/>
          <w:szCs w:val="24"/>
          <w:u w:val="single"/>
          <w:lang w:val="en-US" w:eastAsia="da-DK"/>
        </w:rPr>
        <w:t>What information should the communication contain - and what should be left out?</w:t>
      </w:r>
    </w:p>
    <w:p w14:paraId="3A2E26D8" w14:textId="0B2012A3" w:rsidR="006F0414" w:rsidRDefault="006F0414" w:rsidP="00AF750A">
      <w:pPr>
        <w:numPr>
          <w:ilvl w:val="1"/>
          <w:numId w:val="25"/>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Bæredygtighed, indirekte skræmmekampagne (fokus på ikke at gøre kunden bange, men at kunden får en underforstået idé om, at andet tøj er skadeligt)</w:t>
      </w:r>
    </w:p>
    <w:p w14:paraId="6877B5DA" w14:textId="77777777" w:rsidR="00AF750A" w:rsidRPr="006F0414" w:rsidRDefault="00AF750A" w:rsidP="00AF750A">
      <w:pPr>
        <w:spacing w:after="0" w:line="360" w:lineRule="auto"/>
        <w:ind w:right="-1134"/>
        <w:textAlignment w:val="baseline"/>
        <w:rPr>
          <w:rFonts w:ascii="Times New Roman" w:eastAsia="Times New Roman" w:hAnsi="Times New Roman" w:cs="Times New Roman"/>
          <w:color w:val="000000"/>
          <w:sz w:val="24"/>
          <w:szCs w:val="24"/>
          <w:lang w:eastAsia="da-DK"/>
        </w:rPr>
      </w:pPr>
    </w:p>
    <w:p w14:paraId="179510E0" w14:textId="061C6A20" w:rsidR="006F0414" w:rsidRPr="006F0414" w:rsidRDefault="006F0414" w:rsidP="00AF750A">
      <w:pPr>
        <w:numPr>
          <w:ilvl w:val="0"/>
          <w:numId w:val="25"/>
        </w:numPr>
        <w:spacing w:after="0" w:line="360" w:lineRule="auto"/>
        <w:ind w:right="-1134"/>
        <w:textAlignment w:val="baseline"/>
        <w:rPr>
          <w:rFonts w:ascii="Times New Roman" w:eastAsia="Times New Roman" w:hAnsi="Times New Roman" w:cs="Times New Roman"/>
          <w:color w:val="000000"/>
          <w:sz w:val="24"/>
          <w:szCs w:val="24"/>
          <w:lang w:val="en-US" w:eastAsia="da-DK"/>
        </w:rPr>
      </w:pPr>
      <w:r w:rsidRPr="006F0414">
        <w:rPr>
          <w:rFonts w:ascii="Times New Roman" w:eastAsia="Times New Roman" w:hAnsi="Times New Roman" w:cs="Times New Roman"/>
          <w:b/>
          <w:bCs/>
          <w:color w:val="000000"/>
          <w:sz w:val="24"/>
          <w:szCs w:val="24"/>
          <w:lang w:val="en-US" w:eastAsia="da-DK"/>
        </w:rPr>
        <w:t>Media:</w:t>
      </w:r>
      <w:r w:rsidRPr="006F0414">
        <w:rPr>
          <w:rFonts w:ascii="Times New Roman" w:eastAsia="Times New Roman" w:hAnsi="Times New Roman" w:cs="Times New Roman"/>
          <w:color w:val="000000"/>
          <w:sz w:val="24"/>
          <w:szCs w:val="24"/>
          <w:lang w:val="en-US" w:eastAsia="da-DK"/>
        </w:rPr>
        <w:t xml:space="preserve"> </w:t>
      </w:r>
      <w:r w:rsidRPr="006F0414">
        <w:rPr>
          <w:rFonts w:ascii="Times New Roman" w:eastAsia="Times New Roman" w:hAnsi="Times New Roman" w:cs="Times New Roman"/>
          <w:color w:val="000000"/>
          <w:sz w:val="24"/>
          <w:szCs w:val="24"/>
          <w:u w:val="single"/>
          <w:lang w:val="en-US" w:eastAsia="da-DK"/>
        </w:rPr>
        <w:t>What kind of media should be used (e.g. newspaper, website, cinema, radio, poster, TV? If not given beforehand – why this/these?</w:t>
      </w:r>
    </w:p>
    <w:p w14:paraId="5C38267C" w14:textId="0A714E42" w:rsidR="006F0414" w:rsidRPr="006F0414" w:rsidRDefault="006F0414" w:rsidP="00AF750A">
      <w:pPr>
        <w:numPr>
          <w:ilvl w:val="1"/>
          <w:numId w:val="25"/>
        </w:numPr>
        <w:spacing w:after="0" w:line="360" w:lineRule="auto"/>
        <w:ind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Sociale medier (Instagram, Facebook, etc.) </w:t>
      </w:r>
    </w:p>
    <w:p w14:paraId="635DCA3B" w14:textId="77777777" w:rsidR="00361C1C" w:rsidRDefault="006F0414" w:rsidP="00361C1C">
      <w:pPr>
        <w:numPr>
          <w:ilvl w:val="0"/>
          <w:numId w:val="26"/>
        </w:numPr>
        <w:spacing w:before="60" w:after="0" w:line="360" w:lineRule="auto"/>
        <w:ind w:right="-1134"/>
        <w:textAlignment w:val="baseline"/>
        <w:rPr>
          <w:rFonts w:ascii="Times New Roman" w:eastAsia="Times New Roman" w:hAnsi="Times New Roman" w:cs="Times New Roman"/>
          <w:color w:val="000000"/>
          <w:sz w:val="24"/>
          <w:szCs w:val="24"/>
          <w:u w:val="single"/>
          <w:lang w:val="en-US" w:eastAsia="da-DK"/>
        </w:rPr>
      </w:pPr>
      <w:r w:rsidRPr="006F0414">
        <w:rPr>
          <w:rFonts w:ascii="Times New Roman" w:eastAsia="Times New Roman" w:hAnsi="Times New Roman" w:cs="Times New Roman"/>
          <w:b/>
          <w:bCs/>
          <w:color w:val="000000"/>
          <w:sz w:val="24"/>
          <w:szCs w:val="24"/>
          <w:lang w:val="en-US" w:eastAsia="da-DK"/>
        </w:rPr>
        <w:t>Situation:</w:t>
      </w:r>
      <w:r w:rsidRPr="006F0414">
        <w:rPr>
          <w:rFonts w:ascii="Times New Roman" w:eastAsia="Times New Roman" w:hAnsi="Times New Roman" w:cs="Times New Roman"/>
          <w:color w:val="000000"/>
          <w:sz w:val="24"/>
          <w:szCs w:val="24"/>
          <w:lang w:val="en-US" w:eastAsia="da-DK"/>
        </w:rPr>
        <w:t xml:space="preserve"> </w:t>
      </w:r>
      <w:r w:rsidRPr="006F0414">
        <w:rPr>
          <w:rFonts w:ascii="Times New Roman" w:eastAsia="Times New Roman" w:hAnsi="Times New Roman" w:cs="Times New Roman"/>
          <w:color w:val="000000"/>
          <w:sz w:val="24"/>
          <w:szCs w:val="24"/>
          <w:u w:val="single"/>
          <w:lang w:val="en-US" w:eastAsia="da-DK"/>
        </w:rPr>
        <w:t>Situation/C-milieu - What helps the communication? What works against it (noise)?</w:t>
      </w:r>
    </w:p>
    <w:p w14:paraId="567EDD39" w14:textId="63738FBA" w:rsidR="006F0414" w:rsidRPr="006F0414" w:rsidRDefault="006F0414" w:rsidP="00361C1C">
      <w:pPr>
        <w:spacing w:before="60" w:after="0" w:line="360" w:lineRule="auto"/>
        <w:ind w:right="-1134" w:firstLine="1080"/>
        <w:textAlignment w:val="baseline"/>
        <w:rPr>
          <w:rFonts w:ascii="Times New Roman" w:eastAsia="Times New Roman" w:hAnsi="Times New Roman" w:cs="Times New Roman"/>
          <w:color w:val="000000"/>
          <w:sz w:val="24"/>
          <w:szCs w:val="24"/>
          <w:u w:val="single"/>
          <w:lang w:val="en-US" w:eastAsia="da-DK"/>
        </w:rPr>
      </w:pPr>
      <w:proofErr w:type="spellStart"/>
      <w:r w:rsidRPr="006F0414">
        <w:rPr>
          <w:rFonts w:ascii="Times New Roman" w:eastAsia="Times New Roman" w:hAnsi="Times New Roman" w:cs="Times New Roman"/>
          <w:b/>
          <w:bCs/>
          <w:color w:val="000000"/>
          <w:sz w:val="24"/>
          <w:szCs w:val="24"/>
          <w:lang w:eastAsia="da-DK"/>
        </w:rPr>
        <w:t>Against</w:t>
      </w:r>
      <w:proofErr w:type="spellEnd"/>
      <w:r w:rsidRPr="006F0414">
        <w:rPr>
          <w:rFonts w:ascii="Times New Roman" w:eastAsia="Times New Roman" w:hAnsi="Times New Roman" w:cs="Times New Roman"/>
          <w:b/>
          <w:bCs/>
          <w:color w:val="000000"/>
          <w:sz w:val="24"/>
          <w:szCs w:val="24"/>
          <w:lang w:eastAsia="da-DK"/>
        </w:rPr>
        <w:t>:</w:t>
      </w:r>
    </w:p>
    <w:p w14:paraId="5BF9A9F3" w14:textId="7D6DA495" w:rsidR="006F0414" w:rsidRPr="006F0414" w:rsidRDefault="006F0414" w:rsidP="00AF750A">
      <w:pPr>
        <w:numPr>
          <w:ilvl w:val="0"/>
          <w:numId w:val="27"/>
        </w:numPr>
        <w:spacing w:before="60"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Andre brands der sælger det samme produkt, er modarbejdende.</w:t>
      </w:r>
    </w:p>
    <w:p w14:paraId="13F9ABBE" w14:textId="77777777" w:rsidR="006F0414" w:rsidRPr="006F0414" w:rsidRDefault="006F0414" w:rsidP="00AF750A">
      <w:pPr>
        <w:numPr>
          <w:ilvl w:val="0"/>
          <w:numId w:val="27"/>
        </w:numPr>
        <w:spacing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Reklamer for ikke-bæredygtigt tøj, på vores side, er støj</w:t>
      </w:r>
    </w:p>
    <w:p w14:paraId="6C3E510B" w14:textId="77777777" w:rsidR="006F0414" w:rsidRPr="006F0414" w:rsidRDefault="006F0414" w:rsidP="00AF750A">
      <w:pPr>
        <w:numPr>
          <w:ilvl w:val="0"/>
          <w:numId w:val="27"/>
        </w:numPr>
        <w:spacing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For mange elementer på siden kan også være støj</w:t>
      </w:r>
    </w:p>
    <w:p w14:paraId="2DB7F59A" w14:textId="77777777" w:rsidR="006F0414" w:rsidRPr="006F0414" w:rsidRDefault="006F0414" w:rsidP="00361C1C">
      <w:pPr>
        <w:spacing w:before="60" w:after="0" w:line="360" w:lineRule="auto"/>
        <w:ind w:right="-1134" w:firstLine="1080"/>
        <w:rPr>
          <w:rFonts w:ascii="Times New Roman" w:eastAsia="Times New Roman" w:hAnsi="Times New Roman" w:cs="Times New Roman"/>
          <w:sz w:val="24"/>
          <w:szCs w:val="24"/>
          <w:lang w:eastAsia="da-DK"/>
        </w:rPr>
      </w:pPr>
      <w:r w:rsidRPr="006F0414">
        <w:rPr>
          <w:rFonts w:ascii="Times New Roman" w:eastAsia="Times New Roman" w:hAnsi="Times New Roman" w:cs="Times New Roman"/>
          <w:b/>
          <w:bCs/>
          <w:color w:val="000000"/>
          <w:sz w:val="24"/>
          <w:szCs w:val="24"/>
          <w:lang w:eastAsia="da-DK"/>
        </w:rPr>
        <w:t>Helps:</w:t>
      </w:r>
    </w:p>
    <w:p w14:paraId="237A10CD" w14:textId="68A4E243" w:rsidR="00361C1C" w:rsidRPr="00FF3EB0" w:rsidRDefault="006F0414" w:rsidP="00361C1C">
      <w:pPr>
        <w:numPr>
          <w:ilvl w:val="0"/>
          <w:numId w:val="28"/>
        </w:numPr>
        <w:spacing w:before="60"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Nemt tilgængelig info om bæredygtighed; logo etc. på produkterne</w:t>
      </w:r>
    </w:p>
    <w:p w14:paraId="2A0EB381" w14:textId="0E87A8FA" w:rsidR="006F0414" w:rsidRPr="00361C1C" w:rsidRDefault="006F0414" w:rsidP="00AF750A">
      <w:pPr>
        <w:numPr>
          <w:ilvl w:val="0"/>
          <w:numId w:val="29"/>
        </w:numPr>
        <w:spacing w:before="60" w:after="0" w:line="360" w:lineRule="auto"/>
        <w:ind w:right="-1134"/>
        <w:textAlignment w:val="baseline"/>
        <w:rPr>
          <w:rFonts w:ascii="Times New Roman" w:eastAsia="Times New Roman" w:hAnsi="Times New Roman" w:cs="Times New Roman"/>
          <w:color w:val="000000"/>
          <w:sz w:val="24"/>
          <w:szCs w:val="24"/>
          <w:u w:val="single"/>
          <w:lang w:val="en-US" w:eastAsia="da-DK"/>
        </w:rPr>
      </w:pPr>
      <w:r w:rsidRPr="006F0414">
        <w:rPr>
          <w:rFonts w:ascii="Times New Roman" w:eastAsia="Times New Roman" w:hAnsi="Times New Roman" w:cs="Times New Roman"/>
          <w:b/>
          <w:bCs/>
          <w:color w:val="000000"/>
          <w:sz w:val="24"/>
          <w:szCs w:val="24"/>
          <w:lang w:val="en-US" w:eastAsia="da-DK"/>
        </w:rPr>
        <w:t>Effect:</w:t>
      </w:r>
      <w:r w:rsidRPr="006F0414">
        <w:rPr>
          <w:rFonts w:ascii="Times New Roman" w:eastAsia="Times New Roman" w:hAnsi="Times New Roman" w:cs="Times New Roman"/>
          <w:color w:val="000000"/>
          <w:sz w:val="24"/>
          <w:szCs w:val="24"/>
          <w:lang w:val="en-US" w:eastAsia="da-DK"/>
        </w:rPr>
        <w:t xml:space="preserve"> </w:t>
      </w:r>
      <w:r w:rsidRPr="006F0414">
        <w:rPr>
          <w:rFonts w:ascii="Times New Roman" w:eastAsia="Times New Roman" w:hAnsi="Times New Roman" w:cs="Times New Roman"/>
          <w:color w:val="000000"/>
          <w:sz w:val="24"/>
          <w:szCs w:val="24"/>
          <w:u w:val="single"/>
          <w:lang w:val="en-US" w:eastAsia="da-DK"/>
        </w:rPr>
        <w:t>What is the effect? How and when can you tell if you have succeeded? Use e.g. SMART goals. Was the purpose fulfilled – and the premise understood by the receiver?</w:t>
      </w:r>
    </w:p>
    <w:p w14:paraId="056A3AB1" w14:textId="76C6245E" w:rsidR="00361C1C" w:rsidRPr="006F0414" w:rsidRDefault="00361C1C" w:rsidP="00361C1C">
      <w:pPr>
        <w:spacing w:before="60" w:after="0" w:line="360" w:lineRule="auto"/>
        <w:ind w:left="720" w:right="-1134"/>
        <w:textAlignment w:val="baseline"/>
        <w:rPr>
          <w:rFonts w:ascii="Times New Roman" w:eastAsia="Times New Roman" w:hAnsi="Times New Roman" w:cs="Times New Roman"/>
          <w:color w:val="000000"/>
          <w:sz w:val="24"/>
          <w:szCs w:val="24"/>
          <w:lang w:val="en-US" w:eastAsia="da-DK"/>
        </w:rPr>
      </w:pPr>
      <w:r w:rsidRPr="00361C1C">
        <w:rPr>
          <w:rFonts w:ascii="Times New Roman" w:eastAsia="Times New Roman" w:hAnsi="Times New Roman" w:cs="Times New Roman"/>
          <w:color w:val="000000"/>
          <w:sz w:val="24"/>
          <w:szCs w:val="24"/>
          <w:lang w:val="en-US" w:eastAsia="da-DK"/>
        </w:rPr>
        <w:t>SMART-</w:t>
      </w:r>
      <w:r>
        <w:rPr>
          <w:rFonts w:ascii="Times New Roman" w:eastAsia="Times New Roman" w:hAnsi="Times New Roman" w:cs="Times New Roman"/>
          <w:color w:val="000000"/>
          <w:sz w:val="24"/>
          <w:szCs w:val="24"/>
          <w:lang w:val="en-US" w:eastAsia="da-DK"/>
        </w:rPr>
        <w:t>model:</w:t>
      </w:r>
    </w:p>
    <w:p w14:paraId="28BFF32D" w14:textId="77777777" w:rsidR="006F0414" w:rsidRPr="006F0414" w:rsidRDefault="006F0414" w:rsidP="00AF750A">
      <w:pPr>
        <w:numPr>
          <w:ilvl w:val="0"/>
          <w:numId w:val="30"/>
        </w:numPr>
        <w:spacing w:before="60"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Specifikt</w:t>
      </w:r>
    </w:p>
    <w:p w14:paraId="66E0DB37" w14:textId="77777777" w:rsidR="006F0414" w:rsidRPr="006F0414" w:rsidRDefault="006F0414" w:rsidP="00AF750A">
      <w:pPr>
        <w:numPr>
          <w:ilvl w:val="1"/>
          <w:numId w:val="30"/>
        </w:numPr>
        <w:spacing w:after="0" w:line="360" w:lineRule="auto"/>
        <w:ind w:left="216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Vi vil gerne opnå salg af bæredygtigt tøj til gravide kvinde, gennem kommunikation ved brug af indirekte skræmmekampagner og et visuelt design specialiseret til målgruppen.</w:t>
      </w:r>
    </w:p>
    <w:p w14:paraId="5B46ACF6" w14:textId="77777777" w:rsidR="006F0414" w:rsidRPr="006F0414" w:rsidRDefault="006F0414" w:rsidP="00AF750A">
      <w:pPr>
        <w:numPr>
          <w:ilvl w:val="0"/>
          <w:numId w:val="30"/>
        </w:numPr>
        <w:spacing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Målbart</w:t>
      </w:r>
    </w:p>
    <w:p w14:paraId="41664D5B" w14:textId="724FD718" w:rsidR="006F0414" w:rsidRPr="006F0414" w:rsidRDefault="006F0414" w:rsidP="00AF750A">
      <w:pPr>
        <w:numPr>
          <w:ilvl w:val="1"/>
          <w:numId w:val="30"/>
        </w:numPr>
        <w:spacing w:after="0" w:line="360" w:lineRule="auto"/>
        <w:ind w:left="216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I forbindelse med vores brugertest, kan vi se at vores mål bliver nået på en sådan måde, at de har lyst til at købe produkterne og forstår budskabet omkring det bæredygtige i det visuelle design.</w:t>
      </w:r>
    </w:p>
    <w:p w14:paraId="0CB27CCB" w14:textId="77777777" w:rsidR="006F0414" w:rsidRPr="006F0414" w:rsidRDefault="006F0414" w:rsidP="00AF750A">
      <w:pPr>
        <w:numPr>
          <w:ilvl w:val="0"/>
          <w:numId w:val="30"/>
        </w:numPr>
        <w:spacing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Attraktivt</w:t>
      </w:r>
    </w:p>
    <w:p w14:paraId="7D5B0DFE" w14:textId="1125CD8F" w:rsidR="00361C1C" w:rsidRPr="00FF3EB0" w:rsidRDefault="006F0414" w:rsidP="00361C1C">
      <w:pPr>
        <w:numPr>
          <w:ilvl w:val="1"/>
          <w:numId w:val="30"/>
        </w:numPr>
        <w:spacing w:after="0" w:line="360" w:lineRule="auto"/>
        <w:ind w:left="216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Som opstartsfirma kan det være svært at gøre det attraktivt, da det er relativt nyt, og det er en snæver målgruppe, men konkurrencemæssigt er det attraktivt, da der ikke er meget konkurrence på markedet og vi derved kan opnå større fokus på os selv.</w:t>
      </w:r>
    </w:p>
    <w:p w14:paraId="67E30D58" w14:textId="77777777" w:rsidR="00361C1C" w:rsidRPr="006F0414" w:rsidRDefault="00361C1C" w:rsidP="00361C1C">
      <w:pPr>
        <w:spacing w:after="0" w:line="360" w:lineRule="auto"/>
        <w:ind w:right="-1134"/>
        <w:textAlignment w:val="baseline"/>
        <w:rPr>
          <w:rFonts w:ascii="Times New Roman" w:eastAsia="Times New Roman" w:hAnsi="Times New Roman" w:cs="Times New Roman"/>
          <w:color w:val="000000"/>
          <w:sz w:val="24"/>
          <w:szCs w:val="24"/>
          <w:lang w:eastAsia="da-DK"/>
        </w:rPr>
      </w:pPr>
    </w:p>
    <w:p w14:paraId="24E5FA67" w14:textId="77777777" w:rsidR="006F0414" w:rsidRPr="006F0414" w:rsidRDefault="006F0414" w:rsidP="00AF750A">
      <w:pPr>
        <w:numPr>
          <w:ilvl w:val="0"/>
          <w:numId w:val="30"/>
        </w:numPr>
        <w:spacing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Realistisk</w:t>
      </w:r>
    </w:p>
    <w:p w14:paraId="25C40BC0" w14:textId="77777777" w:rsidR="006F0414" w:rsidRPr="006F0414" w:rsidRDefault="006F0414" w:rsidP="00AF750A">
      <w:pPr>
        <w:numPr>
          <w:ilvl w:val="1"/>
          <w:numId w:val="30"/>
        </w:numPr>
        <w:spacing w:after="0" w:line="360" w:lineRule="auto"/>
        <w:ind w:left="216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 xml:space="preserve">Realistisk set er det måske svært at vores mål bliver opnået, da det er en lille gruppe vi prøver at få fat i, men </w:t>
      </w:r>
      <w:proofErr w:type="spellStart"/>
      <w:r w:rsidRPr="006F0414">
        <w:rPr>
          <w:rFonts w:ascii="Times New Roman" w:eastAsia="Times New Roman" w:hAnsi="Times New Roman" w:cs="Times New Roman"/>
          <w:color w:val="000000"/>
          <w:sz w:val="24"/>
          <w:szCs w:val="24"/>
          <w:lang w:eastAsia="da-DK"/>
        </w:rPr>
        <w:t>iogmed</w:t>
      </w:r>
      <w:proofErr w:type="spellEnd"/>
      <w:r w:rsidRPr="006F0414">
        <w:rPr>
          <w:rFonts w:ascii="Times New Roman" w:eastAsia="Times New Roman" w:hAnsi="Times New Roman" w:cs="Times New Roman"/>
          <w:color w:val="000000"/>
          <w:sz w:val="24"/>
          <w:szCs w:val="24"/>
          <w:lang w:eastAsia="da-DK"/>
        </w:rPr>
        <w:t xml:space="preserve"> at vi næsten er de eneste på markedet, vil vi kunne brande os selv godt.</w:t>
      </w:r>
    </w:p>
    <w:p w14:paraId="6D037F6B" w14:textId="77777777" w:rsidR="006F0414" w:rsidRPr="006F0414" w:rsidRDefault="006F0414" w:rsidP="00AF750A">
      <w:pPr>
        <w:numPr>
          <w:ilvl w:val="0"/>
          <w:numId w:val="30"/>
        </w:numPr>
        <w:spacing w:after="0" w:line="360" w:lineRule="auto"/>
        <w:ind w:left="144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Tidsbundet:</w:t>
      </w:r>
    </w:p>
    <w:p w14:paraId="3A3C0E54" w14:textId="7BFBB45E" w:rsidR="006F0414" w:rsidRPr="006F0414" w:rsidRDefault="006F0414" w:rsidP="00AF750A">
      <w:pPr>
        <w:numPr>
          <w:ilvl w:val="1"/>
          <w:numId w:val="30"/>
        </w:numPr>
        <w:spacing w:after="0" w:line="360" w:lineRule="auto"/>
        <w:ind w:left="2160" w:right="-1134"/>
        <w:textAlignment w:val="baseline"/>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Ud fra den tidsramme vi har fået til projektet, er vi kommet godt fra start og i mål da vi har haft fokus på de indirekte skræmmekampagner og det visuelle design, hvor målgruppen har været i fokus.</w:t>
      </w:r>
    </w:p>
    <w:p w14:paraId="2CFE7A11" w14:textId="77777777" w:rsidR="006F0414" w:rsidRPr="006F0414" w:rsidRDefault="006F0414" w:rsidP="00AF750A">
      <w:pPr>
        <w:spacing w:after="0" w:line="360" w:lineRule="auto"/>
        <w:ind w:right="-1134"/>
        <w:rPr>
          <w:rFonts w:ascii="Times New Roman" w:eastAsia="Times New Roman" w:hAnsi="Times New Roman" w:cs="Times New Roman"/>
          <w:sz w:val="24"/>
          <w:szCs w:val="24"/>
          <w:lang w:eastAsia="da-DK"/>
        </w:rPr>
      </w:pPr>
    </w:p>
    <w:p w14:paraId="72A66340" w14:textId="724B9F98" w:rsidR="006F0414" w:rsidRPr="006F0414" w:rsidRDefault="006F0414" w:rsidP="00361C1C">
      <w:pPr>
        <w:spacing w:before="60" w:after="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color w:val="000000"/>
          <w:sz w:val="24"/>
          <w:szCs w:val="24"/>
          <w:lang w:eastAsia="da-DK"/>
        </w:rPr>
        <w:t xml:space="preserve">I vores overvejelser omkring vores målgruppe har vi brugt SMUK-modellen, for at specificere vores målgruppe. </w:t>
      </w:r>
      <w:proofErr w:type="spellStart"/>
      <w:r w:rsidRPr="006F0414">
        <w:rPr>
          <w:rFonts w:ascii="Times New Roman" w:eastAsia="Times New Roman" w:hAnsi="Times New Roman" w:cs="Times New Roman"/>
          <w:color w:val="000000"/>
          <w:sz w:val="24"/>
          <w:szCs w:val="24"/>
          <w:lang w:eastAsia="da-DK"/>
        </w:rPr>
        <w:t>Udfra</w:t>
      </w:r>
      <w:proofErr w:type="spellEnd"/>
      <w:r w:rsidRPr="006F0414">
        <w:rPr>
          <w:rFonts w:ascii="Times New Roman" w:eastAsia="Times New Roman" w:hAnsi="Times New Roman" w:cs="Times New Roman"/>
          <w:color w:val="000000"/>
          <w:sz w:val="24"/>
          <w:szCs w:val="24"/>
          <w:lang w:eastAsia="da-DK"/>
        </w:rPr>
        <w:t xml:space="preserve"> denne model fandt vi ud af, at hvis vi appellerede til gravide kvinder, ville vi have mindre konkurrence på markedet for bæredygtigt tøj. (Se bilag 1.) </w:t>
      </w:r>
      <w:r w:rsidRPr="006F0414">
        <w:rPr>
          <w:rFonts w:ascii="Times New Roman" w:eastAsia="Times New Roman" w:hAnsi="Times New Roman" w:cs="Times New Roman"/>
          <w:sz w:val="24"/>
          <w:szCs w:val="24"/>
          <w:lang w:eastAsia="da-DK"/>
        </w:rPr>
        <w:br/>
      </w:r>
    </w:p>
    <w:p w14:paraId="743A921F" w14:textId="77777777" w:rsidR="006F0414" w:rsidRPr="006F0414" w:rsidRDefault="006F0414" w:rsidP="00AF750A">
      <w:pPr>
        <w:spacing w:before="60" w:after="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b/>
          <w:bCs/>
          <w:color w:val="000000"/>
          <w:sz w:val="24"/>
          <w:szCs w:val="24"/>
          <w:lang w:eastAsia="da-DK"/>
        </w:rPr>
        <w:t>Persona:</w:t>
      </w:r>
    </w:p>
    <w:p w14:paraId="373E7EE5" w14:textId="0023E20D" w:rsidR="00361C1C" w:rsidRDefault="006F0414" w:rsidP="00FF3EB0">
      <w:pPr>
        <w:spacing w:before="60" w:after="0" w:line="360" w:lineRule="auto"/>
        <w:ind w:right="-1134"/>
        <w:rPr>
          <w:rFonts w:ascii="Times New Roman" w:eastAsia="Times New Roman" w:hAnsi="Times New Roman" w:cs="Times New Roman"/>
          <w:sz w:val="24"/>
          <w:szCs w:val="24"/>
          <w:lang w:eastAsia="da-DK"/>
        </w:rPr>
      </w:pPr>
      <w:r w:rsidRPr="00AF750A">
        <w:rPr>
          <w:rFonts w:ascii="Times New Roman" w:eastAsia="Times New Roman" w:hAnsi="Times New Roman" w:cs="Times New Roman"/>
          <w:b/>
          <w:bCs/>
          <w:noProof/>
          <w:color w:val="000000"/>
          <w:sz w:val="24"/>
          <w:szCs w:val="24"/>
          <w:bdr w:val="none" w:sz="0" w:space="0" w:color="auto" w:frame="1"/>
          <w:lang w:eastAsia="da-DK"/>
        </w:rPr>
        <w:drawing>
          <wp:inline distT="0" distB="0" distL="0" distR="0" wp14:anchorId="167DB54F" wp14:editId="3A8277D0">
            <wp:extent cx="6120130" cy="4339590"/>
            <wp:effectExtent l="0" t="0" r="0" b="381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339590"/>
                    </a:xfrm>
                    <a:prstGeom prst="rect">
                      <a:avLst/>
                    </a:prstGeom>
                    <a:noFill/>
                    <a:ln>
                      <a:noFill/>
                    </a:ln>
                  </pic:spPr>
                </pic:pic>
              </a:graphicData>
            </a:graphic>
          </wp:inline>
        </w:drawing>
      </w:r>
    </w:p>
    <w:p w14:paraId="55D6DDAC" w14:textId="7AFC2C5A" w:rsidR="006F0414" w:rsidRPr="006F0414" w:rsidRDefault="006F0414" w:rsidP="00361C1C">
      <w:pPr>
        <w:spacing w:after="24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b/>
          <w:bCs/>
          <w:color w:val="000000"/>
          <w:sz w:val="24"/>
          <w:szCs w:val="24"/>
          <w:lang w:eastAsia="da-DK"/>
        </w:rPr>
        <w:lastRenderedPageBreak/>
        <w:t>Kommunikationsplanens påvirkning af løsningen/produktet:</w:t>
      </w:r>
    </w:p>
    <w:p w14:paraId="2F02EA86" w14:textId="71076875" w:rsidR="006F0414" w:rsidRPr="006F0414" w:rsidRDefault="006F0414" w:rsidP="00AF750A">
      <w:pPr>
        <w:spacing w:after="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color w:val="000000"/>
          <w:sz w:val="24"/>
          <w:szCs w:val="24"/>
          <w:lang w:eastAsia="da-DK"/>
        </w:rPr>
        <w:t>Kommunikationsplanen har været med til at påvirke vores løsning/produkt, ved at hjælpe os med at</w:t>
      </w:r>
    </w:p>
    <w:p w14:paraId="3382A65D" w14:textId="634599A3" w:rsidR="006F0414" w:rsidRPr="006F0414" w:rsidRDefault="006F0414" w:rsidP="00AF750A">
      <w:pPr>
        <w:spacing w:after="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color w:val="000000"/>
          <w:sz w:val="24"/>
          <w:szCs w:val="24"/>
          <w:lang w:eastAsia="da-DK"/>
        </w:rPr>
        <w:t>indsnævre vores målgruppe. Vi havde i processen overvejet en målgruppe med unge mennesker, og herefter kun</w:t>
      </w:r>
      <w:r w:rsidR="00FF74FB">
        <w:rPr>
          <w:rFonts w:ascii="Times New Roman" w:eastAsia="Times New Roman" w:hAnsi="Times New Roman" w:cs="Times New Roman"/>
          <w:sz w:val="24"/>
          <w:szCs w:val="24"/>
          <w:lang w:eastAsia="da-DK"/>
        </w:rPr>
        <w:t xml:space="preserve"> </w:t>
      </w:r>
      <w:r w:rsidRPr="006F0414">
        <w:rPr>
          <w:rFonts w:ascii="Times New Roman" w:eastAsia="Times New Roman" w:hAnsi="Times New Roman" w:cs="Times New Roman"/>
          <w:color w:val="000000"/>
          <w:sz w:val="24"/>
          <w:szCs w:val="24"/>
          <w:lang w:eastAsia="da-DK"/>
        </w:rPr>
        <w:t xml:space="preserve">kvinder, men efter flere overvejelser og inddragelse af SMUK-modellen, indsnævrede vi </w:t>
      </w:r>
      <w:r w:rsidRPr="006F0414">
        <w:rPr>
          <w:rFonts w:ascii="Times New Roman" w:eastAsia="Times New Roman" w:hAnsi="Times New Roman" w:cs="Times New Roman"/>
          <w:color w:val="000000"/>
          <w:sz w:val="24"/>
          <w:szCs w:val="24"/>
          <w:lang w:eastAsia="da-DK"/>
        </w:rPr>
        <w:br/>
        <w:t>målgruppen til at være gravide kvinder. Det har hjulpet os med at have et fast fokus og give os et bedre indblik i,</w:t>
      </w:r>
      <w:r w:rsidR="00FF74FB">
        <w:rPr>
          <w:rFonts w:ascii="Times New Roman" w:eastAsia="Times New Roman" w:hAnsi="Times New Roman" w:cs="Times New Roman"/>
          <w:sz w:val="24"/>
          <w:szCs w:val="24"/>
          <w:lang w:eastAsia="da-DK"/>
        </w:rPr>
        <w:t xml:space="preserve"> </w:t>
      </w:r>
      <w:r w:rsidRPr="006F0414">
        <w:rPr>
          <w:rFonts w:ascii="Times New Roman" w:eastAsia="Times New Roman" w:hAnsi="Times New Roman" w:cs="Times New Roman"/>
          <w:color w:val="000000"/>
          <w:sz w:val="24"/>
          <w:szCs w:val="24"/>
          <w:lang w:eastAsia="da-DK"/>
        </w:rPr>
        <w:t>hvem vores persona skulle være. Det visuelle design er dermed også blevet påvirket af kommunikationsplanen</w:t>
      </w:r>
      <w:r w:rsidR="00FF3EB0">
        <w:rPr>
          <w:rFonts w:ascii="Times New Roman" w:eastAsia="Times New Roman" w:hAnsi="Times New Roman" w:cs="Times New Roman"/>
          <w:color w:val="000000"/>
          <w:sz w:val="24"/>
          <w:szCs w:val="24"/>
          <w:lang w:eastAsia="da-DK"/>
        </w:rPr>
        <w:t>, moodboard (se bilag 3.)</w:t>
      </w:r>
      <w:r w:rsidR="00FF74FB">
        <w:rPr>
          <w:rFonts w:ascii="Times New Roman" w:eastAsia="Times New Roman" w:hAnsi="Times New Roman" w:cs="Times New Roman"/>
          <w:sz w:val="24"/>
          <w:szCs w:val="24"/>
          <w:lang w:eastAsia="da-DK"/>
        </w:rPr>
        <w:t xml:space="preserve"> </w:t>
      </w:r>
      <w:r w:rsidRPr="006F0414">
        <w:rPr>
          <w:rFonts w:ascii="Times New Roman" w:eastAsia="Times New Roman" w:hAnsi="Times New Roman" w:cs="Times New Roman"/>
          <w:color w:val="000000"/>
          <w:sz w:val="24"/>
          <w:szCs w:val="24"/>
          <w:lang w:eastAsia="da-DK"/>
        </w:rPr>
        <w:t>samt vores wireframe</w:t>
      </w:r>
      <w:r w:rsidR="00361C1C">
        <w:rPr>
          <w:rFonts w:ascii="Times New Roman" w:eastAsia="Times New Roman" w:hAnsi="Times New Roman" w:cs="Times New Roman"/>
          <w:color w:val="000000"/>
          <w:sz w:val="24"/>
          <w:szCs w:val="24"/>
          <w:lang w:eastAsia="da-DK"/>
        </w:rPr>
        <w:t xml:space="preserve"> </w:t>
      </w:r>
      <w:r w:rsidRPr="006F0414">
        <w:rPr>
          <w:rFonts w:ascii="Times New Roman" w:eastAsia="Times New Roman" w:hAnsi="Times New Roman" w:cs="Times New Roman"/>
          <w:color w:val="000000"/>
          <w:sz w:val="24"/>
          <w:szCs w:val="24"/>
          <w:lang w:eastAsia="da-DK"/>
        </w:rPr>
        <w:t>(se bilag 2.), da vi har haft en idé om, hvem vi skulle kommunikere ud til, og hvem der skulle bruge vores website.</w:t>
      </w:r>
    </w:p>
    <w:p w14:paraId="3635196C" w14:textId="77777777" w:rsidR="006F0414" w:rsidRPr="006F0414" w:rsidRDefault="006F0414" w:rsidP="00AF750A">
      <w:pPr>
        <w:spacing w:after="0" w:line="360" w:lineRule="auto"/>
        <w:ind w:right="-1134"/>
        <w:rPr>
          <w:rFonts w:ascii="Times New Roman" w:eastAsia="Times New Roman" w:hAnsi="Times New Roman" w:cs="Times New Roman"/>
          <w:sz w:val="24"/>
          <w:szCs w:val="24"/>
          <w:lang w:eastAsia="da-DK"/>
        </w:rPr>
      </w:pPr>
    </w:p>
    <w:p w14:paraId="27B33698" w14:textId="77777777" w:rsidR="006F0414" w:rsidRPr="006F0414" w:rsidRDefault="006F0414" w:rsidP="00AF750A">
      <w:pPr>
        <w:spacing w:after="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b/>
          <w:bCs/>
          <w:color w:val="000000"/>
          <w:sz w:val="24"/>
          <w:szCs w:val="24"/>
          <w:lang w:eastAsia="da-DK"/>
        </w:rPr>
        <w:t>Tidsplan:</w:t>
      </w:r>
    </w:p>
    <w:p w14:paraId="023299E3" w14:textId="7B91EE76" w:rsidR="006F0414" w:rsidRDefault="006F0414" w:rsidP="00AF750A">
      <w:pPr>
        <w:spacing w:after="0" w:line="360" w:lineRule="auto"/>
        <w:ind w:right="-1134"/>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 xml:space="preserve">Vi fik udarbejdet en tidsplan, ved hjælp af poker estimering, hvor vi regnede med at analysedelen med fokus på research og modeller ville tage 4 dage. Design processen med fokus på det visuelle, samt </w:t>
      </w:r>
      <w:r w:rsidR="00361C1C" w:rsidRPr="006F0414">
        <w:rPr>
          <w:rFonts w:ascii="Times New Roman" w:eastAsia="Times New Roman" w:hAnsi="Times New Roman" w:cs="Times New Roman"/>
          <w:color w:val="000000"/>
          <w:sz w:val="24"/>
          <w:szCs w:val="24"/>
          <w:lang w:eastAsia="da-DK"/>
        </w:rPr>
        <w:t>XD-prototype</w:t>
      </w:r>
      <w:r w:rsidRPr="006F0414">
        <w:rPr>
          <w:rFonts w:ascii="Times New Roman" w:eastAsia="Times New Roman" w:hAnsi="Times New Roman" w:cs="Times New Roman"/>
          <w:color w:val="000000"/>
          <w:sz w:val="24"/>
          <w:szCs w:val="24"/>
          <w:lang w:eastAsia="da-DK"/>
        </w:rPr>
        <w:t xml:space="preserve">, havde vi afsat 5 dage til at arbejde med. Programmeringsdelen havde vi regnet med ville tage 10 dage og </w:t>
      </w:r>
      <w:r w:rsidR="00361C1C" w:rsidRPr="006F0414">
        <w:rPr>
          <w:rFonts w:ascii="Times New Roman" w:eastAsia="Times New Roman" w:hAnsi="Times New Roman" w:cs="Times New Roman"/>
          <w:color w:val="000000"/>
          <w:sz w:val="24"/>
          <w:szCs w:val="24"/>
          <w:lang w:eastAsia="da-DK"/>
        </w:rPr>
        <w:t>testning</w:t>
      </w:r>
      <w:r w:rsidRPr="006F0414">
        <w:rPr>
          <w:rFonts w:ascii="Times New Roman" w:eastAsia="Times New Roman" w:hAnsi="Times New Roman" w:cs="Times New Roman"/>
          <w:color w:val="000000"/>
          <w:sz w:val="24"/>
          <w:szCs w:val="24"/>
          <w:lang w:eastAsia="da-DK"/>
        </w:rPr>
        <w:t xml:space="preserve"> 5 dage.</w:t>
      </w:r>
    </w:p>
    <w:p w14:paraId="280DB3B0" w14:textId="04F18530" w:rsidR="006F0414" w:rsidRDefault="006F0414" w:rsidP="00AF750A">
      <w:pPr>
        <w:spacing w:after="0" w:line="360" w:lineRule="auto"/>
        <w:ind w:right="-1134"/>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Poker estimering har været et godt redskab til at give et overblik over, hvor vores fokus har skullet ligge, og har givet os en god deadline, for hvor lang tid vi har måtte bruge på hver eneste ting, for at overholde deadline.</w:t>
      </w:r>
      <w:r w:rsidRPr="006F0414">
        <w:rPr>
          <w:rFonts w:ascii="Times New Roman" w:eastAsia="Times New Roman" w:hAnsi="Times New Roman" w:cs="Times New Roman"/>
          <w:color w:val="000000"/>
          <w:sz w:val="24"/>
          <w:szCs w:val="24"/>
          <w:lang w:eastAsia="da-DK"/>
        </w:rPr>
        <w:br/>
        <w:t>Længere inde i processen har vi skullet revurdere tidsplanen, da nogle ting, tog korte og længere tid, end først antaget. Analysedelen viste sig at tage 4 dage, som antaget. Designdelen har, i stedet for 5 dage, taget 2 ugers tid, sammenlagt, da processen var længerevarende og meget skulle overvejes og laves om undervejs. Eftersom at designdelen tog lidt længere tid end forventet, var der kun en uge tilbage til at lave programmering, selvom vi ønskede mere tid. Testning endte med at tage 2 dage, da testningen kun foregik med én testperson, så derfor tog det ikke så lang tid som forventet.</w:t>
      </w:r>
    </w:p>
    <w:p w14:paraId="408F3B3C" w14:textId="77777777" w:rsidR="00FF74FB" w:rsidRPr="006F0414" w:rsidRDefault="00FF74FB" w:rsidP="00AF750A">
      <w:pPr>
        <w:spacing w:after="0" w:line="360" w:lineRule="auto"/>
        <w:ind w:right="-1134"/>
        <w:rPr>
          <w:rFonts w:ascii="Times New Roman" w:eastAsia="Times New Roman" w:hAnsi="Times New Roman" w:cs="Times New Roman"/>
          <w:sz w:val="24"/>
          <w:szCs w:val="24"/>
          <w:lang w:eastAsia="da-DK"/>
        </w:rPr>
      </w:pPr>
    </w:p>
    <w:p w14:paraId="67FF8181" w14:textId="51E03A7F" w:rsidR="006F0414" w:rsidRPr="006F0414" w:rsidRDefault="006F0414" w:rsidP="00AF750A">
      <w:pPr>
        <w:spacing w:after="0" w:line="360" w:lineRule="auto"/>
        <w:ind w:right="-1134"/>
        <w:rPr>
          <w:rFonts w:ascii="Times New Roman" w:eastAsia="Times New Roman" w:hAnsi="Times New Roman" w:cs="Times New Roman"/>
          <w:sz w:val="24"/>
          <w:szCs w:val="24"/>
          <w:lang w:eastAsia="da-DK"/>
        </w:rPr>
      </w:pPr>
      <w:r w:rsidRPr="006F0414">
        <w:rPr>
          <w:rFonts w:ascii="Times New Roman" w:eastAsia="Times New Roman" w:hAnsi="Times New Roman" w:cs="Times New Roman"/>
          <w:b/>
          <w:bCs/>
          <w:color w:val="000000"/>
          <w:sz w:val="24"/>
          <w:szCs w:val="24"/>
          <w:lang w:eastAsia="da-DK"/>
        </w:rPr>
        <w:t>Konklusion</w:t>
      </w:r>
    </w:p>
    <w:p w14:paraId="1E869C7F" w14:textId="737CFA6C" w:rsidR="00A21D50" w:rsidRDefault="006F0414" w:rsidP="00FF74FB">
      <w:pPr>
        <w:spacing w:after="0" w:line="360" w:lineRule="auto"/>
        <w:ind w:right="-1134"/>
        <w:rPr>
          <w:rFonts w:ascii="Times New Roman" w:eastAsia="Times New Roman" w:hAnsi="Times New Roman" w:cs="Times New Roman"/>
          <w:color w:val="000000"/>
          <w:sz w:val="24"/>
          <w:szCs w:val="24"/>
          <w:lang w:eastAsia="da-DK"/>
        </w:rPr>
      </w:pPr>
      <w:r w:rsidRPr="006F0414">
        <w:rPr>
          <w:rFonts w:ascii="Times New Roman" w:eastAsia="Times New Roman" w:hAnsi="Times New Roman" w:cs="Times New Roman"/>
          <w:color w:val="000000"/>
          <w:sz w:val="24"/>
          <w:szCs w:val="24"/>
          <w:lang w:eastAsia="da-DK"/>
        </w:rPr>
        <w:t>Ud fra vores færdige produkt kan vi konkludere at, for at vi har kunnet designe en mobil web løsning, har vi haft</w:t>
      </w:r>
      <w:r w:rsidR="00FF74FB">
        <w:rPr>
          <w:rFonts w:ascii="Times New Roman" w:eastAsia="Times New Roman" w:hAnsi="Times New Roman" w:cs="Times New Roman"/>
          <w:color w:val="000000"/>
          <w:sz w:val="24"/>
          <w:szCs w:val="24"/>
          <w:lang w:eastAsia="da-DK"/>
        </w:rPr>
        <w:t xml:space="preserve"> </w:t>
      </w:r>
      <w:r w:rsidRPr="006F0414">
        <w:rPr>
          <w:rFonts w:ascii="Times New Roman" w:eastAsia="Times New Roman" w:hAnsi="Times New Roman" w:cs="Times New Roman"/>
          <w:color w:val="000000"/>
          <w:sz w:val="24"/>
          <w:szCs w:val="24"/>
          <w:lang w:eastAsia="da-DK"/>
        </w:rPr>
        <w:t>brug for en specifik persona og et visuelt design der afspejlede vores målgruppe. Ved</w:t>
      </w:r>
      <w:r w:rsidR="00FF74FB">
        <w:rPr>
          <w:rFonts w:ascii="Times New Roman" w:eastAsia="Times New Roman" w:hAnsi="Times New Roman" w:cs="Times New Roman"/>
          <w:color w:val="000000"/>
          <w:sz w:val="24"/>
          <w:szCs w:val="24"/>
          <w:lang w:eastAsia="da-DK"/>
        </w:rPr>
        <w:t xml:space="preserve"> </w:t>
      </w:r>
      <w:r w:rsidRPr="006F0414">
        <w:rPr>
          <w:rFonts w:ascii="Times New Roman" w:eastAsia="Times New Roman" w:hAnsi="Times New Roman" w:cs="Times New Roman"/>
          <w:color w:val="000000"/>
          <w:sz w:val="24"/>
          <w:szCs w:val="24"/>
          <w:lang w:eastAsia="da-DK"/>
        </w:rPr>
        <w:t>hjælp af communication brief,</w:t>
      </w:r>
      <w:r w:rsidR="00FF74FB">
        <w:rPr>
          <w:rFonts w:ascii="Times New Roman" w:eastAsia="Times New Roman" w:hAnsi="Times New Roman" w:cs="Times New Roman"/>
          <w:color w:val="000000"/>
          <w:sz w:val="24"/>
          <w:szCs w:val="24"/>
          <w:lang w:eastAsia="da-DK"/>
        </w:rPr>
        <w:t xml:space="preserve"> </w:t>
      </w:r>
      <w:r w:rsidRPr="006F0414">
        <w:rPr>
          <w:rFonts w:ascii="Times New Roman" w:eastAsia="Times New Roman" w:hAnsi="Times New Roman" w:cs="Times New Roman"/>
          <w:color w:val="000000"/>
          <w:sz w:val="24"/>
          <w:szCs w:val="24"/>
          <w:lang w:eastAsia="da-DK"/>
        </w:rPr>
        <w:t>wireframe, SMUK-modellen, SMART-modellen</w:t>
      </w:r>
      <w:r w:rsidR="00FF3EB0">
        <w:rPr>
          <w:rFonts w:ascii="Times New Roman" w:eastAsia="Times New Roman" w:hAnsi="Times New Roman" w:cs="Times New Roman"/>
          <w:color w:val="000000"/>
          <w:sz w:val="24"/>
          <w:szCs w:val="24"/>
          <w:lang w:eastAsia="da-DK"/>
        </w:rPr>
        <w:t>, moodboard</w:t>
      </w:r>
      <w:r w:rsidRPr="006F0414">
        <w:rPr>
          <w:rFonts w:ascii="Times New Roman" w:eastAsia="Times New Roman" w:hAnsi="Times New Roman" w:cs="Times New Roman"/>
          <w:color w:val="000000"/>
          <w:sz w:val="24"/>
          <w:szCs w:val="24"/>
          <w:lang w:eastAsia="da-DK"/>
        </w:rPr>
        <w:t xml:space="preserve"> samt poker estimering, har vi kunne specificere, vores produkt ud til</w:t>
      </w:r>
      <w:r w:rsidR="00FF74FB">
        <w:rPr>
          <w:rFonts w:ascii="Times New Roman" w:eastAsia="Times New Roman" w:hAnsi="Times New Roman" w:cs="Times New Roman"/>
          <w:color w:val="000000"/>
          <w:sz w:val="24"/>
          <w:szCs w:val="24"/>
          <w:lang w:eastAsia="da-DK"/>
        </w:rPr>
        <w:t xml:space="preserve"> </w:t>
      </w:r>
      <w:r w:rsidRPr="006F0414">
        <w:rPr>
          <w:rFonts w:ascii="Times New Roman" w:eastAsia="Times New Roman" w:hAnsi="Times New Roman" w:cs="Times New Roman"/>
          <w:color w:val="000000"/>
          <w:sz w:val="24"/>
          <w:szCs w:val="24"/>
          <w:lang w:eastAsia="da-DK"/>
        </w:rPr>
        <w:t>brugeren, for at kunne opnå den bedst mulige webløsning til målgruppen.</w:t>
      </w:r>
    </w:p>
    <w:p w14:paraId="55E5C11F" w14:textId="77777777" w:rsidR="00FF3EB0" w:rsidRPr="00FF74FB" w:rsidRDefault="00FF3EB0" w:rsidP="00FF74FB">
      <w:pPr>
        <w:spacing w:after="0" w:line="360" w:lineRule="auto"/>
        <w:ind w:right="-1134"/>
        <w:rPr>
          <w:rFonts w:ascii="Times New Roman" w:eastAsia="Times New Roman" w:hAnsi="Times New Roman" w:cs="Times New Roman"/>
          <w:color w:val="000000"/>
          <w:sz w:val="24"/>
          <w:szCs w:val="24"/>
          <w:lang w:eastAsia="da-DK"/>
        </w:rPr>
      </w:pPr>
    </w:p>
    <w:p w14:paraId="541AE0B1" w14:textId="2A9A9119" w:rsidR="00FF74FB" w:rsidRDefault="00361C1C" w:rsidP="00FF74FB">
      <w:pPr>
        <w:tabs>
          <w:tab w:val="left" w:pos="1632"/>
        </w:tabs>
        <w:rPr>
          <w:rFonts w:ascii="Times New Roman" w:hAnsi="Times New Roman" w:cs="Times New Roman"/>
          <w:b/>
          <w:bCs/>
          <w:sz w:val="32"/>
          <w:szCs w:val="32"/>
        </w:rPr>
      </w:pPr>
      <w:r w:rsidRPr="00361C1C">
        <w:rPr>
          <w:rFonts w:ascii="Times New Roman" w:hAnsi="Times New Roman" w:cs="Times New Roman"/>
          <w:b/>
          <w:bCs/>
          <w:sz w:val="32"/>
          <w:szCs w:val="32"/>
        </w:rPr>
        <w:lastRenderedPageBreak/>
        <w:t>Bilag</w:t>
      </w:r>
      <w:r w:rsidR="00FF74FB">
        <w:rPr>
          <w:rFonts w:ascii="Times New Roman" w:hAnsi="Times New Roman" w:cs="Times New Roman"/>
          <w:b/>
          <w:bCs/>
          <w:sz w:val="32"/>
          <w:szCs w:val="32"/>
        </w:rPr>
        <w:t xml:space="preserve"> 1:</w:t>
      </w:r>
    </w:p>
    <w:p w14:paraId="2A54CFCB" w14:textId="77777777" w:rsidR="00FF74FB" w:rsidRPr="00FF74FB" w:rsidRDefault="00FF74FB" w:rsidP="00FF74FB">
      <w:pPr>
        <w:tabs>
          <w:tab w:val="left" w:pos="1632"/>
        </w:tabs>
        <w:rPr>
          <w:rFonts w:ascii="Times New Roman" w:hAnsi="Times New Roman" w:cs="Times New Roman"/>
          <w:b/>
          <w:bCs/>
          <w:sz w:val="32"/>
          <w:szCs w:val="32"/>
        </w:rPr>
      </w:pPr>
    </w:p>
    <w:p w14:paraId="7FC74A93" w14:textId="3CC33FC0" w:rsidR="00FF74FB" w:rsidRPr="00FF74FB" w:rsidRDefault="00FF74FB" w:rsidP="00FF74FB">
      <w:pPr>
        <w:pStyle w:val="NormalWeb"/>
        <w:spacing w:before="60" w:beforeAutospacing="0" w:after="0" w:afterAutospacing="0" w:line="360" w:lineRule="auto"/>
        <w:rPr>
          <w:sz w:val="28"/>
          <w:szCs w:val="28"/>
        </w:rPr>
      </w:pPr>
      <w:r w:rsidRPr="00FF74FB">
        <w:rPr>
          <w:b/>
          <w:bCs/>
          <w:color w:val="000000"/>
        </w:rPr>
        <w:t>SMUK Ikke-gravide kvinder</w:t>
      </w:r>
    </w:p>
    <w:p w14:paraId="1B84F05A" w14:textId="77777777"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color w:val="000000"/>
          <w:sz w:val="24"/>
          <w:szCs w:val="24"/>
          <w:lang w:eastAsia="da-DK"/>
        </w:rPr>
        <w:t>S: Købekraften er stor, de har ingen børn. Kvinderne er i en etableringsfase og har kun sig selv at tænke på. </w:t>
      </w:r>
    </w:p>
    <w:p w14:paraId="5605656A" w14:textId="77777777"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color w:val="000000"/>
          <w:sz w:val="24"/>
          <w:szCs w:val="24"/>
          <w:lang w:eastAsia="da-DK"/>
        </w:rPr>
        <w:t>M: Nemt at nå dem via de digitale medier. Bæredygtighed er “trenden”, og dermed er de unge mere tilbøjelige til at købe</w:t>
      </w:r>
    </w:p>
    <w:p w14:paraId="2810809B" w14:textId="77777777"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color w:val="000000"/>
          <w:sz w:val="24"/>
          <w:szCs w:val="24"/>
          <w:lang w:eastAsia="da-DK"/>
        </w:rPr>
        <w:t>U: Over nettet, omkostningerne er relativt lave og vi når de mennesker vi vil </w:t>
      </w:r>
    </w:p>
    <w:p w14:paraId="1C227FC5" w14:textId="0701FE6F"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color w:val="000000"/>
          <w:sz w:val="24"/>
          <w:szCs w:val="24"/>
          <w:lang w:eastAsia="da-DK"/>
        </w:rPr>
        <w:t>K: Konkurrencen er hård, og mange firmaer fokuserer på bæredygtighed og især online, til de unge mennesker. </w:t>
      </w:r>
    </w:p>
    <w:p w14:paraId="728C6AA7" w14:textId="77777777" w:rsidR="00FF74FB" w:rsidRPr="00FF74FB" w:rsidRDefault="00FF74FB" w:rsidP="00FF74FB">
      <w:pPr>
        <w:spacing w:after="0" w:line="360" w:lineRule="auto"/>
        <w:rPr>
          <w:rFonts w:ascii="Times New Roman" w:eastAsia="Times New Roman" w:hAnsi="Times New Roman" w:cs="Times New Roman"/>
          <w:sz w:val="28"/>
          <w:szCs w:val="28"/>
          <w:lang w:eastAsia="da-DK"/>
        </w:rPr>
      </w:pPr>
    </w:p>
    <w:p w14:paraId="0FE46A74" w14:textId="1B440224"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b/>
          <w:bCs/>
          <w:color w:val="000000"/>
          <w:sz w:val="24"/>
          <w:szCs w:val="24"/>
          <w:lang w:eastAsia="da-DK"/>
        </w:rPr>
        <w:t>SMUK Gravide-kvinder</w:t>
      </w:r>
    </w:p>
    <w:p w14:paraId="48D49944" w14:textId="77777777"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color w:val="000000"/>
          <w:sz w:val="24"/>
          <w:szCs w:val="24"/>
          <w:lang w:eastAsia="da-DK"/>
        </w:rPr>
        <w:t>S: Købekraften er stor, da babyer og børn vokser konstant og mors mave vokser også. Alt bliver større</w:t>
      </w:r>
    </w:p>
    <w:p w14:paraId="1F08973A" w14:textId="77777777"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color w:val="000000"/>
          <w:sz w:val="24"/>
          <w:szCs w:val="24"/>
          <w:lang w:eastAsia="da-DK"/>
        </w:rPr>
        <w:t>M: Der er nem mulighed for at nå dem via digitale medier og evt. kursus i vikler??? </w:t>
      </w:r>
    </w:p>
    <w:p w14:paraId="279E5786" w14:textId="77777777"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r w:rsidRPr="00FF74FB">
        <w:rPr>
          <w:rFonts w:ascii="Times New Roman" w:eastAsia="Times New Roman" w:hAnsi="Times New Roman" w:cs="Times New Roman"/>
          <w:color w:val="000000"/>
          <w:sz w:val="24"/>
          <w:szCs w:val="24"/>
          <w:lang w:eastAsia="da-DK"/>
        </w:rPr>
        <w:t xml:space="preserve">U: Relativt billigt </w:t>
      </w:r>
      <w:proofErr w:type="spellStart"/>
      <w:r w:rsidRPr="00FF74FB">
        <w:rPr>
          <w:rFonts w:ascii="Times New Roman" w:eastAsia="Times New Roman" w:hAnsi="Times New Roman" w:cs="Times New Roman"/>
          <w:color w:val="000000"/>
          <w:sz w:val="24"/>
          <w:szCs w:val="24"/>
          <w:lang w:eastAsia="da-DK"/>
        </w:rPr>
        <w:t>pga</w:t>
      </w:r>
      <w:proofErr w:type="spellEnd"/>
      <w:r w:rsidRPr="00FF74FB">
        <w:rPr>
          <w:rFonts w:ascii="Times New Roman" w:eastAsia="Times New Roman" w:hAnsi="Times New Roman" w:cs="Times New Roman"/>
          <w:color w:val="000000"/>
          <w:sz w:val="24"/>
          <w:szCs w:val="24"/>
          <w:lang w:eastAsia="da-DK"/>
        </w:rPr>
        <w:t xml:space="preserve"> sociale medier. Der er mindre konkurrence og større fortjeneste. </w:t>
      </w:r>
    </w:p>
    <w:p w14:paraId="00908627" w14:textId="4D67B809"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r w:rsidRPr="00FF74FB">
        <w:rPr>
          <w:rFonts w:ascii="Times New Roman" w:eastAsia="Times New Roman" w:hAnsi="Times New Roman" w:cs="Times New Roman"/>
          <w:color w:val="000000"/>
          <w:sz w:val="24"/>
          <w:szCs w:val="24"/>
          <w:lang w:eastAsia="da-DK"/>
        </w:rPr>
        <w:t xml:space="preserve">K: Ikke super meget konkurrence, da der er få virksomheder der sælger ventetøj </w:t>
      </w:r>
    </w:p>
    <w:p w14:paraId="1F0C1DFE" w14:textId="2EE76241"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7DB12E4D" w14:textId="114A463F"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6975A58B" w14:textId="615CAA59"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3B0004E7" w14:textId="0AC8F354"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5A2B9616" w14:textId="5529A926"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3A4B0ADF" w14:textId="6BECCE59"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76B51527" w14:textId="1BF97DDE"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4D5E7B80" w14:textId="3CB4ACC6"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7A550882" w14:textId="2B34689A"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149D9BB6" w14:textId="7D6B5EB1" w:rsidR="00FF74FB" w:rsidRDefault="00FF74FB" w:rsidP="00FF74FB">
      <w:pPr>
        <w:spacing w:before="60" w:after="0" w:line="360" w:lineRule="auto"/>
        <w:rPr>
          <w:rFonts w:ascii="Times New Roman" w:eastAsia="Times New Roman" w:hAnsi="Times New Roman" w:cs="Times New Roman"/>
          <w:color w:val="000000"/>
          <w:sz w:val="24"/>
          <w:szCs w:val="24"/>
          <w:lang w:eastAsia="da-DK"/>
        </w:rPr>
      </w:pPr>
    </w:p>
    <w:p w14:paraId="1B1CBABE" w14:textId="77777777" w:rsidR="00FF74FB" w:rsidRPr="00FF74FB" w:rsidRDefault="00FF74FB" w:rsidP="00FF74FB">
      <w:pPr>
        <w:spacing w:before="60" w:after="0" w:line="360" w:lineRule="auto"/>
        <w:rPr>
          <w:rFonts w:ascii="Times New Roman" w:eastAsia="Times New Roman" w:hAnsi="Times New Roman" w:cs="Times New Roman"/>
          <w:sz w:val="28"/>
          <w:szCs w:val="28"/>
          <w:lang w:eastAsia="da-DK"/>
        </w:rPr>
      </w:pPr>
    </w:p>
    <w:p w14:paraId="0DA6E46A" w14:textId="68D68B54" w:rsidR="00FF74FB" w:rsidRDefault="00FF74FB" w:rsidP="00361C1C">
      <w:pPr>
        <w:tabs>
          <w:tab w:val="left" w:pos="1632"/>
        </w:tabs>
        <w:rPr>
          <w:rFonts w:ascii="Times New Roman" w:hAnsi="Times New Roman" w:cs="Times New Roman"/>
          <w:b/>
          <w:bCs/>
          <w:sz w:val="32"/>
          <w:szCs w:val="32"/>
        </w:rPr>
      </w:pPr>
      <w:r>
        <w:rPr>
          <w:rFonts w:ascii="Times New Roman" w:hAnsi="Times New Roman" w:cs="Times New Roman"/>
          <w:b/>
          <w:bCs/>
          <w:sz w:val="32"/>
          <w:szCs w:val="32"/>
        </w:rPr>
        <w:lastRenderedPageBreak/>
        <w:t>Bilag 2:</w:t>
      </w:r>
    </w:p>
    <w:p w14:paraId="71DAAB99" w14:textId="1C821246" w:rsidR="00FF74FB" w:rsidRPr="00FF74FB" w:rsidRDefault="00FF74FB" w:rsidP="00361C1C">
      <w:pPr>
        <w:tabs>
          <w:tab w:val="left" w:pos="1632"/>
        </w:tabs>
        <w:rPr>
          <w:rFonts w:ascii="Times New Roman" w:hAnsi="Times New Roman" w:cs="Times New Roman"/>
          <w:sz w:val="24"/>
          <w:szCs w:val="24"/>
        </w:rPr>
      </w:pPr>
    </w:p>
    <w:p w14:paraId="13521D57" w14:textId="2D2E7BC5" w:rsidR="00361C1C" w:rsidRDefault="00B141C1" w:rsidP="00361C1C">
      <w:pPr>
        <w:tabs>
          <w:tab w:val="left" w:pos="1632"/>
        </w:tabs>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17DA0D1A" wp14:editId="61BD6FE6">
            <wp:simplePos x="0" y="0"/>
            <wp:positionH relativeFrom="margin">
              <wp:posOffset>-812165</wp:posOffset>
            </wp:positionH>
            <wp:positionV relativeFrom="paragraph">
              <wp:posOffset>914400</wp:posOffset>
            </wp:positionV>
            <wp:extent cx="8756891" cy="5623570"/>
            <wp:effectExtent l="4445"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8756891" cy="5623570"/>
                    </a:xfrm>
                    <a:prstGeom prst="rect">
                      <a:avLst/>
                    </a:prstGeom>
                  </pic:spPr>
                </pic:pic>
              </a:graphicData>
            </a:graphic>
            <wp14:sizeRelH relativeFrom="page">
              <wp14:pctWidth>0</wp14:pctWidth>
            </wp14:sizeRelH>
            <wp14:sizeRelV relativeFrom="page">
              <wp14:pctHeight>0</wp14:pctHeight>
            </wp14:sizeRelV>
          </wp:anchor>
        </w:drawing>
      </w:r>
    </w:p>
    <w:p w14:paraId="6B4F00EB" w14:textId="50E314BB" w:rsidR="00A21D50" w:rsidRDefault="00A21D50" w:rsidP="00361C1C">
      <w:pPr>
        <w:tabs>
          <w:tab w:val="left" w:pos="1632"/>
        </w:tabs>
        <w:rPr>
          <w:rFonts w:ascii="Times New Roman" w:hAnsi="Times New Roman" w:cs="Times New Roman"/>
          <w:sz w:val="24"/>
          <w:szCs w:val="24"/>
        </w:rPr>
      </w:pPr>
    </w:p>
    <w:p w14:paraId="329F305D" w14:textId="200F1EE1" w:rsidR="00A21D50" w:rsidRDefault="00A21D50" w:rsidP="00361C1C">
      <w:pPr>
        <w:tabs>
          <w:tab w:val="left" w:pos="1632"/>
        </w:tabs>
        <w:rPr>
          <w:rFonts w:ascii="Times New Roman" w:hAnsi="Times New Roman" w:cs="Times New Roman"/>
          <w:sz w:val="24"/>
          <w:szCs w:val="24"/>
        </w:rPr>
      </w:pPr>
    </w:p>
    <w:p w14:paraId="7F204EF6" w14:textId="15824089" w:rsidR="00A21D50" w:rsidRDefault="00A21D50" w:rsidP="00361C1C">
      <w:pPr>
        <w:tabs>
          <w:tab w:val="left" w:pos="1632"/>
        </w:tabs>
        <w:rPr>
          <w:rFonts w:ascii="Times New Roman" w:hAnsi="Times New Roman" w:cs="Times New Roman"/>
          <w:sz w:val="24"/>
          <w:szCs w:val="24"/>
        </w:rPr>
      </w:pPr>
    </w:p>
    <w:p w14:paraId="40F28356" w14:textId="32A56398" w:rsidR="00A21D50" w:rsidRDefault="00A21D50" w:rsidP="00361C1C">
      <w:pPr>
        <w:tabs>
          <w:tab w:val="left" w:pos="1632"/>
        </w:tabs>
        <w:rPr>
          <w:rFonts w:ascii="Times New Roman" w:hAnsi="Times New Roman" w:cs="Times New Roman"/>
          <w:sz w:val="24"/>
          <w:szCs w:val="24"/>
        </w:rPr>
      </w:pPr>
    </w:p>
    <w:p w14:paraId="0DEA8089" w14:textId="7851B1BA" w:rsidR="00A21D50" w:rsidRDefault="00A21D50" w:rsidP="00361C1C">
      <w:pPr>
        <w:tabs>
          <w:tab w:val="left" w:pos="1632"/>
        </w:tabs>
        <w:rPr>
          <w:rFonts w:ascii="Times New Roman" w:hAnsi="Times New Roman" w:cs="Times New Roman"/>
          <w:sz w:val="24"/>
          <w:szCs w:val="24"/>
        </w:rPr>
      </w:pPr>
    </w:p>
    <w:p w14:paraId="711C21FB" w14:textId="5F508C4C" w:rsidR="00A21D50" w:rsidRDefault="00A21D50" w:rsidP="00361C1C">
      <w:pPr>
        <w:tabs>
          <w:tab w:val="left" w:pos="1632"/>
        </w:tabs>
        <w:rPr>
          <w:rFonts w:ascii="Times New Roman" w:hAnsi="Times New Roman" w:cs="Times New Roman"/>
          <w:sz w:val="24"/>
          <w:szCs w:val="24"/>
        </w:rPr>
      </w:pPr>
    </w:p>
    <w:p w14:paraId="30233207" w14:textId="5142F808" w:rsidR="00A21D50" w:rsidRDefault="00A21D50" w:rsidP="00361C1C">
      <w:pPr>
        <w:tabs>
          <w:tab w:val="left" w:pos="1632"/>
        </w:tabs>
        <w:rPr>
          <w:rFonts w:ascii="Times New Roman" w:hAnsi="Times New Roman" w:cs="Times New Roman"/>
          <w:sz w:val="24"/>
          <w:szCs w:val="24"/>
        </w:rPr>
      </w:pPr>
    </w:p>
    <w:p w14:paraId="11321B4F" w14:textId="4A4E555A" w:rsidR="00A21D50" w:rsidRDefault="00A21D50" w:rsidP="00361C1C">
      <w:pPr>
        <w:tabs>
          <w:tab w:val="left" w:pos="1632"/>
        </w:tabs>
        <w:rPr>
          <w:rFonts w:ascii="Times New Roman" w:hAnsi="Times New Roman" w:cs="Times New Roman"/>
          <w:sz w:val="24"/>
          <w:szCs w:val="24"/>
        </w:rPr>
      </w:pPr>
    </w:p>
    <w:p w14:paraId="3A2D4B9E" w14:textId="76BAB1C7" w:rsidR="00A21D50" w:rsidRDefault="00A21D50" w:rsidP="00361C1C">
      <w:pPr>
        <w:tabs>
          <w:tab w:val="left" w:pos="1632"/>
        </w:tabs>
        <w:rPr>
          <w:rFonts w:ascii="Times New Roman" w:hAnsi="Times New Roman" w:cs="Times New Roman"/>
          <w:sz w:val="24"/>
          <w:szCs w:val="24"/>
        </w:rPr>
      </w:pPr>
    </w:p>
    <w:p w14:paraId="73432723" w14:textId="72414FB1" w:rsidR="00A21D50" w:rsidRDefault="00A21D50" w:rsidP="00361C1C">
      <w:pPr>
        <w:tabs>
          <w:tab w:val="left" w:pos="1632"/>
        </w:tabs>
        <w:rPr>
          <w:rFonts w:ascii="Times New Roman" w:hAnsi="Times New Roman" w:cs="Times New Roman"/>
          <w:sz w:val="24"/>
          <w:szCs w:val="24"/>
        </w:rPr>
      </w:pPr>
    </w:p>
    <w:p w14:paraId="4E9B1B62" w14:textId="2F764F9A" w:rsidR="00A21D50" w:rsidRDefault="00A21D50" w:rsidP="00361C1C">
      <w:pPr>
        <w:tabs>
          <w:tab w:val="left" w:pos="1632"/>
        </w:tabs>
        <w:rPr>
          <w:rFonts w:ascii="Times New Roman" w:hAnsi="Times New Roman" w:cs="Times New Roman"/>
          <w:sz w:val="24"/>
          <w:szCs w:val="24"/>
        </w:rPr>
      </w:pPr>
    </w:p>
    <w:p w14:paraId="68D887FB" w14:textId="55E59B7F" w:rsidR="00A21D50" w:rsidRDefault="00A21D50" w:rsidP="00361C1C">
      <w:pPr>
        <w:tabs>
          <w:tab w:val="left" w:pos="1632"/>
        </w:tabs>
        <w:rPr>
          <w:rFonts w:ascii="Times New Roman" w:hAnsi="Times New Roman" w:cs="Times New Roman"/>
          <w:sz w:val="24"/>
          <w:szCs w:val="24"/>
        </w:rPr>
      </w:pPr>
    </w:p>
    <w:p w14:paraId="648B45E1" w14:textId="4E04B469" w:rsidR="00A21D50" w:rsidRDefault="00A21D50" w:rsidP="00361C1C">
      <w:pPr>
        <w:tabs>
          <w:tab w:val="left" w:pos="1632"/>
        </w:tabs>
        <w:rPr>
          <w:rFonts w:ascii="Times New Roman" w:hAnsi="Times New Roman" w:cs="Times New Roman"/>
          <w:sz w:val="24"/>
          <w:szCs w:val="24"/>
        </w:rPr>
      </w:pPr>
    </w:p>
    <w:p w14:paraId="2589FAA9" w14:textId="3961E90E" w:rsidR="00A21D50" w:rsidRDefault="00A21D50" w:rsidP="00361C1C">
      <w:pPr>
        <w:tabs>
          <w:tab w:val="left" w:pos="1632"/>
        </w:tabs>
        <w:rPr>
          <w:rFonts w:ascii="Times New Roman" w:hAnsi="Times New Roman" w:cs="Times New Roman"/>
          <w:sz w:val="24"/>
          <w:szCs w:val="24"/>
        </w:rPr>
      </w:pPr>
    </w:p>
    <w:p w14:paraId="7C3698BF" w14:textId="558ECF59" w:rsidR="00A21D50" w:rsidRDefault="00A21D50" w:rsidP="00361C1C">
      <w:pPr>
        <w:tabs>
          <w:tab w:val="left" w:pos="1632"/>
        </w:tabs>
        <w:rPr>
          <w:rFonts w:ascii="Times New Roman" w:hAnsi="Times New Roman" w:cs="Times New Roman"/>
          <w:sz w:val="24"/>
          <w:szCs w:val="24"/>
        </w:rPr>
      </w:pPr>
    </w:p>
    <w:p w14:paraId="62B55BD4" w14:textId="6290AD54" w:rsidR="00A21D50" w:rsidRDefault="00A21D50" w:rsidP="00361C1C">
      <w:pPr>
        <w:tabs>
          <w:tab w:val="left" w:pos="1632"/>
        </w:tabs>
        <w:rPr>
          <w:rFonts w:ascii="Times New Roman" w:hAnsi="Times New Roman" w:cs="Times New Roman"/>
          <w:sz w:val="24"/>
          <w:szCs w:val="24"/>
        </w:rPr>
      </w:pPr>
    </w:p>
    <w:p w14:paraId="63565D22" w14:textId="033FD798" w:rsidR="00A21D50" w:rsidRDefault="00A21D50" w:rsidP="00361C1C">
      <w:pPr>
        <w:tabs>
          <w:tab w:val="left" w:pos="1632"/>
        </w:tabs>
        <w:rPr>
          <w:rFonts w:ascii="Times New Roman" w:hAnsi="Times New Roman" w:cs="Times New Roman"/>
          <w:sz w:val="24"/>
          <w:szCs w:val="24"/>
        </w:rPr>
      </w:pPr>
    </w:p>
    <w:p w14:paraId="433E8775" w14:textId="50DF77E9" w:rsidR="00A21D50" w:rsidRDefault="00A21D50" w:rsidP="00361C1C">
      <w:pPr>
        <w:tabs>
          <w:tab w:val="left" w:pos="1632"/>
        </w:tabs>
        <w:rPr>
          <w:rFonts w:ascii="Times New Roman" w:hAnsi="Times New Roman" w:cs="Times New Roman"/>
          <w:sz w:val="24"/>
          <w:szCs w:val="24"/>
        </w:rPr>
      </w:pPr>
    </w:p>
    <w:p w14:paraId="2807FF69" w14:textId="55DE29D9" w:rsidR="00A21D50" w:rsidRDefault="00A21D50" w:rsidP="00361C1C">
      <w:pPr>
        <w:tabs>
          <w:tab w:val="left" w:pos="1632"/>
        </w:tabs>
        <w:rPr>
          <w:rFonts w:ascii="Times New Roman" w:hAnsi="Times New Roman" w:cs="Times New Roman"/>
          <w:sz w:val="24"/>
          <w:szCs w:val="24"/>
        </w:rPr>
      </w:pPr>
    </w:p>
    <w:p w14:paraId="46F84758" w14:textId="3DD5C8D2" w:rsidR="00A21D50" w:rsidRDefault="00A21D50" w:rsidP="00361C1C">
      <w:pPr>
        <w:tabs>
          <w:tab w:val="left" w:pos="1632"/>
        </w:tabs>
        <w:rPr>
          <w:rFonts w:ascii="Times New Roman" w:hAnsi="Times New Roman" w:cs="Times New Roman"/>
          <w:sz w:val="24"/>
          <w:szCs w:val="24"/>
        </w:rPr>
      </w:pPr>
    </w:p>
    <w:p w14:paraId="4D85EF90" w14:textId="264447E6" w:rsidR="00A21D50" w:rsidRDefault="00A21D50" w:rsidP="00361C1C">
      <w:pPr>
        <w:tabs>
          <w:tab w:val="left" w:pos="1632"/>
        </w:tabs>
        <w:rPr>
          <w:rFonts w:ascii="Times New Roman" w:hAnsi="Times New Roman" w:cs="Times New Roman"/>
          <w:sz w:val="24"/>
          <w:szCs w:val="24"/>
        </w:rPr>
      </w:pPr>
    </w:p>
    <w:p w14:paraId="2486FB34" w14:textId="695FB9A7" w:rsidR="00A21D50" w:rsidRDefault="00A21D50" w:rsidP="00361C1C">
      <w:pPr>
        <w:tabs>
          <w:tab w:val="left" w:pos="1632"/>
        </w:tabs>
        <w:rPr>
          <w:rFonts w:ascii="Times New Roman" w:hAnsi="Times New Roman" w:cs="Times New Roman"/>
          <w:sz w:val="24"/>
          <w:szCs w:val="24"/>
        </w:rPr>
      </w:pPr>
    </w:p>
    <w:p w14:paraId="18622B9D" w14:textId="092FE7C0" w:rsidR="00A21D50" w:rsidRDefault="00A21D50" w:rsidP="00361C1C">
      <w:pPr>
        <w:tabs>
          <w:tab w:val="left" w:pos="1632"/>
        </w:tabs>
        <w:rPr>
          <w:rFonts w:ascii="Times New Roman" w:hAnsi="Times New Roman" w:cs="Times New Roman"/>
          <w:sz w:val="24"/>
          <w:szCs w:val="24"/>
        </w:rPr>
      </w:pPr>
    </w:p>
    <w:p w14:paraId="0DDA6FB1" w14:textId="0FFBA2F5" w:rsidR="00A21D50" w:rsidRDefault="00A21D50" w:rsidP="00361C1C">
      <w:pPr>
        <w:tabs>
          <w:tab w:val="left" w:pos="1632"/>
        </w:tabs>
        <w:rPr>
          <w:rFonts w:ascii="Times New Roman" w:hAnsi="Times New Roman" w:cs="Times New Roman"/>
          <w:sz w:val="24"/>
          <w:szCs w:val="24"/>
        </w:rPr>
      </w:pPr>
    </w:p>
    <w:p w14:paraId="43A759AF" w14:textId="06286FC3" w:rsidR="00A21D50" w:rsidRDefault="00A21D50" w:rsidP="00361C1C">
      <w:pPr>
        <w:tabs>
          <w:tab w:val="left" w:pos="1632"/>
        </w:tabs>
        <w:rPr>
          <w:rFonts w:ascii="Times New Roman" w:hAnsi="Times New Roman" w:cs="Times New Roman"/>
          <w:sz w:val="24"/>
          <w:szCs w:val="24"/>
        </w:rPr>
      </w:pPr>
    </w:p>
    <w:p w14:paraId="58542F81" w14:textId="30AF5363" w:rsidR="00A21D50" w:rsidRDefault="00A21D50" w:rsidP="00361C1C">
      <w:pPr>
        <w:tabs>
          <w:tab w:val="left" w:pos="1632"/>
        </w:tabs>
        <w:rPr>
          <w:rFonts w:ascii="Times New Roman" w:hAnsi="Times New Roman" w:cs="Times New Roman"/>
          <w:sz w:val="24"/>
          <w:szCs w:val="24"/>
        </w:rPr>
      </w:pPr>
    </w:p>
    <w:p w14:paraId="436708FD" w14:textId="24D0F23C" w:rsidR="00A5142B" w:rsidRPr="00A5142B" w:rsidRDefault="00A5142B" w:rsidP="00361C1C">
      <w:pPr>
        <w:tabs>
          <w:tab w:val="left" w:pos="1632"/>
        </w:tabs>
        <w:rPr>
          <w:rFonts w:ascii="Times New Roman" w:hAnsi="Times New Roman" w:cs="Times New Roman"/>
          <w:b/>
          <w:bCs/>
          <w:noProof/>
          <w:sz w:val="32"/>
          <w:szCs w:val="32"/>
        </w:rPr>
      </w:pPr>
      <w:r>
        <w:rPr>
          <w:rFonts w:ascii="Times New Roman" w:hAnsi="Times New Roman" w:cs="Times New Roman"/>
          <w:b/>
          <w:bCs/>
          <w:noProof/>
          <w:sz w:val="32"/>
          <w:szCs w:val="32"/>
        </w:rPr>
        <w:lastRenderedPageBreak/>
        <w:t>Bilag 3:</w:t>
      </w:r>
    </w:p>
    <w:p w14:paraId="7A459753" w14:textId="02FA65B8" w:rsidR="00A5142B" w:rsidRDefault="00A5142B" w:rsidP="00361C1C">
      <w:pPr>
        <w:tabs>
          <w:tab w:val="left" w:pos="1632"/>
        </w:tabs>
        <w:rPr>
          <w:noProof/>
        </w:rPr>
      </w:pPr>
    </w:p>
    <w:p w14:paraId="5B1CE9FB" w14:textId="7F492D7B" w:rsidR="00A5142B" w:rsidRDefault="00A5142B" w:rsidP="00361C1C">
      <w:pPr>
        <w:tabs>
          <w:tab w:val="left" w:pos="1632"/>
        </w:tabs>
        <w:rPr>
          <w:noProof/>
        </w:rPr>
      </w:pPr>
    </w:p>
    <w:p w14:paraId="3562BCB9" w14:textId="27EED48F" w:rsidR="00A5142B" w:rsidRDefault="00A5142B" w:rsidP="00361C1C">
      <w:pPr>
        <w:tabs>
          <w:tab w:val="left" w:pos="1632"/>
        </w:tabs>
        <w:rPr>
          <w:noProof/>
        </w:rPr>
      </w:pPr>
    </w:p>
    <w:p w14:paraId="105D3324" w14:textId="627FA09A" w:rsidR="00A5142B" w:rsidRDefault="00A5142B" w:rsidP="00361C1C">
      <w:pPr>
        <w:tabs>
          <w:tab w:val="left" w:pos="1632"/>
        </w:tabs>
        <w:rPr>
          <w:noProof/>
        </w:rPr>
      </w:pPr>
    </w:p>
    <w:p w14:paraId="55411A72" w14:textId="77777777" w:rsidR="00A5142B" w:rsidRDefault="00A5142B" w:rsidP="00361C1C">
      <w:pPr>
        <w:tabs>
          <w:tab w:val="left" w:pos="1632"/>
        </w:tabs>
        <w:rPr>
          <w:noProof/>
        </w:rPr>
      </w:pPr>
    </w:p>
    <w:p w14:paraId="511EC98A" w14:textId="417EB4FA" w:rsidR="00A21D50" w:rsidRPr="00FF74FB" w:rsidRDefault="00A5142B" w:rsidP="00361C1C">
      <w:pPr>
        <w:tabs>
          <w:tab w:val="left" w:pos="1632"/>
        </w:tabs>
        <w:rPr>
          <w:rFonts w:ascii="Times New Roman" w:hAnsi="Times New Roman" w:cs="Times New Roman"/>
          <w:sz w:val="24"/>
          <w:szCs w:val="24"/>
        </w:rPr>
      </w:pPr>
      <w:r>
        <w:rPr>
          <w:noProof/>
        </w:rPr>
        <w:drawing>
          <wp:inline distT="0" distB="0" distL="0" distR="0" wp14:anchorId="7391FC4E" wp14:editId="1DA94CF7">
            <wp:extent cx="6398260" cy="3436620"/>
            <wp:effectExtent l="0" t="0" r="2540" b="0"/>
            <wp:docPr id="2" name="Billede 2" descr="Et billede, der indeholder tekst, forskellig, adskillig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forskellig, adskillige&#10;&#10;Automatisk generere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3330" cy="3444714"/>
                    </a:xfrm>
                    <a:prstGeom prst="rect">
                      <a:avLst/>
                    </a:prstGeom>
                    <a:noFill/>
                    <a:ln>
                      <a:noFill/>
                    </a:ln>
                  </pic:spPr>
                </pic:pic>
              </a:graphicData>
            </a:graphic>
          </wp:inline>
        </w:drawing>
      </w:r>
    </w:p>
    <w:sectPr w:rsidR="00A21D50" w:rsidRPr="00FF74FB" w:rsidSect="00AF750A">
      <w:headerReference w:type="default" r:id="rId11"/>
      <w:footerReference w:type="default" r:id="rId12"/>
      <w:pgSz w:w="11906" w:h="16838"/>
      <w:pgMar w:top="1701" w:right="2125"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3861C" w14:textId="77777777" w:rsidR="002C424C" w:rsidRDefault="002C424C" w:rsidP="00AF750A">
      <w:pPr>
        <w:spacing w:after="0" w:line="240" w:lineRule="auto"/>
      </w:pPr>
      <w:r>
        <w:separator/>
      </w:r>
    </w:p>
  </w:endnote>
  <w:endnote w:type="continuationSeparator" w:id="0">
    <w:p w14:paraId="159E397C" w14:textId="77777777" w:rsidR="002C424C" w:rsidRDefault="002C424C" w:rsidP="00AF7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30803"/>
      <w:docPartObj>
        <w:docPartGallery w:val="Page Numbers (Bottom of Page)"/>
        <w:docPartUnique/>
      </w:docPartObj>
    </w:sdtPr>
    <w:sdtEndPr/>
    <w:sdtContent>
      <w:sdt>
        <w:sdtPr>
          <w:id w:val="-1769616900"/>
          <w:docPartObj>
            <w:docPartGallery w:val="Page Numbers (Top of Page)"/>
            <w:docPartUnique/>
          </w:docPartObj>
        </w:sdtPr>
        <w:sdtEndPr/>
        <w:sdtContent>
          <w:p w14:paraId="0255DE41" w14:textId="22D024B9" w:rsidR="00361C1C" w:rsidRDefault="00361C1C">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36FDBC1D" w14:textId="77777777" w:rsidR="00361C1C" w:rsidRDefault="00361C1C">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BCF9E0" w14:textId="77777777" w:rsidR="002C424C" w:rsidRDefault="002C424C" w:rsidP="00AF750A">
      <w:pPr>
        <w:spacing w:after="0" w:line="240" w:lineRule="auto"/>
      </w:pPr>
      <w:r>
        <w:separator/>
      </w:r>
    </w:p>
  </w:footnote>
  <w:footnote w:type="continuationSeparator" w:id="0">
    <w:p w14:paraId="70734D65" w14:textId="77777777" w:rsidR="002C424C" w:rsidRDefault="002C424C" w:rsidP="00AF7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907D2" w14:textId="48CB3603" w:rsidR="00AF750A" w:rsidRDefault="00361C1C" w:rsidP="00AF750A">
    <w:pPr>
      <w:pStyle w:val="Sidehoved"/>
      <w:rPr>
        <w:lang w:val="en-US"/>
      </w:rPr>
    </w:pPr>
    <w:r>
      <w:rPr>
        <w:lang w:val="en-US"/>
      </w:rPr>
      <w:tab/>
    </w:r>
    <w:r>
      <w:rPr>
        <w:lang w:val="en-US"/>
      </w:rPr>
      <w:tab/>
      <w:t>Cathrine Abelsen, Jonas Dahlhus</w:t>
    </w:r>
  </w:p>
  <w:p w14:paraId="36E3F545" w14:textId="0186E978" w:rsidR="00361C1C" w:rsidRDefault="00361C1C" w:rsidP="00AF750A">
    <w:pPr>
      <w:pStyle w:val="Sidehoved"/>
      <w:rPr>
        <w:lang w:val="en-US"/>
      </w:rPr>
    </w:pPr>
    <w:r>
      <w:rPr>
        <w:lang w:val="en-US"/>
      </w:rPr>
      <w:tab/>
    </w:r>
    <w:r>
      <w:rPr>
        <w:lang w:val="en-US"/>
      </w:rPr>
      <w:tab/>
      <w:t>André Schou &amp; Camilla Lorenzen</w:t>
    </w:r>
  </w:p>
  <w:p w14:paraId="2FB75A71" w14:textId="6E541652" w:rsidR="00361C1C" w:rsidRPr="00AF750A" w:rsidRDefault="00361C1C" w:rsidP="00AF750A">
    <w:pPr>
      <w:pStyle w:val="Sidehoved"/>
      <w:rPr>
        <w:lang w:val="en-US"/>
      </w:rPr>
    </w:pPr>
    <w:r>
      <w:rPr>
        <w:lang w:val="en-US"/>
      </w:rPr>
      <w:tab/>
    </w:r>
    <w:r>
      <w:rPr>
        <w:lang w:val="en-US"/>
      </w:rPr>
      <w:tab/>
      <w:t>Dkmmd21b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7699C"/>
    <w:multiLevelType w:val="multilevel"/>
    <w:tmpl w:val="BA12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41707"/>
    <w:multiLevelType w:val="multilevel"/>
    <w:tmpl w:val="43E86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A7F0F"/>
    <w:multiLevelType w:val="multilevel"/>
    <w:tmpl w:val="5D8A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D2324D"/>
    <w:multiLevelType w:val="multilevel"/>
    <w:tmpl w:val="05169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6411E0"/>
    <w:multiLevelType w:val="multilevel"/>
    <w:tmpl w:val="0046E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A6ADF"/>
    <w:multiLevelType w:val="multilevel"/>
    <w:tmpl w:val="764E1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023DD"/>
    <w:multiLevelType w:val="multilevel"/>
    <w:tmpl w:val="195E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51FA6"/>
    <w:multiLevelType w:val="multilevel"/>
    <w:tmpl w:val="C3E24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103AF"/>
    <w:multiLevelType w:val="multilevel"/>
    <w:tmpl w:val="05560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FF757A"/>
    <w:multiLevelType w:val="multilevel"/>
    <w:tmpl w:val="1CAAE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8674C"/>
    <w:multiLevelType w:val="multilevel"/>
    <w:tmpl w:val="29BA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24752"/>
    <w:multiLevelType w:val="hybridMultilevel"/>
    <w:tmpl w:val="9F5869DC"/>
    <w:lvl w:ilvl="0" w:tplc="04060003">
      <w:start w:val="1"/>
      <w:numFmt w:val="bullet"/>
      <w:lvlText w:val="o"/>
      <w:lvlJc w:val="left"/>
      <w:pPr>
        <w:ind w:left="1440" w:hanging="360"/>
      </w:pPr>
      <w:rPr>
        <w:rFonts w:ascii="Courier New" w:hAnsi="Courier New" w:cs="Courier New"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12" w15:restartNumberingAfterBreak="0">
    <w:nsid w:val="327E3E86"/>
    <w:multiLevelType w:val="multilevel"/>
    <w:tmpl w:val="B7A2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56DD3"/>
    <w:multiLevelType w:val="multilevel"/>
    <w:tmpl w:val="EFFE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77D5E"/>
    <w:multiLevelType w:val="multilevel"/>
    <w:tmpl w:val="9C32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A0ACE"/>
    <w:multiLevelType w:val="multilevel"/>
    <w:tmpl w:val="5000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00E96"/>
    <w:multiLevelType w:val="multilevel"/>
    <w:tmpl w:val="79E00E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B53FAD"/>
    <w:multiLevelType w:val="multilevel"/>
    <w:tmpl w:val="FE1C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F55ACE"/>
    <w:multiLevelType w:val="multilevel"/>
    <w:tmpl w:val="AF3E8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C3AAE"/>
    <w:multiLevelType w:val="multilevel"/>
    <w:tmpl w:val="B408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293D83"/>
    <w:multiLevelType w:val="multilevel"/>
    <w:tmpl w:val="27C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C24AB3"/>
    <w:multiLevelType w:val="multilevel"/>
    <w:tmpl w:val="08E6A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3A30D4"/>
    <w:multiLevelType w:val="multilevel"/>
    <w:tmpl w:val="CCB26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A71667"/>
    <w:multiLevelType w:val="multilevel"/>
    <w:tmpl w:val="2868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7D2FE7"/>
    <w:multiLevelType w:val="multilevel"/>
    <w:tmpl w:val="CCC6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B631CD"/>
    <w:multiLevelType w:val="multilevel"/>
    <w:tmpl w:val="6DD04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92374"/>
    <w:multiLevelType w:val="multilevel"/>
    <w:tmpl w:val="8E8C0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B4762D"/>
    <w:multiLevelType w:val="multilevel"/>
    <w:tmpl w:val="E222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071B14"/>
    <w:multiLevelType w:val="multilevel"/>
    <w:tmpl w:val="0040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16"/>
  </w:num>
  <w:num w:numId="3">
    <w:abstractNumId w:val="25"/>
  </w:num>
  <w:num w:numId="4">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14"/>
  </w:num>
  <w:num w:numId="7">
    <w:abstractNumId w:val="5"/>
  </w:num>
  <w:num w:numId="8">
    <w:abstractNumId w:val="7"/>
  </w:num>
  <w:num w:numId="9">
    <w:abstractNumId w:val="9"/>
  </w:num>
  <w:num w:numId="10">
    <w:abstractNumId w:val="13"/>
  </w:num>
  <w:num w:numId="11">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2"/>
  </w:num>
  <w:num w:numId="14">
    <w:abstractNumId w:val="1"/>
  </w:num>
  <w:num w:numId="15">
    <w:abstractNumId w:val="3"/>
  </w:num>
  <w:num w:numId="16">
    <w:abstractNumId w:val="21"/>
  </w:num>
  <w:num w:numId="17">
    <w:abstractNumId w:val="21"/>
    <w:lvlOverride w:ilvl="0"/>
  </w:num>
  <w:num w:numId="18">
    <w:abstractNumId w:val="27"/>
  </w:num>
  <w:num w:numId="19">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17"/>
  </w:num>
  <w:num w:numId="22">
    <w:abstractNumId w:val="19"/>
  </w:num>
  <w:num w:numId="23">
    <w:abstractNumId w:val="26"/>
  </w:num>
  <w:num w:numId="24">
    <w:abstractNumId w:val="4"/>
  </w:num>
  <w:num w:numId="25">
    <w:abstractNumId w:val="4"/>
    <w:lvlOverride w:ilvl="0"/>
  </w:num>
  <w:num w:numId="26">
    <w:abstractNumId w:val="15"/>
  </w:num>
  <w:num w:numId="27">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8">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12"/>
  </w:num>
  <w:num w:numId="30">
    <w:abstractNumId w:val="18"/>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8FC"/>
    <w:rsid w:val="002C424C"/>
    <w:rsid w:val="00361C1C"/>
    <w:rsid w:val="006F0414"/>
    <w:rsid w:val="007448FC"/>
    <w:rsid w:val="00782806"/>
    <w:rsid w:val="00911C1C"/>
    <w:rsid w:val="00A21D50"/>
    <w:rsid w:val="00A5142B"/>
    <w:rsid w:val="00AF750A"/>
    <w:rsid w:val="00B141C1"/>
    <w:rsid w:val="00E71A68"/>
    <w:rsid w:val="00FF3EB0"/>
    <w:rsid w:val="00FF74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161C8"/>
  <w15:chartTrackingRefBased/>
  <w15:docId w15:val="{56EBA002-406D-486A-9486-011F3A137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E71A6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Sidehoved">
    <w:name w:val="header"/>
    <w:basedOn w:val="Normal"/>
    <w:link w:val="SidehovedTegn"/>
    <w:uiPriority w:val="99"/>
    <w:unhideWhenUsed/>
    <w:rsid w:val="00AF750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AF750A"/>
  </w:style>
  <w:style w:type="paragraph" w:styleId="Sidefod">
    <w:name w:val="footer"/>
    <w:basedOn w:val="Normal"/>
    <w:link w:val="SidefodTegn"/>
    <w:uiPriority w:val="99"/>
    <w:unhideWhenUsed/>
    <w:rsid w:val="00AF750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AF750A"/>
  </w:style>
  <w:style w:type="paragraph" w:styleId="Listeafsnit">
    <w:name w:val="List Paragraph"/>
    <w:basedOn w:val="Normal"/>
    <w:uiPriority w:val="34"/>
    <w:qFormat/>
    <w:rsid w:val="00AF75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609160">
      <w:bodyDiv w:val="1"/>
      <w:marLeft w:val="0"/>
      <w:marRight w:val="0"/>
      <w:marTop w:val="0"/>
      <w:marBottom w:val="0"/>
      <w:divBdr>
        <w:top w:val="none" w:sz="0" w:space="0" w:color="auto"/>
        <w:left w:val="none" w:sz="0" w:space="0" w:color="auto"/>
        <w:bottom w:val="none" w:sz="0" w:space="0" w:color="auto"/>
        <w:right w:val="none" w:sz="0" w:space="0" w:color="auto"/>
      </w:divBdr>
    </w:div>
    <w:div w:id="498808385">
      <w:bodyDiv w:val="1"/>
      <w:marLeft w:val="0"/>
      <w:marRight w:val="0"/>
      <w:marTop w:val="0"/>
      <w:marBottom w:val="0"/>
      <w:divBdr>
        <w:top w:val="none" w:sz="0" w:space="0" w:color="auto"/>
        <w:left w:val="none" w:sz="0" w:space="0" w:color="auto"/>
        <w:bottom w:val="none" w:sz="0" w:space="0" w:color="auto"/>
        <w:right w:val="none" w:sz="0" w:space="0" w:color="auto"/>
      </w:divBdr>
    </w:div>
    <w:div w:id="529028762">
      <w:bodyDiv w:val="1"/>
      <w:marLeft w:val="0"/>
      <w:marRight w:val="0"/>
      <w:marTop w:val="0"/>
      <w:marBottom w:val="0"/>
      <w:divBdr>
        <w:top w:val="none" w:sz="0" w:space="0" w:color="auto"/>
        <w:left w:val="none" w:sz="0" w:space="0" w:color="auto"/>
        <w:bottom w:val="none" w:sz="0" w:space="0" w:color="auto"/>
        <w:right w:val="none" w:sz="0" w:space="0" w:color="auto"/>
      </w:divBdr>
    </w:div>
    <w:div w:id="991954922">
      <w:bodyDiv w:val="1"/>
      <w:marLeft w:val="0"/>
      <w:marRight w:val="0"/>
      <w:marTop w:val="0"/>
      <w:marBottom w:val="0"/>
      <w:divBdr>
        <w:top w:val="none" w:sz="0" w:space="0" w:color="auto"/>
        <w:left w:val="none" w:sz="0" w:space="0" w:color="auto"/>
        <w:bottom w:val="none" w:sz="0" w:space="0" w:color="auto"/>
        <w:right w:val="none" w:sz="0" w:space="0" w:color="auto"/>
      </w:divBdr>
    </w:div>
    <w:div w:id="1478647093">
      <w:bodyDiv w:val="1"/>
      <w:marLeft w:val="0"/>
      <w:marRight w:val="0"/>
      <w:marTop w:val="0"/>
      <w:marBottom w:val="0"/>
      <w:divBdr>
        <w:top w:val="none" w:sz="0" w:space="0" w:color="auto"/>
        <w:left w:val="none" w:sz="0" w:space="0" w:color="auto"/>
        <w:bottom w:val="none" w:sz="0" w:space="0" w:color="auto"/>
        <w:right w:val="none" w:sz="0" w:space="0" w:color="auto"/>
      </w:divBdr>
    </w:div>
    <w:div w:id="1517958323">
      <w:bodyDiv w:val="1"/>
      <w:marLeft w:val="0"/>
      <w:marRight w:val="0"/>
      <w:marTop w:val="0"/>
      <w:marBottom w:val="0"/>
      <w:divBdr>
        <w:top w:val="none" w:sz="0" w:space="0" w:color="auto"/>
        <w:left w:val="none" w:sz="0" w:space="0" w:color="auto"/>
        <w:bottom w:val="none" w:sz="0" w:space="0" w:color="auto"/>
        <w:right w:val="none" w:sz="0" w:space="0" w:color="auto"/>
      </w:divBdr>
    </w:div>
    <w:div w:id="1635676641">
      <w:bodyDiv w:val="1"/>
      <w:marLeft w:val="0"/>
      <w:marRight w:val="0"/>
      <w:marTop w:val="0"/>
      <w:marBottom w:val="0"/>
      <w:divBdr>
        <w:top w:val="none" w:sz="0" w:space="0" w:color="auto"/>
        <w:left w:val="none" w:sz="0" w:space="0" w:color="auto"/>
        <w:bottom w:val="none" w:sz="0" w:space="0" w:color="auto"/>
        <w:right w:val="none" w:sz="0" w:space="0" w:color="auto"/>
      </w:divBdr>
    </w:div>
    <w:div w:id="180272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6436E-E20D-4FC3-8889-E3983EFA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Pages>
  <Words>952</Words>
  <Characters>5808</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Lorenzen</dc:creator>
  <cp:keywords/>
  <dc:description/>
  <cp:lastModifiedBy>Camilla Lorenzen</cp:lastModifiedBy>
  <cp:revision>3</cp:revision>
  <dcterms:created xsi:type="dcterms:W3CDTF">2021-10-05T06:48:00Z</dcterms:created>
  <dcterms:modified xsi:type="dcterms:W3CDTF">2021-10-11T06:52:00Z</dcterms:modified>
</cp:coreProperties>
</file>