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865D9" w:rsidTr="000865D9">
        <w:tc>
          <w:tcPr>
            <w:tcW w:w="2263" w:type="dxa"/>
          </w:tcPr>
          <w:p w:rsidR="000865D9" w:rsidRDefault="000865D9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7365" w:type="dxa"/>
          </w:tcPr>
          <w:p w:rsidR="000865D9" w:rsidRDefault="00312143">
            <w:r>
              <w:t>Login på hæveautomat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Version</w:t>
            </w:r>
          </w:p>
        </w:tc>
        <w:tc>
          <w:tcPr>
            <w:tcW w:w="7365" w:type="dxa"/>
          </w:tcPr>
          <w:p w:rsidR="000865D9" w:rsidRDefault="000865D9">
            <w:r>
              <w:t>0.1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Aktør(er)</w:t>
            </w:r>
          </w:p>
        </w:tc>
        <w:tc>
          <w:tcPr>
            <w:tcW w:w="7365" w:type="dxa"/>
          </w:tcPr>
          <w:p w:rsidR="000865D9" w:rsidRDefault="000865D9">
            <w:r>
              <w:t>Bruger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proofErr w:type="spellStart"/>
            <w:r>
              <w:t>Trigger</w:t>
            </w:r>
            <w:proofErr w:type="spellEnd"/>
          </w:p>
          <w:p w:rsidR="000865D9" w:rsidRDefault="000865D9">
            <w:r>
              <w:t xml:space="preserve">(hvad </w:t>
            </w:r>
            <w:proofErr w:type="spellStart"/>
            <w:r>
              <w:t>udløder</w:t>
            </w:r>
            <w:proofErr w:type="spellEnd"/>
            <w:r>
              <w:t xml:space="preserve"> den)</w:t>
            </w:r>
          </w:p>
        </w:tc>
        <w:tc>
          <w:tcPr>
            <w:tcW w:w="7365" w:type="dxa"/>
          </w:tcPr>
          <w:p w:rsidR="000865D9" w:rsidRDefault="000865D9">
            <w:r>
              <w:t>En bruger skal ind på sin konto på hæveautomaten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proofErr w:type="spellStart"/>
            <w:r>
              <w:t>Prekonditioner</w:t>
            </w:r>
            <w:proofErr w:type="spellEnd"/>
          </w:p>
          <w:p w:rsidR="000865D9" w:rsidRDefault="000865D9">
            <w:r>
              <w:t>(opfyldt inden)</w:t>
            </w:r>
          </w:p>
        </w:tc>
        <w:tc>
          <w:tcPr>
            <w:tcW w:w="7365" w:type="dxa"/>
          </w:tcPr>
          <w:p w:rsidR="000865D9" w:rsidRDefault="009C5A29" w:rsidP="009C5A29">
            <w:pPr>
              <w:pStyle w:val="Listeafsnit"/>
              <w:numPr>
                <w:ilvl w:val="0"/>
                <w:numId w:val="6"/>
              </w:numPr>
            </w:pPr>
            <w:r>
              <w:t>Bruger har en konto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Postkonditioner</w:t>
            </w:r>
          </w:p>
          <w:p w:rsidR="000865D9" w:rsidRDefault="000865D9">
            <w:r>
              <w:t>(opfyldt efter)</w:t>
            </w:r>
          </w:p>
        </w:tc>
        <w:tc>
          <w:tcPr>
            <w:tcW w:w="7365" w:type="dxa"/>
          </w:tcPr>
          <w:p w:rsidR="000865D9" w:rsidRDefault="00312143" w:rsidP="000865D9">
            <w:pPr>
              <w:pStyle w:val="Listeafsnit"/>
              <w:numPr>
                <w:ilvl w:val="0"/>
                <w:numId w:val="1"/>
              </w:numPr>
            </w:pPr>
            <w:r>
              <w:t xml:space="preserve">Pinkode </w:t>
            </w:r>
            <w:r w:rsidR="002E4858">
              <w:t>tjekket</w:t>
            </w:r>
          </w:p>
          <w:p w:rsidR="008D7882" w:rsidRDefault="008D7882" w:rsidP="000865D9">
            <w:pPr>
              <w:pStyle w:val="Listeafsnit"/>
              <w:numPr>
                <w:ilvl w:val="0"/>
                <w:numId w:val="1"/>
              </w:numPr>
            </w:pPr>
            <w:r>
              <w:t>Bruger er logget ind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Kort beskrivelse</w:t>
            </w:r>
          </w:p>
        </w:tc>
        <w:tc>
          <w:tcPr>
            <w:tcW w:w="7365" w:type="dxa"/>
          </w:tcPr>
          <w:p w:rsidR="00312143" w:rsidRDefault="00312143">
            <w:r>
              <w:t xml:space="preserve">Brugeren logger ind på hæveautomaten og skal have </w:t>
            </w:r>
            <w:r w:rsidR="002E4858">
              <w:t xml:space="preserve">tjekket </w:t>
            </w:r>
            <w:r>
              <w:t>om den indtastede pinkode indeholder den korrekte information og om de eksistere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Normalt forløb</w:t>
            </w:r>
          </w:p>
        </w:tc>
        <w:tc>
          <w:tcPr>
            <w:tcW w:w="7365" w:type="dxa"/>
          </w:tcPr>
          <w:p w:rsidR="000865D9" w:rsidRDefault="00312143" w:rsidP="00312143">
            <w:pPr>
              <w:pStyle w:val="Listeafsnit"/>
              <w:numPr>
                <w:ilvl w:val="0"/>
                <w:numId w:val="2"/>
              </w:numPr>
            </w:pPr>
            <w:r>
              <w:t>pinkode indtastes</w:t>
            </w:r>
          </w:p>
          <w:p w:rsidR="00312143" w:rsidRDefault="00312143" w:rsidP="00312143">
            <w:pPr>
              <w:pStyle w:val="Listeafsnit"/>
              <w:numPr>
                <w:ilvl w:val="0"/>
                <w:numId w:val="2"/>
              </w:numPr>
            </w:pPr>
            <w:r>
              <w:t>pinkode længde og indhold bliver verificeret</w:t>
            </w:r>
          </w:p>
          <w:p w:rsidR="00312143" w:rsidRDefault="00312143" w:rsidP="00312143">
            <w:pPr>
              <w:pStyle w:val="Listeafsnit"/>
              <w:numPr>
                <w:ilvl w:val="0"/>
                <w:numId w:val="2"/>
              </w:numPr>
            </w:pPr>
            <w:r>
              <w:t xml:space="preserve">der findes et match på pinkode i </w:t>
            </w:r>
            <w:proofErr w:type="spellStart"/>
            <w:r>
              <w:t>dataen</w:t>
            </w:r>
            <w:proofErr w:type="spellEnd"/>
          </w:p>
          <w:p w:rsidR="00312143" w:rsidRDefault="00312143" w:rsidP="00312143">
            <w:pPr>
              <w:pStyle w:val="Listeafsnit"/>
              <w:numPr>
                <w:ilvl w:val="0"/>
                <w:numId w:val="2"/>
              </w:numPr>
            </w:pPr>
            <w:r>
              <w:t>bruger bliver logget ind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Alternative forløb</w:t>
            </w:r>
          </w:p>
        </w:tc>
        <w:tc>
          <w:tcPr>
            <w:tcW w:w="7365" w:type="dxa"/>
          </w:tcPr>
          <w:p w:rsidR="000865D9" w:rsidRDefault="00312143">
            <w:r>
              <w:t>2a. Indtastningsfejl ved pinkode på længde eller indehold af pinkode.</w:t>
            </w:r>
          </w:p>
          <w:p w:rsidR="00312143" w:rsidRDefault="00312143" w:rsidP="00312143">
            <w:r>
              <w:t>3a. Der er ikke noget match på pinkoden og bruger logges ikke ind.</w:t>
            </w:r>
          </w:p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Udvidelsesmuligheder</w:t>
            </w:r>
          </w:p>
        </w:tc>
        <w:tc>
          <w:tcPr>
            <w:tcW w:w="7365" w:type="dxa"/>
          </w:tcPr>
          <w:p w:rsidR="000865D9" w:rsidRDefault="000865D9"/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Ikke funktionelle krav</w:t>
            </w:r>
          </w:p>
        </w:tc>
        <w:tc>
          <w:tcPr>
            <w:tcW w:w="7365" w:type="dxa"/>
          </w:tcPr>
          <w:p w:rsidR="000865D9" w:rsidRDefault="000865D9"/>
        </w:tc>
      </w:tr>
      <w:tr w:rsidR="000865D9" w:rsidTr="000865D9">
        <w:tc>
          <w:tcPr>
            <w:tcW w:w="2263" w:type="dxa"/>
          </w:tcPr>
          <w:p w:rsidR="000865D9" w:rsidRDefault="000865D9">
            <w:r>
              <w:t>Åbne spørgsmål</w:t>
            </w:r>
          </w:p>
        </w:tc>
        <w:tc>
          <w:tcPr>
            <w:tcW w:w="7365" w:type="dxa"/>
          </w:tcPr>
          <w:p w:rsidR="000865D9" w:rsidRDefault="000865D9"/>
        </w:tc>
      </w:tr>
    </w:tbl>
    <w:p w:rsidR="00592792" w:rsidRDefault="0066630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432C4" w:rsidTr="0008147F">
        <w:tc>
          <w:tcPr>
            <w:tcW w:w="2263" w:type="dxa"/>
          </w:tcPr>
          <w:p w:rsidR="009432C4" w:rsidRDefault="009432C4" w:rsidP="0008147F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7365" w:type="dxa"/>
          </w:tcPr>
          <w:p w:rsidR="009432C4" w:rsidRDefault="008D7882" w:rsidP="0008147F">
            <w:r>
              <w:t>Hæv penge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Version</w:t>
            </w:r>
          </w:p>
        </w:tc>
        <w:tc>
          <w:tcPr>
            <w:tcW w:w="7365" w:type="dxa"/>
          </w:tcPr>
          <w:p w:rsidR="009432C4" w:rsidRDefault="009432C4" w:rsidP="0008147F">
            <w:r>
              <w:t>0.1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Aktør(er)</w:t>
            </w:r>
          </w:p>
        </w:tc>
        <w:tc>
          <w:tcPr>
            <w:tcW w:w="7365" w:type="dxa"/>
          </w:tcPr>
          <w:p w:rsidR="009432C4" w:rsidRDefault="008D7882" w:rsidP="0008147F">
            <w:r>
              <w:t>Bruger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proofErr w:type="spellStart"/>
            <w:r>
              <w:t>Trigger</w:t>
            </w:r>
            <w:proofErr w:type="spellEnd"/>
          </w:p>
          <w:p w:rsidR="009432C4" w:rsidRDefault="009432C4" w:rsidP="0008147F">
            <w:r>
              <w:t xml:space="preserve">(hvad </w:t>
            </w:r>
            <w:proofErr w:type="spellStart"/>
            <w:r>
              <w:t>udløder</w:t>
            </w:r>
            <w:proofErr w:type="spellEnd"/>
            <w:r>
              <w:t xml:space="preserve"> den)</w:t>
            </w:r>
          </w:p>
        </w:tc>
        <w:tc>
          <w:tcPr>
            <w:tcW w:w="7365" w:type="dxa"/>
          </w:tcPr>
          <w:p w:rsidR="009432C4" w:rsidRDefault="008D7882" w:rsidP="009432C4">
            <w:r>
              <w:t>Brugeren vælger at hæve penge fra automaten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proofErr w:type="spellStart"/>
            <w:r>
              <w:t>Prekonditioner</w:t>
            </w:r>
            <w:proofErr w:type="spellEnd"/>
          </w:p>
          <w:p w:rsidR="009432C4" w:rsidRDefault="009432C4" w:rsidP="0008147F">
            <w:r>
              <w:t>(opfyldt inden)</w:t>
            </w:r>
          </w:p>
        </w:tc>
        <w:tc>
          <w:tcPr>
            <w:tcW w:w="7365" w:type="dxa"/>
          </w:tcPr>
          <w:p w:rsidR="009C5A29" w:rsidRDefault="008D7882" w:rsidP="009C5A29">
            <w:pPr>
              <w:pStyle w:val="Listeafsnit"/>
              <w:numPr>
                <w:ilvl w:val="0"/>
                <w:numId w:val="1"/>
              </w:numPr>
            </w:pPr>
            <w:r>
              <w:t>Bruger er logget ind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Postkonditioner</w:t>
            </w:r>
          </w:p>
          <w:p w:rsidR="009432C4" w:rsidRDefault="009432C4" w:rsidP="0008147F">
            <w:r>
              <w:t>(opfyldt efter)</w:t>
            </w:r>
          </w:p>
        </w:tc>
        <w:tc>
          <w:tcPr>
            <w:tcW w:w="7365" w:type="dxa"/>
          </w:tcPr>
          <w:p w:rsidR="009432C4" w:rsidRDefault="008D7882" w:rsidP="008D7882">
            <w:pPr>
              <w:pStyle w:val="Listeafsnit"/>
              <w:numPr>
                <w:ilvl w:val="0"/>
                <w:numId w:val="1"/>
              </w:numPr>
            </w:pPr>
            <w:r>
              <w:t>Brugeren har hævet penge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Kort beskrivelse</w:t>
            </w:r>
          </w:p>
        </w:tc>
        <w:tc>
          <w:tcPr>
            <w:tcW w:w="7365" w:type="dxa"/>
          </w:tcPr>
          <w:p w:rsidR="009432C4" w:rsidRDefault="008D7882" w:rsidP="0008147F">
            <w:r>
              <w:t>Brugeren vælger at hæve penge, hvor der skal tjekkes om bruger har det antal penge som de vil hæve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Normalt forløb</w:t>
            </w:r>
          </w:p>
        </w:tc>
        <w:tc>
          <w:tcPr>
            <w:tcW w:w="7365" w:type="dxa"/>
          </w:tcPr>
          <w:p w:rsidR="002E4858" w:rsidRDefault="002E4858" w:rsidP="008D7882">
            <w:pPr>
              <w:pStyle w:val="Listeafsnit"/>
              <w:numPr>
                <w:ilvl w:val="0"/>
                <w:numId w:val="4"/>
              </w:numPr>
            </w:pPr>
            <w:r>
              <w:t>hæve penge bliver valgt</w:t>
            </w:r>
          </w:p>
          <w:p w:rsidR="009432C4" w:rsidRDefault="008D7882" w:rsidP="008D7882">
            <w:pPr>
              <w:pStyle w:val="Listeafsnit"/>
              <w:numPr>
                <w:ilvl w:val="0"/>
                <w:numId w:val="4"/>
              </w:numPr>
            </w:pPr>
            <w:r>
              <w:t>beløb indtastes</w:t>
            </w:r>
          </w:p>
          <w:p w:rsidR="008D7882" w:rsidRDefault="007F7727" w:rsidP="008D7882">
            <w:pPr>
              <w:pStyle w:val="Listeafsnit"/>
              <w:numPr>
                <w:ilvl w:val="0"/>
                <w:numId w:val="4"/>
              </w:numPr>
            </w:pPr>
            <w:r>
              <w:t xml:space="preserve">beløbet bliver </w:t>
            </w:r>
            <w:r w:rsidR="002E4858">
              <w:t xml:space="preserve">tjekket </w:t>
            </w:r>
            <w:r>
              <w:t>at det er et ta</w:t>
            </w:r>
            <w:r w:rsidR="002E4858">
              <w:t>l</w:t>
            </w:r>
          </w:p>
          <w:p w:rsidR="007F7727" w:rsidRDefault="007F7727" w:rsidP="008D7882">
            <w:pPr>
              <w:pStyle w:val="Listeafsnit"/>
              <w:numPr>
                <w:ilvl w:val="0"/>
                <w:numId w:val="4"/>
              </w:numPr>
            </w:pPr>
            <w:r>
              <w:t xml:space="preserve">der bliver </w:t>
            </w:r>
            <w:r w:rsidR="002E4858">
              <w:t xml:space="preserve">tjekket </w:t>
            </w:r>
            <w:r>
              <w:t>om brugeren har nok penge på sin konto</w:t>
            </w:r>
          </w:p>
          <w:p w:rsidR="007F7727" w:rsidRDefault="007F7727" w:rsidP="008D7882">
            <w:pPr>
              <w:pStyle w:val="Listeafsnit"/>
              <w:numPr>
                <w:ilvl w:val="0"/>
                <w:numId w:val="4"/>
              </w:numPr>
            </w:pPr>
            <w:r>
              <w:t>beløbet bliver hævet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Alternative forløb</w:t>
            </w:r>
          </w:p>
        </w:tc>
        <w:tc>
          <w:tcPr>
            <w:tcW w:w="7365" w:type="dxa"/>
          </w:tcPr>
          <w:p w:rsidR="009432C4" w:rsidRDefault="007F7727" w:rsidP="0008147F">
            <w:r>
              <w:t>2a. Indholdet er ikke et tal</w:t>
            </w:r>
          </w:p>
          <w:p w:rsidR="007F7727" w:rsidRDefault="007F7727" w:rsidP="0008147F">
            <w:r>
              <w:t>3a. Det er ikke nok penge på kontoen</w:t>
            </w:r>
          </w:p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Udvidelsesmuligheder</w:t>
            </w:r>
          </w:p>
        </w:tc>
        <w:tc>
          <w:tcPr>
            <w:tcW w:w="7365" w:type="dxa"/>
          </w:tcPr>
          <w:p w:rsidR="009432C4" w:rsidRDefault="009432C4" w:rsidP="0008147F"/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Ikke funktionelle krav</w:t>
            </w:r>
          </w:p>
        </w:tc>
        <w:tc>
          <w:tcPr>
            <w:tcW w:w="7365" w:type="dxa"/>
          </w:tcPr>
          <w:p w:rsidR="009432C4" w:rsidRDefault="009432C4" w:rsidP="0008147F"/>
        </w:tc>
      </w:tr>
      <w:tr w:rsidR="009432C4" w:rsidTr="0008147F">
        <w:tc>
          <w:tcPr>
            <w:tcW w:w="2263" w:type="dxa"/>
          </w:tcPr>
          <w:p w:rsidR="009432C4" w:rsidRDefault="009432C4" w:rsidP="0008147F">
            <w:r>
              <w:t>Åbne spørgsmål</w:t>
            </w:r>
          </w:p>
        </w:tc>
        <w:tc>
          <w:tcPr>
            <w:tcW w:w="7365" w:type="dxa"/>
          </w:tcPr>
          <w:p w:rsidR="009432C4" w:rsidRDefault="009432C4" w:rsidP="0008147F"/>
        </w:tc>
      </w:tr>
    </w:tbl>
    <w:p w:rsidR="009432C4" w:rsidRDefault="009432C4"/>
    <w:p w:rsidR="007F7727" w:rsidRDefault="007F7727"/>
    <w:p w:rsidR="007F7727" w:rsidRDefault="007F7727"/>
    <w:p w:rsidR="007F7727" w:rsidRDefault="007F772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F7727" w:rsidTr="0008147F">
        <w:tc>
          <w:tcPr>
            <w:tcW w:w="2263" w:type="dxa"/>
          </w:tcPr>
          <w:p w:rsidR="007F7727" w:rsidRDefault="007F7727" w:rsidP="0008147F">
            <w:proofErr w:type="spellStart"/>
            <w:r>
              <w:lastRenderedPageBreak/>
              <w:t>Use</w:t>
            </w:r>
            <w:proofErr w:type="spellEnd"/>
            <w:r>
              <w:t xml:space="preserve"> Case navn</w:t>
            </w:r>
          </w:p>
        </w:tc>
        <w:tc>
          <w:tcPr>
            <w:tcW w:w="7365" w:type="dxa"/>
          </w:tcPr>
          <w:p w:rsidR="007F7727" w:rsidRDefault="005D6AF3" w:rsidP="0008147F">
            <w:r>
              <w:t>Indsæt penge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Version</w:t>
            </w:r>
          </w:p>
        </w:tc>
        <w:tc>
          <w:tcPr>
            <w:tcW w:w="7365" w:type="dxa"/>
          </w:tcPr>
          <w:p w:rsidR="007F7727" w:rsidRDefault="007F7727" w:rsidP="0008147F">
            <w:r>
              <w:t>0.1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Aktør(er)</w:t>
            </w:r>
          </w:p>
        </w:tc>
        <w:tc>
          <w:tcPr>
            <w:tcW w:w="7365" w:type="dxa"/>
          </w:tcPr>
          <w:p w:rsidR="007F7727" w:rsidRDefault="005D6AF3" w:rsidP="0008147F">
            <w:r>
              <w:t>Bruger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proofErr w:type="spellStart"/>
            <w:r>
              <w:t>Trigger</w:t>
            </w:r>
            <w:proofErr w:type="spellEnd"/>
          </w:p>
          <w:p w:rsidR="007F7727" w:rsidRDefault="007F7727" w:rsidP="0008147F">
            <w:r>
              <w:t xml:space="preserve">(hvad </w:t>
            </w:r>
            <w:proofErr w:type="spellStart"/>
            <w:r>
              <w:t>udløder</w:t>
            </w:r>
            <w:proofErr w:type="spellEnd"/>
            <w:r>
              <w:t xml:space="preserve"> den)</w:t>
            </w:r>
          </w:p>
        </w:tc>
        <w:tc>
          <w:tcPr>
            <w:tcW w:w="7365" w:type="dxa"/>
          </w:tcPr>
          <w:p w:rsidR="007F7727" w:rsidRDefault="005D6AF3" w:rsidP="0008147F">
            <w:r>
              <w:t>Brugeren vælger at indsætte penge via automaten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proofErr w:type="spellStart"/>
            <w:r>
              <w:t>Prekonditioner</w:t>
            </w:r>
            <w:proofErr w:type="spellEnd"/>
          </w:p>
          <w:p w:rsidR="007F7727" w:rsidRDefault="007F7727" w:rsidP="0008147F">
            <w:r>
              <w:t>(opfyldt inden)</w:t>
            </w:r>
          </w:p>
        </w:tc>
        <w:tc>
          <w:tcPr>
            <w:tcW w:w="7365" w:type="dxa"/>
          </w:tcPr>
          <w:p w:rsidR="007F7727" w:rsidRDefault="005D6AF3" w:rsidP="005D6AF3">
            <w:pPr>
              <w:pStyle w:val="Listeafsnit"/>
              <w:numPr>
                <w:ilvl w:val="0"/>
                <w:numId w:val="1"/>
              </w:numPr>
            </w:pPr>
            <w:r>
              <w:t>Brugeren er logget ind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Postkonditioner</w:t>
            </w:r>
          </w:p>
          <w:p w:rsidR="007F7727" w:rsidRDefault="007F7727" w:rsidP="0008147F">
            <w:r>
              <w:t>(opfyldt efter)</w:t>
            </w:r>
          </w:p>
        </w:tc>
        <w:tc>
          <w:tcPr>
            <w:tcW w:w="7365" w:type="dxa"/>
          </w:tcPr>
          <w:p w:rsidR="007F7727" w:rsidRDefault="003921A0" w:rsidP="003921A0">
            <w:pPr>
              <w:pStyle w:val="Listeafsnit"/>
              <w:numPr>
                <w:ilvl w:val="0"/>
                <w:numId w:val="1"/>
              </w:numPr>
            </w:pPr>
            <w:r>
              <w:t>Brugeren har indsat penge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Kort beskrivelse</w:t>
            </w:r>
          </w:p>
        </w:tc>
        <w:tc>
          <w:tcPr>
            <w:tcW w:w="7365" w:type="dxa"/>
          </w:tcPr>
          <w:p w:rsidR="007F7727" w:rsidRDefault="003921A0" w:rsidP="003921A0">
            <w:r>
              <w:t>Brugeren vælger at indsætte penge, hvor der skal indtastes det antal penge som skal indsættes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Normalt forløb</w:t>
            </w:r>
          </w:p>
        </w:tc>
        <w:tc>
          <w:tcPr>
            <w:tcW w:w="7365" w:type="dxa"/>
          </w:tcPr>
          <w:p w:rsidR="007F7727" w:rsidRDefault="002E4858" w:rsidP="002E4858">
            <w:pPr>
              <w:pStyle w:val="Listeafsnit"/>
              <w:numPr>
                <w:ilvl w:val="0"/>
                <w:numId w:val="5"/>
              </w:numPr>
            </w:pPr>
            <w:r>
              <w:t>indsæt penge bliver valgt</w:t>
            </w:r>
          </w:p>
          <w:p w:rsidR="002E4858" w:rsidRDefault="002E4858" w:rsidP="002E4858">
            <w:pPr>
              <w:pStyle w:val="Listeafsnit"/>
              <w:numPr>
                <w:ilvl w:val="0"/>
                <w:numId w:val="5"/>
              </w:numPr>
            </w:pPr>
            <w:r>
              <w:t>beløb indtastes</w:t>
            </w:r>
          </w:p>
          <w:p w:rsidR="002E4858" w:rsidRDefault="002E4858" w:rsidP="002E4858">
            <w:pPr>
              <w:pStyle w:val="Listeafsnit"/>
              <w:numPr>
                <w:ilvl w:val="0"/>
                <w:numId w:val="5"/>
              </w:numPr>
            </w:pPr>
            <w:r>
              <w:t>beløb bliver tjekket at det er et tal</w:t>
            </w:r>
          </w:p>
          <w:p w:rsidR="002E4858" w:rsidRDefault="002E4858" w:rsidP="002E4858">
            <w:pPr>
              <w:pStyle w:val="Listeafsnit"/>
              <w:numPr>
                <w:ilvl w:val="0"/>
                <w:numId w:val="5"/>
              </w:numPr>
            </w:pPr>
            <w:r>
              <w:t>beløb bliver indsat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Alternative forløb</w:t>
            </w:r>
          </w:p>
        </w:tc>
        <w:tc>
          <w:tcPr>
            <w:tcW w:w="7365" w:type="dxa"/>
          </w:tcPr>
          <w:p w:rsidR="007F7727" w:rsidRDefault="002E4858" w:rsidP="0008147F">
            <w:r>
              <w:t>3a. beløbet var ikke et tal</w:t>
            </w:r>
          </w:p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Udvidelsesmuligheder</w:t>
            </w:r>
          </w:p>
        </w:tc>
        <w:tc>
          <w:tcPr>
            <w:tcW w:w="7365" w:type="dxa"/>
          </w:tcPr>
          <w:p w:rsidR="007F7727" w:rsidRDefault="007F7727" w:rsidP="0008147F"/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Ikke funktionelle krav</w:t>
            </w:r>
          </w:p>
        </w:tc>
        <w:tc>
          <w:tcPr>
            <w:tcW w:w="7365" w:type="dxa"/>
          </w:tcPr>
          <w:p w:rsidR="007F7727" w:rsidRDefault="007F7727" w:rsidP="0008147F"/>
        </w:tc>
      </w:tr>
      <w:tr w:rsidR="007F7727" w:rsidTr="0008147F">
        <w:tc>
          <w:tcPr>
            <w:tcW w:w="2263" w:type="dxa"/>
          </w:tcPr>
          <w:p w:rsidR="007F7727" w:rsidRDefault="007F7727" w:rsidP="0008147F">
            <w:r>
              <w:t>Åbne spørgsmål</w:t>
            </w:r>
          </w:p>
        </w:tc>
        <w:tc>
          <w:tcPr>
            <w:tcW w:w="7365" w:type="dxa"/>
          </w:tcPr>
          <w:p w:rsidR="007F7727" w:rsidRDefault="007F7727" w:rsidP="0008147F"/>
        </w:tc>
      </w:tr>
    </w:tbl>
    <w:p w:rsidR="007F7727" w:rsidRDefault="007F772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F2DB0" w:rsidTr="00153D13">
        <w:tc>
          <w:tcPr>
            <w:tcW w:w="2263" w:type="dxa"/>
          </w:tcPr>
          <w:p w:rsidR="00AF2DB0" w:rsidRDefault="00AF2DB0" w:rsidP="00153D13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7365" w:type="dxa"/>
          </w:tcPr>
          <w:p w:rsidR="00AF2DB0" w:rsidRDefault="00AF2DB0" w:rsidP="00AF2DB0">
            <w:r>
              <w:t>Opret konto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Version</w:t>
            </w:r>
          </w:p>
        </w:tc>
        <w:tc>
          <w:tcPr>
            <w:tcW w:w="7365" w:type="dxa"/>
          </w:tcPr>
          <w:p w:rsidR="00AF2DB0" w:rsidRDefault="00AF2DB0" w:rsidP="00153D13">
            <w:r>
              <w:t>0.1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Aktør(er)</w:t>
            </w:r>
          </w:p>
        </w:tc>
        <w:tc>
          <w:tcPr>
            <w:tcW w:w="7365" w:type="dxa"/>
          </w:tcPr>
          <w:p w:rsidR="00AF2DB0" w:rsidRDefault="00AF2DB0" w:rsidP="00153D13">
            <w:r>
              <w:t>Bruger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proofErr w:type="spellStart"/>
            <w:r>
              <w:t>Trigger</w:t>
            </w:r>
            <w:proofErr w:type="spellEnd"/>
          </w:p>
          <w:p w:rsidR="00AF2DB0" w:rsidRDefault="00AF2DB0" w:rsidP="00153D13">
            <w:r>
              <w:t xml:space="preserve">(hvad </w:t>
            </w:r>
            <w:proofErr w:type="spellStart"/>
            <w:r>
              <w:t>udløder</w:t>
            </w:r>
            <w:proofErr w:type="spellEnd"/>
            <w:r>
              <w:t xml:space="preserve"> den)</w:t>
            </w:r>
          </w:p>
        </w:tc>
        <w:tc>
          <w:tcPr>
            <w:tcW w:w="7365" w:type="dxa"/>
          </w:tcPr>
          <w:p w:rsidR="00AF2DB0" w:rsidRDefault="00AF2DB0" w:rsidP="00AF2DB0">
            <w:r>
              <w:t xml:space="preserve">Brugeren vælger at </w:t>
            </w:r>
            <w:r>
              <w:t xml:space="preserve">oprette en ny </w:t>
            </w:r>
            <w:r>
              <w:t>konto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proofErr w:type="spellStart"/>
            <w:r>
              <w:t>Prekonditioner</w:t>
            </w:r>
            <w:proofErr w:type="spellEnd"/>
          </w:p>
          <w:p w:rsidR="00AF2DB0" w:rsidRDefault="00AF2DB0" w:rsidP="00153D13">
            <w:r>
              <w:t>(opfyldt inden)</w:t>
            </w:r>
          </w:p>
        </w:tc>
        <w:tc>
          <w:tcPr>
            <w:tcW w:w="7365" w:type="dxa"/>
          </w:tcPr>
          <w:p w:rsidR="00AF2DB0" w:rsidRDefault="00AF2DB0" w:rsidP="00AF2DB0"/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Postkonditioner</w:t>
            </w:r>
          </w:p>
          <w:p w:rsidR="00AF2DB0" w:rsidRDefault="00AF2DB0" w:rsidP="00153D13">
            <w:r>
              <w:t>(opfyldt efter)</w:t>
            </w:r>
          </w:p>
        </w:tc>
        <w:tc>
          <w:tcPr>
            <w:tcW w:w="7365" w:type="dxa"/>
          </w:tcPr>
          <w:p w:rsidR="00AF2DB0" w:rsidRDefault="00AF2DB0" w:rsidP="00153D13">
            <w:pPr>
              <w:pStyle w:val="Listeafsnit"/>
              <w:numPr>
                <w:ilvl w:val="0"/>
                <w:numId w:val="1"/>
              </w:numPr>
            </w:pPr>
            <w:r>
              <w:t xml:space="preserve">Brugeren har oprettet en ny </w:t>
            </w:r>
            <w:r>
              <w:t>konto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Kort beskrivelse</w:t>
            </w:r>
          </w:p>
        </w:tc>
        <w:tc>
          <w:tcPr>
            <w:tcW w:w="7365" w:type="dxa"/>
          </w:tcPr>
          <w:p w:rsidR="00AF2DB0" w:rsidRDefault="00AF2DB0" w:rsidP="00AF2DB0">
            <w:r>
              <w:t xml:space="preserve">Brugeren vælger </w:t>
            </w:r>
            <w:r>
              <w:t xml:space="preserve">at oprette en ny </w:t>
            </w:r>
            <w:r>
              <w:t>konto</w:t>
            </w:r>
            <w:r>
              <w:t xml:space="preserve"> fra forsiden, hvor de så får en pinkode lavet til dem, som er lagt fast til en ny </w:t>
            </w:r>
            <w:r>
              <w:t>konto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Normalt forløb</w:t>
            </w:r>
          </w:p>
        </w:tc>
        <w:tc>
          <w:tcPr>
            <w:tcW w:w="7365" w:type="dxa"/>
          </w:tcPr>
          <w:p w:rsidR="00AF2DB0" w:rsidRDefault="00AF2DB0" w:rsidP="00AF2DB0">
            <w:pPr>
              <w:pStyle w:val="Listeafsnit"/>
              <w:numPr>
                <w:ilvl w:val="0"/>
                <w:numId w:val="7"/>
              </w:numPr>
            </w:pPr>
            <w:r>
              <w:t>Opret ny konto bliver valgt</w:t>
            </w:r>
          </w:p>
          <w:p w:rsidR="00AF2DB0" w:rsidRDefault="00AF2DB0" w:rsidP="00AF2DB0">
            <w:pPr>
              <w:pStyle w:val="Listeafsnit"/>
              <w:numPr>
                <w:ilvl w:val="0"/>
                <w:numId w:val="7"/>
              </w:numPr>
            </w:pPr>
            <w:r>
              <w:t>Konto genereres</w:t>
            </w:r>
          </w:p>
          <w:p w:rsidR="00AF2DB0" w:rsidRDefault="00AF2DB0" w:rsidP="00AF2DB0">
            <w:pPr>
              <w:pStyle w:val="Listeafsnit"/>
              <w:numPr>
                <w:ilvl w:val="0"/>
                <w:numId w:val="7"/>
              </w:numPr>
            </w:pPr>
            <w:r>
              <w:t>Pinkode bliver givet til bruger</w:t>
            </w:r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Alternative forløb</w:t>
            </w:r>
          </w:p>
        </w:tc>
        <w:tc>
          <w:tcPr>
            <w:tcW w:w="7365" w:type="dxa"/>
          </w:tcPr>
          <w:p w:rsidR="00AF2DB0" w:rsidRDefault="00AF2DB0" w:rsidP="00153D13"/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Udvidelsesmuligheder</w:t>
            </w:r>
          </w:p>
        </w:tc>
        <w:tc>
          <w:tcPr>
            <w:tcW w:w="7365" w:type="dxa"/>
          </w:tcPr>
          <w:p w:rsidR="00AF2DB0" w:rsidRDefault="00AF2DB0" w:rsidP="00153D13"/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Ikke funktionelle krav</w:t>
            </w:r>
          </w:p>
        </w:tc>
        <w:tc>
          <w:tcPr>
            <w:tcW w:w="7365" w:type="dxa"/>
          </w:tcPr>
          <w:p w:rsidR="00AF2DB0" w:rsidRDefault="00AF2DB0" w:rsidP="00153D13">
            <w:r>
              <w:t>Den generede pinkode må ikke eksistere i forvejen</w:t>
            </w:r>
            <w:bookmarkStart w:id="0" w:name="_GoBack"/>
            <w:bookmarkEnd w:id="0"/>
          </w:p>
        </w:tc>
      </w:tr>
      <w:tr w:rsidR="00AF2DB0" w:rsidTr="00153D13">
        <w:tc>
          <w:tcPr>
            <w:tcW w:w="2263" w:type="dxa"/>
          </w:tcPr>
          <w:p w:rsidR="00AF2DB0" w:rsidRDefault="00AF2DB0" w:rsidP="00153D13">
            <w:r>
              <w:t>Åbne spørgsmål</w:t>
            </w:r>
          </w:p>
        </w:tc>
        <w:tc>
          <w:tcPr>
            <w:tcW w:w="7365" w:type="dxa"/>
          </w:tcPr>
          <w:p w:rsidR="00AF2DB0" w:rsidRDefault="00AF2DB0" w:rsidP="00153D13"/>
        </w:tc>
      </w:tr>
    </w:tbl>
    <w:p w:rsidR="00AF2DB0" w:rsidRDefault="00AF2DB0"/>
    <w:sectPr w:rsidR="00AF2D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741"/>
    <w:multiLevelType w:val="hybridMultilevel"/>
    <w:tmpl w:val="D50CE5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1CEB"/>
    <w:multiLevelType w:val="hybridMultilevel"/>
    <w:tmpl w:val="32B6C6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2D1"/>
    <w:multiLevelType w:val="hybridMultilevel"/>
    <w:tmpl w:val="79E491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E9F"/>
    <w:multiLevelType w:val="hybridMultilevel"/>
    <w:tmpl w:val="4C920B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4C15"/>
    <w:multiLevelType w:val="hybridMultilevel"/>
    <w:tmpl w:val="025011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C0D"/>
    <w:multiLevelType w:val="hybridMultilevel"/>
    <w:tmpl w:val="1DAE13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0DAC"/>
    <w:multiLevelType w:val="hybridMultilevel"/>
    <w:tmpl w:val="5EA8E1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BD"/>
    <w:rsid w:val="000865D9"/>
    <w:rsid w:val="00180A25"/>
    <w:rsid w:val="002E4858"/>
    <w:rsid w:val="00312143"/>
    <w:rsid w:val="003921A0"/>
    <w:rsid w:val="005D6AF3"/>
    <w:rsid w:val="00776C61"/>
    <w:rsid w:val="007F7727"/>
    <w:rsid w:val="008D7882"/>
    <w:rsid w:val="009432C4"/>
    <w:rsid w:val="009C5A29"/>
    <w:rsid w:val="00A976AA"/>
    <w:rsid w:val="00AF2DB0"/>
    <w:rsid w:val="00E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331B"/>
  <w15:chartTrackingRefBased/>
  <w15:docId w15:val="{B5F5F260-C2C9-4A5E-B96B-6B73C38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8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8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375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Damkjær Østner (benj4539)</dc:creator>
  <cp:keywords/>
  <dc:description/>
  <cp:lastModifiedBy>Benjamin Damkjær Østner (benj4539)</cp:lastModifiedBy>
  <cp:revision>6</cp:revision>
  <dcterms:created xsi:type="dcterms:W3CDTF">2020-08-24T11:03:00Z</dcterms:created>
  <dcterms:modified xsi:type="dcterms:W3CDTF">2020-08-25T13:41:00Z</dcterms:modified>
</cp:coreProperties>
</file>