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8FD" w:rsidRDefault="000D18F9" w:rsidP="00F07AE9">
      <w:pPr>
        <w:pStyle w:val="normal0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1543050" cy="1206500"/>
            <wp:effectExtent l="19050" t="0" r="0" b="0"/>
            <wp:docPr id="2" name="Picture 1" descr="Rwanda-UR-sito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wanda-UR-sito_we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5787F" w:rsidRPr="0025787F">
        <w:rPr>
          <w:b/>
          <w:sz w:val="24"/>
          <w:szCs w:val="24"/>
          <w:u w:val="single"/>
        </w:rPr>
        <w:t>KANANI Camille(221006393)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07AE9">
        <w:rPr>
          <w:b/>
          <w:sz w:val="24"/>
          <w:szCs w:val="24"/>
        </w:rPr>
        <w:t xml:space="preserve"> </w:t>
      </w:r>
    </w:p>
    <w:p w:rsidR="003258FD" w:rsidRDefault="000D18F9" w:rsidP="000D18F9">
      <w:pPr>
        <w:pStyle w:val="normal0"/>
        <w:tabs>
          <w:tab w:val="left" w:pos="410"/>
          <w:tab w:val="right" w:pos="9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72AAA">
        <w:rPr>
          <w:b/>
          <w:sz w:val="24"/>
          <w:szCs w:val="24"/>
        </w:rPr>
        <w:t>School of business</w:t>
      </w:r>
    </w:p>
    <w:p w:rsidR="003258FD" w:rsidRDefault="00672AAA" w:rsidP="00F07AE9">
      <w:pPr>
        <w:pStyle w:val="normal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Department of Business and information technology</w:t>
      </w:r>
    </w:p>
    <w:p w:rsidR="003258FD" w:rsidRDefault="00672AAA" w:rsidP="00F07AE9">
      <w:pPr>
        <w:pStyle w:val="normal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Java project description</w:t>
      </w:r>
    </w:p>
    <w:p w:rsidR="00F07AE9" w:rsidRDefault="00F07AE9" w:rsidP="00F07AE9">
      <w:pPr>
        <w:pStyle w:val="normal0"/>
        <w:jc w:val="right"/>
        <w:rPr>
          <w:b/>
          <w:sz w:val="24"/>
          <w:szCs w:val="24"/>
        </w:rPr>
      </w:pPr>
    </w:p>
    <w:p w:rsidR="003258FD" w:rsidRDefault="003258FD">
      <w:pPr>
        <w:pStyle w:val="normal0"/>
        <w:rPr>
          <w:b/>
          <w:sz w:val="24"/>
          <w:szCs w:val="24"/>
        </w:rPr>
      </w:pPr>
    </w:p>
    <w:p w:rsidR="003258FD" w:rsidRDefault="003258FD">
      <w:pPr>
        <w:pStyle w:val="normal0"/>
        <w:rPr>
          <w:b/>
          <w:sz w:val="24"/>
          <w:szCs w:val="24"/>
        </w:rPr>
      </w:pPr>
    </w:p>
    <w:p w:rsidR="003258FD" w:rsidRDefault="00672AAA">
      <w:pPr>
        <w:pStyle w:val="normal0"/>
        <w:ind w:left="2160"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Electricity billing system</w:t>
      </w:r>
      <w:r w:rsidR="00F07AE9">
        <w:rPr>
          <w:b/>
          <w:sz w:val="24"/>
          <w:szCs w:val="24"/>
          <w:u w:val="single"/>
        </w:rPr>
        <w:t xml:space="preserve"> Project</w:t>
      </w:r>
    </w:p>
    <w:p w:rsidR="003258FD" w:rsidRDefault="003258FD">
      <w:pPr>
        <w:pStyle w:val="normal0"/>
        <w:ind w:left="2160" w:firstLine="720"/>
        <w:rPr>
          <w:b/>
          <w:sz w:val="24"/>
          <w:szCs w:val="24"/>
          <w:u w:val="single"/>
        </w:rPr>
      </w:pPr>
    </w:p>
    <w:p w:rsidR="003258FD" w:rsidRDefault="00672AAA" w:rsidP="00F07AE9">
      <w:pPr>
        <w:pStyle w:val="normal0"/>
        <w:ind w:left="216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</w:p>
    <w:p w:rsidR="003258FD" w:rsidRDefault="003258FD">
      <w:pPr>
        <w:pStyle w:val="normal0"/>
        <w:rPr>
          <w:sz w:val="24"/>
          <w:szCs w:val="24"/>
        </w:rPr>
      </w:pPr>
    </w:p>
    <w:p w:rsidR="003258FD" w:rsidRDefault="00672AAA">
      <w:pPr>
        <w:pStyle w:val="normal0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Planning:</w:t>
      </w:r>
    </w:p>
    <w:p w:rsidR="003258FD" w:rsidRDefault="003258FD">
      <w:pPr>
        <w:pStyle w:val="normal0"/>
        <w:rPr>
          <w:sz w:val="24"/>
          <w:szCs w:val="24"/>
        </w:rPr>
      </w:pPr>
    </w:p>
    <w:p w:rsidR="003258FD" w:rsidRDefault="003258FD">
      <w:pPr>
        <w:pStyle w:val="normal0"/>
        <w:rPr>
          <w:sz w:val="24"/>
          <w:szCs w:val="24"/>
        </w:rPr>
      </w:pPr>
    </w:p>
    <w:p w:rsidR="003258FD" w:rsidRDefault="00300A9E">
      <w:pPr>
        <w:pStyle w:val="normal0"/>
        <w:rPr>
          <w:sz w:val="24"/>
          <w:szCs w:val="24"/>
        </w:rPr>
      </w:pPr>
      <w:r w:rsidRPr="00300A9E">
        <w:rPr>
          <w:color w:val="0F0F0F"/>
          <w:sz w:val="24"/>
          <w:szCs w:val="24"/>
        </w:rPr>
        <w:t>We have developed this project "Electricity Billing System" for managing all the operations of the Electricity Department by a computer software system. This projects has capable to perform all the operations needed by electricity department. This project has been developed using java.</w:t>
      </w:r>
      <w:r>
        <w:rPr>
          <w:color w:val="0F0F0F"/>
          <w:sz w:val="24"/>
          <w:szCs w:val="24"/>
        </w:rPr>
        <w:t xml:space="preserve"> </w:t>
      </w:r>
      <w:r w:rsidR="00672AAA">
        <w:rPr>
          <w:sz w:val="24"/>
          <w:szCs w:val="24"/>
        </w:rPr>
        <w:t xml:space="preserve">The system will enable the electronic sale of electricity and will centralize the process to prevent fraud. </w:t>
      </w:r>
    </w:p>
    <w:p w:rsidR="003258FD" w:rsidRDefault="003258FD">
      <w:pPr>
        <w:pStyle w:val="normal0"/>
        <w:rPr>
          <w:sz w:val="24"/>
          <w:szCs w:val="24"/>
        </w:rPr>
      </w:pPr>
    </w:p>
    <w:p w:rsidR="003258FD" w:rsidRDefault="00672AAA" w:rsidP="007C7C3C">
      <w:pPr>
        <w:pStyle w:val="normal0"/>
        <w:ind w:left="720"/>
        <w:jc w:val="center"/>
        <w:rPr>
          <w:sz w:val="24"/>
          <w:szCs w:val="24"/>
          <w:u w:val="single"/>
        </w:rPr>
      </w:pPr>
      <w:r w:rsidRPr="007C7C3C">
        <w:rPr>
          <w:b/>
          <w:sz w:val="24"/>
          <w:szCs w:val="24"/>
          <w:u w:val="single"/>
        </w:rPr>
        <w:t>Project objectives</w:t>
      </w:r>
      <w:r>
        <w:rPr>
          <w:sz w:val="24"/>
          <w:szCs w:val="24"/>
          <w:u w:val="single"/>
        </w:rPr>
        <w:t>:</w:t>
      </w:r>
    </w:p>
    <w:p w:rsidR="00CC4186" w:rsidRPr="000D18F9" w:rsidRDefault="00CC4186">
      <w:pPr>
        <w:pStyle w:val="normal0"/>
        <w:spacing w:before="240" w:after="240"/>
        <w:rPr>
          <w:sz w:val="24"/>
          <w:szCs w:val="24"/>
        </w:rPr>
      </w:pPr>
      <w:r w:rsidRPr="000D18F9">
        <w:rPr>
          <w:sz w:val="24"/>
          <w:szCs w:val="24"/>
          <w:shd w:val="clear" w:color="auto" w:fill="FFFFFF"/>
        </w:rPr>
        <w:t>The major O</w:t>
      </w:r>
      <w:r w:rsidR="00DC10E6" w:rsidRPr="000D18F9">
        <w:rPr>
          <w:sz w:val="24"/>
          <w:szCs w:val="24"/>
          <w:shd w:val="clear" w:color="auto" w:fill="FFFFFF"/>
        </w:rPr>
        <w:t>b</w:t>
      </w:r>
      <w:r w:rsidRPr="000D18F9">
        <w:rPr>
          <w:sz w:val="24"/>
          <w:szCs w:val="24"/>
          <w:shd w:val="clear" w:color="auto" w:fill="FFFFFF"/>
        </w:rPr>
        <w:t>jective of our project is to please customers by saving them time via the payment process, maintaining records, and allowing them to see and amend their information.</w:t>
      </w:r>
      <w:r w:rsidRPr="000D18F9">
        <w:rPr>
          <w:sz w:val="24"/>
          <w:szCs w:val="24"/>
        </w:rPr>
        <w:t xml:space="preserve"> </w:t>
      </w:r>
    </w:p>
    <w:p w:rsidR="00CC4186" w:rsidRPr="00DC10E6" w:rsidRDefault="00CC4186">
      <w:pPr>
        <w:pStyle w:val="normal0"/>
        <w:spacing w:before="240" w:after="240"/>
        <w:rPr>
          <w:sz w:val="24"/>
          <w:szCs w:val="24"/>
          <w:u w:val="single"/>
        </w:rPr>
      </w:pPr>
      <w:r w:rsidRPr="00DC10E6">
        <w:rPr>
          <w:sz w:val="24"/>
          <w:szCs w:val="24"/>
          <w:u w:val="single"/>
        </w:rPr>
        <w:t>other objectives</w:t>
      </w:r>
      <w:r w:rsidR="00FD0523">
        <w:rPr>
          <w:sz w:val="24"/>
          <w:szCs w:val="24"/>
          <w:u w:val="single"/>
        </w:rPr>
        <w:t>:</w:t>
      </w:r>
    </w:p>
    <w:p w:rsidR="00CC4186" w:rsidRPr="00CC4186" w:rsidRDefault="00CC4186" w:rsidP="00CC4186">
      <w:pPr>
        <w:pStyle w:val="normal0"/>
        <w:numPr>
          <w:ilvl w:val="0"/>
          <w:numId w:val="15"/>
        </w:numPr>
        <w:spacing w:before="240" w:after="240"/>
        <w:rPr>
          <w:sz w:val="24"/>
          <w:szCs w:val="24"/>
        </w:rPr>
      </w:pPr>
      <w:r>
        <w:t xml:space="preserve">To develop an online system to manage electrical billing for the administrator and customer. </w:t>
      </w:r>
    </w:p>
    <w:p w:rsidR="00DC10E6" w:rsidRDefault="00CC4186" w:rsidP="00DC10E6">
      <w:pPr>
        <w:pStyle w:val="normal0"/>
        <w:numPr>
          <w:ilvl w:val="0"/>
          <w:numId w:val="15"/>
        </w:numPr>
        <w:spacing w:before="240" w:after="240"/>
        <w:rPr>
          <w:sz w:val="24"/>
          <w:szCs w:val="24"/>
        </w:rPr>
      </w:pPr>
      <w:r>
        <w:t xml:space="preserve">To collect the power consumption information and integrate with centralized database system via GSM device. </w:t>
      </w:r>
    </w:p>
    <w:p w:rsidR="00CC4186" w:rsidRPr="00DC10E6" w:rsidRDefault="00CC4186" w:rsidP="00DC10E6">
      <w:pPr>
        <w:pStyle w:val="normal0"/>
        <w:numPr>
          <w:ilvl w:val="0"/>
          <w:numId w:val="15"/>
        </w:numPr>
        <w:spacing w:before="240" w:after="240"/>
        <w:rPr>
          <w:sz w:val="24"/>
          <w:szCs w:val="24"/>
        </w:rPr>
      </w:pPr>
      <w:r>
        <w:t xml:space="preserve"> To calculate the electrical bill and generate a report on the power consumption information through online.</w:t>
      </w:r>
    </w:p>
    <w:p w:rsidR="003258FD" w:rsidRDefault="00672AAA" w:rsidP="007C7C3C">
      <w:pPr>
        <w:pStyle w:val="normal0"/>
        <w:spacing w:before="240" w:after="240"/>
        <w:jc w:val="center"/>
        <w:rPr>
          <w:sz w:val="24"/>
          <w:szCs w:val="24"/>
        </w:rPr>
      </w:pPr>
      <w:r w:rsidRPr="007C7C3C">
        <w:rPr>
          <w:b/>
          <w:sz w:val="24"/>
          <w:szCs w:val="24"/>
          <w:u w:val="single"/>
        </w:rPr>
        <w:lastRenderedPageBreak/>
        <w:t>Project goals</w:t>
      </w:r>
    </w:p>
    <w:p w:rsidR="003258FD" w:rsidRDefault="005067EA">
      <w:pPr>
        <w:pStyle w:val="normal0"/>
        <w:numPr>
          <w:ilvl w:val="0"/>
          <w:numId w:val="7"/>
        </w:numPr>
        <w:spacing w:before="240"/>
        <w:rPr>
          <w:sz w:val="24"/>
          <w:szCs w:val="24"/>
        </w:rPr>
      </w:pPr>
      <w:r w:rsidRPr="00300A9E">
        <w:rPr>
          <w:color w:val="0F0F0F"/>
          <w:sz w:val="24"/>
          <w:szCs w:val="24"/>
        </w:rPr>
        <w:t>Electricity Billing System</w:t>
      </w:r>
      <w:r>
        <w:rPr>
          <w:color w:val="0F0F0F"/>
          <w:sz w:val="24"/>
          <w:szCs w:val="24"/>
        </w:rPr>
        <w:t xml:space="preserve"> will</w:t>
      </w:r>
      <w:r w:rsidR="00672AAA">
        <w:rPr>
          <w:sz w:val="24"/>
          <w:szCs w:val="24"/>
        </w:rPr>
        <w:t xml:space="preserve"> </w:t>
      </w:r>
      <w:r w:rsidR="00CC4186">
        <w:rPr>
          <w:sz w:val="24"/>
          <w:szCs w:val="24"/>
        </w:rPr>
        <w:t>manage rental slots on electricity billing.</w:t>
      </w:r>
    </w:p>
    <w:p w:rsidR="007C7C3C" w:rsidRDefault="005067EA" w:rsidP="007C7C3C">
      <w:pPr>
        <w:pStyle w:val="normal0"/>
        <w:numPr>
          <w:ilvl w:val="0"/>
          <w:numId w:val="7"/>
        </w:numPr>
        <w:rPr>
          <w:sz w:val="24"/>
          <w:szCs w:val="24"/>
        </w:rPr>
      </w:pPr>
      <w:r w:rsidRPr="00300A9E">
        <w:rPr>
          <w:color w:val="0F0F0F"/>
          <w:sz w:val="24"/>
          <w:szCs w:val="24"/>
        </w:rPr>
        <w:t>Electricity Billing System</w:t>
      </w:r>
      <w:r>
        <w:rPr>
          <w:color w:val="0F0F0F"/>
          <w:sz w:val="24"/>
          <w:szCs w:val="24"/>
        </w:rPr>
        <w:t xml:space="preserve"> will</w:t>
      </w:r>
      <w:r w:rsidR="00672AAA" w:rsidRPr="007C7C3C">
        <w:rPr>
          <w:sz w:val="24"/>
          <w:szCs w:val="24"/>
        </w:rPr>
        <w:t xml:space="preserve"> </w:t>
      </w:r>
      <w:r w:rsidR="007C7C3C">
        <w:t xml:space="preserve"> allows the customers to access and view the value and the accumulate cost of power used through online with centralized database</w:t>
      </w:r>
      <w:r>
        <w:t>.</w:t>
      </w:r>
      <w:r w:rsidR="007C7C3C" w:rsidRPr="007C7C3C">
        <w:rPr>
          <w:sz w:val="24"/>
          <w:szCs w:val="24"/>
        </w:rPr>
        <w:t xml:space="preserve"> </w:t>
      </w:r>
    </w:p>
    <w:p w:rsidR="003258FD" w:rsidRPr="007C7C3C" w:rsidRDefault="005067EA" w:rsidP="007C7C3C">
      <w:pPr>
        <w:pStyle w:val="normal0"/>
        <w:numPr>
          <w:ilvl w:val="0"/>
          <w:numId w:val="7"/>
        </w:numPr>
        <w:rPr>
          <w:sz w:val="24"/>
          <w:szCs w:val="24"/>
        </w:rPr>
      </w:pPr>
      <w:r w:rsidRPr="00300A9E">
        <w:rPr>
          <w:color w:val="0F0F0F"/>
          <w:sz w:val="24"/>
          <w:szCs w:val="24"/>
        </w:rPr>
        <w:t>Electricity Billing System</w:t>
      </w:r>
      <w:r>
        <w:rPr>
          <w:color w:val="0F0F0F"/>
          <w:sz w:val="24"/>
          <w:szCs w:val="24"/>
        </w:rPr>
        <w:t xml:space="preserve"> will</w:t>
      </w:r>
      <w:r w:rsidR="00672AAA" w:rsidRPr="007C7C3C">
        <w:rPr>
          <w:sz w:val="24"/>
          <w:szCs w:val="24"/>
        </w:rPr>
        <w:t xml:space="preserve"> improve revenue collection and reduce billing errors.</w:t>
      </w:r>
    </w:p>
    <w:p w:rsidR="003258FD" w:rsidRDefault="005067EA">
      <w:pPr>
        <w:pStyle w:val="normal0"/>
        <w:numPr>
          <w:ilvl w:val="0"/>
          <w:numId w:val="7"/>
        </w:numPr>
        <w:rPr>
          <w:sz w:val="24"/>
          <w:szCs w:val="24"/>
        </w:rPr>
      </w:pPr>
      <w:r w:rsidRPr="00300A9E">
        <w:rPr>
          <w:color w:val="0F0F0F"/>
          <w:sz w:val="24"/>
          <w:szCs w:val="24"/>
        </w:rPr>
        <w:t>Electricity Billing System</w:t>
      </w:r>
      <w:r>
        <w:rPr>
          <w:color w:val="0F0F0F"/>
          <w:sz w:val="24"/>
          <w:szCs w:val="24"/>
        </w:rPr>
        <w:t xml:space="preserve"> will</w:t>
      </w:r>
      <w:r w:rsidR="00672AAA">
        <w:rPr>
          <w:sz w:val="24"/>
          <w:szCs w:val="24"/>
        </w:rPr>
        <w:t xml:space="preserve"> </w:t>
      </w:r>
      <w:r w:rsidR="007C7C3C">
        <w:t>generate the reports based on the power consumption information received from GSM for customer respectively</w:t>
      </w:r>
    </w:p>
    <w:p w:rsidR="003258FD" w:rsidRPr="00A7562E" w:rsidRDefault="00CC4186">
      <w:pPr>
        <w:pStyle w:val="normal0"/>
        <w:numPr>
          <w:ilvl w:val="0"/>
          <w:numId w:val="7"/>
        </w:numPr>
        <w:spacing w:after="240"/>
        <w:rPr>
          <w:sz w:val="24"/>
          <w:szCs w:val="24"/>
        </w:rPr>
      </w:pPr>
      <w:r w:rsidRPr="00CC4186">
        <w:rPr>
          <w:color w:val="222222"/>
          <w:sz w:val="24"/>
          <w:szCs w:val="24"/>
          <w:shd w:val="clear" w:color="auto" w:fill="FFFFFF"/>
        </w:rPr>
        <w:t xml:space="preserve"> </w:t>
      </w:r>
      <w:r w:rsidR="005067EA" w:rsidRPr="00300A9E">
        <w:rPr>
          <w:color w:val="0F0F0F"/>
          <w:sz w:val="24"/>
          <w:szCs w:val="24"/>
        </w:rPr>
        <w:t>Electricity Billing System</w:t>
      </w:r>
      <w:r w:rsidR="005067EA">
        <w:rPr>
          <w:color w:val="0F0F0F"/>
          <w:sz w:val="24"/>
          <w:szCs w:val="24"/>
        </w:rPr>
        <w:t xml:space="preserve"> will</w:t>
      </w:r>
      <w:r>
        <w:rPr>
          <w:color w:val="222222"/>
          <w:sz w:val="18"/>
          <w:szCs w:val="18"/>
          <w:shd w:val="clear" w:color="auto" w:fill="FFFFFF"/>
        </w:rPr>
        <w:t xml:space="preserve"> </w:t>
      </w:r>
      <w:r w:rsidRPr="007C7C3C">
        <w:rPr>
          <w:sz w:val="24"/>
          <w:szCs w:val="24"/>
          <w:shd w:val="clear" w:color="auto" w:fill="FFFFFF"/>
        </w:rPr>
        <w:t>calculates the units consumed by the customer and makes bills</w:t>
      </w:r>
      <w:r w:rsidRPr="007C7C3C">
        <w:rPr>
          <w:sz w:val="18"/>
          <w:szCs w:val="18"/>
          <w:shd w:val="clear" w:color="auto" w:fill="FFFFFF"/>
        </w:rPr>
        <w:t>.</w:t>
      </w:r>
    </w:p>
    <w:p w:rsidR="00A7562E" w:rsidRPr="00A7562E" w:rsidRDefault="00A7562E" w:rsidP="00A7562E">
      <w:pPr>
        <w:pStyle w:val="normal0"/>
        <w:numPr>
          <w:ilvl w:val="0"/>
          <w:numId w:val="7"/>
        </w:numPr>
        <w:spacing w:after="240"/>
        <w:rPr>
          <w:sz w:val="24"/>
          <w:szCs w:val="24"/>
        </w:rPr>
      </w:pPr>
      <w:r w:rsidRPr="00300A9E">
        <w:rPr>
          <w:color w:val="0F0F0F"/>
          <w:sz w:val="24"/>
          <w:szCs w:val="24"/>
        </w:rPr>
        <w:t>Electricity Billing System</w:t>
      </w:r>
      <w:r>
        <w:rPr>
          <w:color w:val="0F0F0F"/>
          <w:sz w:val="24"/>
          <w:szCs w:val="24"/>
        </w:rPr>
        <w:t xml:space="preserve"> will</w:t>
      </w:r>
      <w:r>
        <w:rPr>
          <w:color w:val="222222"/>
          <w:sz w:val="18"/>
          <w:szCs w:val="18"/>
          <w:shd w:val="clear" w:color="auto" w:fill="FFFFFF"/>
        </w:rPr>
        <w:t xml:space="preserve">  </w:t>
      </w:r>
      <w:r w:rsidRPr="00A7562E">
        <w:rPr>
          <w:color w:val="000000"/>
          <w:sz w:val="24"/>
          <w:szCs w:val="24"/>
        </w:rPr>
        <w:t>Avoid sending incorrect invoices to customers</w:t>
      </w:r>
    </w:p>
    <w:p w:rsidR="00A7562E" w:rsidRDefault="00A7562E" w:rsidP="00A7562E">
      <w:pPr>
        <w:pStyle w:val="normal0"/>
        <w:spacing w:after="240"/>
        <w:ind w:left="720"/>
        <w:rPr>
          <w:sz w:val="24"/>
          <w:szCs w:val="24"/>
        </w:rPr>
      </w:pPr>
    </w:p>
    <w:p w:rsidR="003258FD" w:rsidRDefault="003258FD">
      <w:pPr>
        <w:pStyle w:val="normal0"/>
        <w:spacing w:before="240" w:after="240"/>
        <w:ind w:left="720"/>
        <w:rPr>
          <w:sz w:val="24"/>
          <w:szCs w:val="24"/>
        </w:rPr>
      </w:pPr>
    </w:p>
    <w:p w:rsidR="003258FD" w:rsidRPr="0025787F" w:rsidRDefault="00672AAA">
      <w:pPr>
        <w:pStyle w:val="normal0"/>
        <w:spacing w:before="240" w:after="240"/>
        <w:ind w:left="1440"/>
        <w:rPr>
          <w:b/>
          <w:sz w:val="24"/>
          <w:szCs w:val="24"/>
          <w:u w:val="single"/>
        </w:rPr>
      </w:pPr>
      <w:r w:rsidRPr="0025787F">
        <w:rPr>
          <w:b/>
          <w:sz w:val="24"/>
          <w:szCs w:val="24"/>
          <w:u w:val="single"/>
        </w:rPr>
        <w:t>Electricity billing system will solve the following future problems:</w:t>
      </w:r>
    </w:p>
    <w:p w:rsidR="00D73502" w:rsidRPr="00D73502" w:rsidRDefault="00D73502" w:rsidP="00D73502">
      <w:pPr>
        <w:numPr>
          <w:ilvl w:val="0"/>
          <w:numId w:val="11"/>
        </w:num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73502">
        <w:rPr>
          <w:rFonts w:eastAsia="Times New Roman"/>
          <w:color w:val="222222"/>
          <w:sz w:val="24"/>
          <w:szCs w:val="24"/>
          <w:lang w:val="en-US"/>
        </w:rPr>
        <w:t>There is no need of delivery boy for delivery bills to user’s place. o Thus, it saves human efforts and resources.</w:t>
      </w:r>
    </w:p>
    <w:p w:rsidR="00D73502" w:rsidRDefault="00D73502" w:rsidP="00D73502">
      <w:pPr>
        <w:numPr>
          <w:ilvl w:val="0"/>
          <w:numId w:val="11"/>
        </w:num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73502">
        <w:rPr>
          <w:rFonts w:eastAsia="Times New Roman"/>
          <w:color w:val="222222"/>
          <w:sz w:val="24"/>
          <w:szCs w:val="24"/>
          <w:lang w:val="en-US"/>
        </w:rPr>
        <w:t>Users don’t have to visit to the office for bill payment.</w:t>
      </w:r>
    </w:p>
    <w:p w:rsidR="00D73502" w:rsidRDefault="00D73502" w:rsidP="00D73502">
      <w:pPr>
        <w:numPr>
          <w:ilvl w:val="0"/>
          <w:numId w:val="11"/>
        </w:num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73502">
        <w:rPr>
          <w:rFonts w:eastAsia="Times New Roman"/>
          <w:color w:val="222222"/>
          <w:sz w:val="24"/>
          <w:szCs w:val="24"/>
          <w:lang w:val="en-US"/>
        </w:rPr>
        <w:t>Administrator doesn’t have to keep a manual track of the users. The system automatically calculates fine</w:t>
      </w:r>
      <w:r w:rsidRPr="00D73502">
        <w:rPr>
          <w:rFonts w:eastAsia="Times New Roman"/>
          <w:color w:val="222222"/>
          <w:sz w:val="18"/>
          <w:szCs w:val="18"/>
          <w:lang w:val="en-US"/>
        </w:rPr>
        <w:t>.</w:t>
      </w:r>
    </w:p>
    <w:p w:rsidR="00D73502" w:rsidRPr="00D73502" w:rsidRDefault="00D73502" w:rsidP="00D73502">
      <w:pPr>
        <w:numPr>
          <w:ilvl w:val="0"/>
          <w:numId w:val="11"/>
        </w:num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73502">
        <w:rPr>
          <w:rFonts w:eastAsia="Times New Roman"/>
          <w:color w:val="222222"/>
          <w:sz w:val="24"/>
          <w:szCs w:val="24"/>
          <w:lang w:val="en-US"/>
        </w:rPr>
        <w:t>This project system excludes the need of maintaining paper electricity bill as all the electricity bill records are managed electronically</w:t>
      </w:r>
      <w:r w:rsidRPr="00D73502">
        <w:rPr>
          <w:rFonts w:eastAsia="Times New Roman"/>
          <w:color w:val="222222"/>
          <w:sz w:val="18"/>
          <w:szCs w:val="18"/>
          <w:lang w:val="en-US"/>
        </w:rPr>
        <w:t>.</w:t>
      </w:r>
    </w:p>
    <w:p w:rsidR="003258FD" w:rsidRDefault="00672AAA">
      <w:pPr>
        <w:pStyle w:val="normal0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Support for renewable energy sources: The billing system must be able to support the in</w:t>
      </w:r>
      <w:r>
        <w:rPr>
          <w:sz w:val="24"/>
          <w:szCs w:val="24"/>
        </w:rPr>
        <w:t>tegration of renewable energy sources, such as solar and wind power, into the grid.</w:t>
      </w:r>
    </w:p>
    <w:p w:rsidR="003258FD" w:rsidRDefault="00D73502">
      <w:pPr>
        <w:pStyle w:val="normal0"/>
        <w:numPr>
          <w:ilvl w:val="0"/>
          <w:numId w:val="1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Cyber security</w:t>
      </w:r>
      <w:r w:rsidR="00672AAA">
        <w:rPr>
          <w:sz w:val="24"/>
          <w:szCs w:val="24"/>
        </w:rPr>
        <w:t>: The billing system must be designed with robust security measures to protect against cyber attacks and protect customer data.</w:t>
      </w:r>
    </w:p>
    <w:p w:rsidR="003258FD" w:rsidRPr="0025787F" w:rsidRDefault="00672AAA" w:rsidP="00C00A41">
      <w:pPr>
        <w:pStyle w:val="normal0"/>
        <w:ind w:left="720"/>
        <w:jc w:val="center"/>
        <w:rPr>
          <w:b/>
          <w:sz w:val="30"/>
          <w:szCs w:val="30"/>
          <w:u w:val="single"/>
        </w:rPr>
      </w:pPr>
      <w:r w:rsidRPr="0025787F">
        <w:rPr>
          <w:b/>
          <w:sz w:val="30"/>
          <w:szCs w:val="30"/>
          <w:u w:val="single"/>
        </w:rPr>
        <w:t>Design:</w:t>
      </w:r>
    </w:p>
    <w:p w:rsidR="003258FD" w:rsidRDefault="003258FD">
      <w:pPr>
        <w:pStyle w:val="normal0"/>
        <w:rPr>
          <w:sz w:val="24"/>
          <w:szCs w:val="24"/>
        </w:rPr>
      </w:pPr>
    </w:p>
    <w:p w:rsidR="003258FD" w:rsidRDefault="00672AA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The proposed electricity billing system will be designed as a desktop application with a user-friendly interface. The system will be built using Java programming language as for the back-end and Netbeans as for front end. The system will also use a relatio</w:t>
      </w:r>
      <w:r>
        <w:rPr>
          <w:sz w:val="24"/>
          <w:szCs w:val="24"/>
        </w:rPr>
        <w:t>nal database, such as MySQL, to store customer and usage data.</w:t>
      </w:r>
    </w:p>
    <w:p w:rsidR="003258FD" w:rsidRDefault="003258FD">
      <w:pPr>
        <w:pStyle w:val="normal0"/>
        <w:ind w:left="720"/>
        <w:rPr>
          <w:b/>
          <w:sz w:val="24"/>
          <w:szCs w:val="24"/>
        </w:rPr>
      </w:pPr>
    </w:p>
    <w:p w:rsidR="003258FD" w:rsidRPr="0025787F" w:rsidRDefault="00672AAA" w:rsidP="00C00A41">
      <w:pPr>
        <w:pStyle w:val="normal0"/>
        <w:ind w:left="720"/>
        <w:jc w:val="center"/>
        <w:rPr>
          <w:b/>
          <w:sz w:val="28"/>
          <w:szCs w:val="28"/>
          <w:u w:val="single"/>
        </w:rPr>
      </w:pPr>
      <w:r w:rsidRPr="0025787F">
        <w:rPr>
          <w:b/>
          <w:sz w:val="28"/>
          <w:szCs w:val="28"/>
          <w:u w:val="single"/>
        </w:rPr>
        <w:t>Development:</w:t>
      </w:r>
    </w:p>
    <w:p w:rsidR="003258FD" w:rsidRDefault="003258FD">
      <w:pPr>
        <w:pStyle w:val="normal0"/>
        <w:rPr>
          <w:sz w:val="24"/>
          <w:szCs w:val="24"/>
        </w:rPr>
      </w:pPr>
    </w:p>
    <w:p w:rsidR="003258FD" w:rsidRDefault="00672AA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In this project, I used Netbeans as the front-end development platform and Java as the back-</w:t>
      </w:r>
      <w:r>
        <w:rPr>
          <w:sz w:val="24"/>
          <w:szCs w:val="24"/>
        </w:rPr>
        <w:t xml:space="preserve">end language. The database used was MySQL and I utilized the MySQL Connector library to establish a connection between the application and the database. This allowed me to easily interact with and manipulate the data stored in the MySQL database. </w:t>
      </w:r>
    </w:p>
    <w:p w:rsidR="003258FD" w:rsidRDefault="003258FD">
      <w:pPr>
        <w:pStyle w:val="normal0"/>
        <w:rPr>
          <w:sz w:val="24"/>
          <w:szCs w:val="24"/>
        </w:rPr>
      </w:pPr>
    </w:p>
    <w:p w:rsidR="003258FD" w:rsidRDefault="003258FD">
      <w:pPr>
        <w:pStyle w:val="normal0"/>
        <w:rPr>
          <w:b/>
          <w:sz w:val="24"/>
          <w:szCs w:val="24"/>
        </w:rPr>
      </w:pPr>
    </w:p>
    <w:p w:rsidR="003258FD" w:rsidRDefault="003258FD">
      <w:pPr>
        <w:pStyle w:val="normal0"/>
        <w:rPr>
          <w:b/>
          <w:sz w:val="24"/>
          <w:szCs w:val="24"/>
        </w:rPr>
      </w:pPr>
    </w:p>
    <w:p w:rsidR="003258FD" w:rsidRDefault="003258FD">
      <w:pPr>
        <w:pStyle w:val="normal0"/>
        <w:rPr>
          <w:b/>
          <w:sz w:val="24"/>
          <w:szCs w:val="24"/>
        </w:rPr>
      </w:pPr>
    </w:p>
    <w:p w:rsidR="00334300" w:rsidRPr="00334300" w:rsidRDefault="00334300" w:rsidP="00334300">
      <w:pPr>
        <w:shd w:val="clear" w:color="auto" w:fill="FFFFFF"/>
        <w:spacing w:after="260" w:line="240" w:lineRule="auto"/>
        <w:jc w:val="center"/>
        <w:rPr>
          <w:rFonts w:eastAsia="Times New Roman"/>
          <w:sz w:val="24"/>
          <w:szCs w:val="24"/>
          <w:u w:val="single"/>
          <w:lang w:val="en-US"/>
        </w:rPr>
      </w:pPr>
      <w:r w:rsidRPr="00F07AE9">
        <w:rPr>
          <w:rFonts w:eastAsia="Times New Roman"/>
          <w:b/>
          <w:bCs/>
          <w:sz w:val="24"/>
          <w:szCs w:val="24"/>
          <w:u w:val="single"/>
          <w:lang w:val="en-US"/>
        </w:rPr>
        <w:t>Features:</w:t>
      </w:r>
    </w:p>
    <w:p w:rsidR="00334300" w:rsidRPr="00334300" w:rsidRDefault="00334300" w:rsidP="00334300">
      <w:pPr>
        <w:shd w:val="clear" w:color="auto" w:fill="FFFFFF"/>
        <w:spacing w:after="260" w:line="240" w:lineRule="auto"/>
        <w:jc w:val="both"/>
        <w:rPr>
          <w:rFonts w:eastAsia="Times New Roman"/>
          <w:sz w:val="24"/>
          <w:szCs w:val="24"/>
          <w:lang w:val="en-US"/>
        </w:rPr>
      </w:pPr>
      <w:r w:rsidRPr="00334300">
        <w:rPr>
          <w:rFonts w:eastAsia="Times New Roman"/>
          <w:sz w:val="24"/>
          <w:szCs w:val="24"/>
          <w:lang w:val="en-US"/>
        </w:rPr>
        <w:t>To make the billing system more service-oriented and simple, the following features have been implemented in the project.</w:t>
      </w:r>
    </w:p>
    <w:p w:rsidR="00334300" w:rsidRPr="00334300" w:rsidRDefault="00334300" w:rsidP="00334300">
      <w:pPr>
        <w:numPr>
          <w:ilvl w:val="0"/>
          <w:numId w:val="20"/>
        </w:numPr>
        <w:shd w:val="clear" w:color="auto" w:fill="FFFFFF"/>
        <w:spacing w:before="100" w:beforeAutospacing="1" w:after="100" w:line="240" w:lineRule="auto"/>
        <w:ind w:left="210"/>
        <w:jc w:val="both"/>
        <w:rPr>
          <w:rFonts w:eastAsia="Times New Roman"/>
          <w:sz w:val="24"/>
          <w:szCs w:val="24"/>
          <w:lang w:val="en-US"/>
        </w:rPr>
      </w:pPr>
      <w:r w:rsidRPr="00334300">
        <w:rPr>
          <w:rFonts w:eastAsia="Times New Roman"/>
          <w:sz w:val="24"/>
          <w:szCs w:val="24"/>
          <w:lang w:val="en-US"/>
        </w:rPr>
        <w:t>The application has high </w:t>
      </w:r>
      <w:hyperlink r:id="rId8" w:history="1">
        <w:r w:rsidRPr="00F07AE9">
          <w:rPr>
            <w:rFonts w:eastAsia="Times New Roman"/>
            <w:sz w:val="24"/>
            <w:szCs w:val="24"/>
            <w:lang w:val="en-US"/>
          </w:rPr>
          <w:t>speed</w:t>
        </w:r>
      </w:hyperlink>
      <w:r w:rsidRPr="00334300">
        <w:rPr>
          <w:rFonts w:eastAsia="Times New Roman"/>
          <w:sz w:val="24"/>
          <w:szCs w:val="24"/>
          <w:lang w:val="en-US"/>
        </w:rPr>
        <w:t> of performance with accuracy and efficiency.</w:t>
      </w:r>
    </w:p>
    <w:p w:rsidR="00334300" w:rsidRPr="00334300" w:rsidRDefault="00334300" w:rsidP="00334300">
      <w:pPr>
        <w:numPr>
          <w:ilvl w:val="0"/>
          <w:numId w:val="20"/>
        </w:numPr>
        <w:shd w:val="clear" w:color="auto" w:fill="FFFFFF"/>
        <w:spacing w:before="100" w:beforeAutospacing="1" w:after="100" w:line="240" w:lineRule="auto"/>
        <w:ind w:left="210"/>
        <w:jc w:val="both"/>
        <w:rPr>
          <w:rFonts w:eastAsia="Times New Roman"/>
          <w:sz w:val="24"/>
          <w:szCs w:val="24"/>
          <w:lang w:val="en-US"/>
        </w:rPr>
      </w:pPr>
      <w:r w:rsidRPr="00334300">
        <w:rPr>
          <w:rFonts w:eastAsia="Times New Roman"/>
          <w:sz w:val="24"/>
          <w:szCs w:val="24"/>
          <w:lang w:val="en-US"/>
        </w:rPr>
        <w:t>The software provides facility of </w:t>
      </w:r>
      <w:hyperlink r:id="rId9" w:history="1">
        <w:r w:rsidRPr="00F07AE9">
          <w:rPr>
            <w:rFonts w:eastAsia="Times New Roman"/>
            <w:sz w:val="24"/>
            <w:szCs w:val="24"/>
            <w:lang w:val="en-US"/>
          </w:rPr>
          <w:t>data</w:t>
        </w:r>
      </w:hyperlink>
      <w:r w:rsidRPr="00334300">
        <w:rPr>
          <w:rFonts w:eastAsia="Times New Roman"/>
          <w:sz w:val="24"/>
          <w:szCs w:val="24"/>
          <w:lang w:val="en-US"/>
        </w:rPr>
        <w:t> sharing.</w:t>
      </w:r>
    </w:p>
    <w:p w:rsidR="00334300" w:rsidRPr="00334300" w:rsidRDefault="00334300" w:rsidP="00334300">
      <w:pPr>
        <w:numPr>
          <w:ilvl w:val="0"/>
          <w:numId w:val="20"/>
        </w:numPr>
        <w:shd w:val="clear" w:color="auto" w:fill="FFFFFF"/>
        <w:spacing w:before="100" w:beforeAutospacing="1" w:after="100" w:line="240" w:lineRule="auto"/>
        <w:ind w:left="210"/>
        <w:jc w:val="both"/>
        <w:rPr>
          <w:rFonts w:eastAsia="Times New Roman"/>
          <w:sz w:val="24"/>
          <w:szCs w:val="24"/>
          <w:lang w:val="en-US"/>
        </w:rPr>
      </w:pPr>
      <w:r w:rsidRPr="00334300">
        <w:rPr>
          <w:rFonts w:eastAsia="Times New Roman"/>
          <w:sz w:val="24"/>
          <w:szCs w:val="24"/>
          <w:lang w:val="en-US"/>
        </w:rPr>
        <w:t>It doesn’t require any staffs as in the conventional system. Once it is installed on the system, only the meter readings are to be given by the </w:t>
      </w:r>
      <w:hyperlink r:id="rId10" w:history="1">
        <w:r w:rsidRPr="00F07AE9">
          <w:rPr>
            <w:rFonts w:eastAsia="Times New Roman"/>
            <w:sz w:val="24"/>
            <w:szCs w:val="24"/>
            <w:lang w:val="en-US"/>
          </w:rPr>
          <w:t>customer</w:t>
        </w:r>
      </w:hyperlink>
      <w:r w:rsidRPr="00334300">
        <w:rPr>
          <w:rFonts w:eastAsia="Times New Roman"/>
          <w:sz w:val="24"/>
          <w:szCs w:val="24"/>
          <w:lang w:val="en-US"/>
        </w:rPr>
        <w:t>.</w:t>
      </w:r>
    </w:p>
    <w:p w:rsidR="00334300" w:rsidRPr="00334300" w:rsidRDefault="00334300" w:rsidP="00334300">
      <w:pPr>
        <w:numPr>
          <w:ilvl w:val="0"/>
          <w:numId w:val="20"/>
        </w:numPr>
        <w:shd w:val="clear" w:color="auto" w:fill="FFFFFF"/>
        <w:spacing w:before="100" w:beforeAutospacing="1" w:after="100" w:line="240" w:lineRule="auto"/>
        <w:ind w:left="210"/>
        <w:jc w:val="both"/>
        <w:rPr>
          <w:rFonts w:eastAsia="Times New Roman"/>
          <w:sz w:val="24"/>
          <w:szCs w:val="24"/>
          <w:lang w:val="en-US"/>
        </w:rPr>
      </w:pPr>
      <w:r w:rsidRPr="00334300">
        <w:rPr>
          <w:rFonts w:eastAsia="Times New Roman"/>
          <w:sz w:val="24"/>
          <w:szCs w:val="24"/>
          <w:lang w:val="en-US"/>
        </w:rPr>
        <w:t>The electricity billing software calculates the units consumed by the customer and makes bills.</w:t>
      </w:r>
    </w:p>
    <w:p w:rsidR="00334300" w:rsidRPr="00334300" w:rsidRDefault="00334300" w:rsidP="00334300">
      <w:pPr>
        <w:numPr>
          <w:ilvl w:val="0"/>
          <w:numId w:val="20"/>
        </w:numPr>
        <w:shd w:val="clear" w:color="auto" w:fill="FFFFFF"/>
        <w:spacing w:before="100" w:beforeAutospacing="1" w:after="100" w:line="240" w:lineRule="auto"/>
        <w:ind w:left="210"/>
        <w:jc w:val="both"/>
        <w:rPr>
          <w:rFonts w:eastAsia="Times New Roman"/>
          <w:sz w:val="24"/>
          <w:szCs w:val="24"/>
          <w:lang w:val="en-US"/>
        </w:rPr>
      </w:pPr>
      <w:r w:rsidRPr="00334300">
        <w:rPr>
          <w:rFonts w:eastAsia="Times New Roman"/>
          <w:sz w:val="24"/>
          <w:szCs w:val="24"/>
          <w:lang w:val="en-US"/>
        </w:rPr>
        <w:t>It has the provision of security restriction.</w:t>
      </w:r>
    </w:p>
    <w:p w:rsidR="00334300" w:rsidRPr="00334300" w:rsidRDefault="00334300" w:rsidP="00334300">
      <w:pPr>
        <w:numPr>
          <w:ilvl w:val="0"/>
          <w:numId w:val="20"/>
        </w:numPr>
        <w:shd w:val="clear" w:color="auto" w:fill="FFFFFF"/>
        <w:spacing w:before="100" w:beforeAutospacing="1" w:after="100" w:line="240" w:lineRule="auto"/>
        <w:ind w:left="210"/>
        <w:jc w:val="both"/>
        <w:rPr>
          <w:rFonts w:eastAsia="Times New Roman"/>
          <w:sz w:val="24"/>
          <w:szCs w:val="24"/>
          <w:lang w:val="en-US"/>
        </w:rPr>
      </w:pPr>
      <w:r w:rsidRPr="00334300">
        <w:rPr>
          <w:rFonts w:eastAsia="Times New Roman"/>
          <w:sz w:val="24"/>
          <w:szCs w:val="24"/>
          <w:lang w:val="en-US"/>
        </w:rPr>
        <w:t>It requires small storage for installation and functioning.</w:t>
      </w:r>
    </w:p>
    <w:p w:rsidR="00334300" w:rsidRPr="00334300" w:rsidRDefault="00334300" w:rsidP="00334300">
      <w:pPr>
        <w:numPr>
          <w:ilvl w:val="0"/>
          <w:numId w:val="20"/>
        </w:numPr>
        <w:shd w:val="clear" w:color="auto" w:fill="FFFFFF"/>
        <w:spacing w:before="100" w:beforeAutospacing="1" w:line="240" w:lineRule="auto"/>
        <w:ind w:left="210"/>
        <w:jc w:val="both"/>
        <w:rPr>
          <w:rFonts w:eastAsia="Times New Roman"/>
          <w:sz w:val="24"/>
          <w:szCs w:val="24"/>
          <w:lang w:val="en-US"/>
        </w:rPr>
      </w:pPr>
      <w:r w:rsidRPr="00334300">
        <w:rPr>
          <w:rFonts w:eastAsia="Times New Roman"/>
          <w:sz w:val="24"/>
          <w:szCs w:val="24"/>
          <w:lang w:val="en-US"/>
        </w:rPr>
        <w:t>There is provision for debugging if any problem is encountered in the system.</w:t>
      </w:r>
    </w:p>
    <w:p w:rsidR="003258FD" w:rsidRPr="00F07AE9" w:rsidRDefault="003258FD">
      <w:pPr>
        <w:pStyle w:val="normal0"/>
        <w:rPr>
          <w:b/>
          <w:sz w:val="24"/>
          <w:szCs w:val="24"/>
          <w:lang w:val="en-US"/>
        </w:rPr>
      </w:pPr>
    </w:p>
    <w:p w:rsidR="003258FD" w:rsidRPr="00F07AE9" w:rsidRDefault="003258FD">
      <w:pPr>
        <w:pStyle w:val="normal0"/>
        <w:rPr>
          <w:b/>
          <w:sz w:val="24"/>
          <w:szCs w:val="24"/>
        </w:rPr>
      </w:pPr>
    </w:p>
    <w:p w:rsidR="00334300" w:rsidRPr="00334300" w:rsidRDefault="00334300" w:rsidP="00334300">
      <w:pPr>
        <w:pStyle w:val="Heading2"/>
        <w:shd w:val="clear" w:color="auto" w:fill="FFFFFF"/>
        <w:spacing w:before="0" w:after="200"/>
        <w:jc w:val="center"/>
        <w:textAlignment w:val="baseline"/>
        <w:rPr>
          <w:sz w:val="24"/>
          <w:szCs w:val="24"/>
          <w:u w:val="single"/>
        </w:rPr>
      </w:pPr>
      <w:r w:rsidRPr="00334300">
        <w:rPr>
          <w:rStyle w:val="Strong"/>
          <w:bCs w:val="0"/>
          <w:sz w:val="24"/>
          <w:szCs w:val="24"/>
          <w:u w:val="single"/>
        </w:rPr>
        <w:t>Modules in Online Electricity Billing System</w:t>
      </w:r>
    </w:p>
    <w:p w:rsidR="003258FD" w:rsidRDefault="003258FD">
      <w:pPr>
        <w:pStyle w:val="normal0"/>
        <w:rPr>
          <w:b/>
          <w:sz w:val="24"/>
          <w:szCs w:val="24"/>
        </w:rPr>
      </w:pPr>
    </w:p>
    <w:p w:rsidR="003258FD" w:rsidRPr="00F07AE9" w:rsidRDefault="00334300" w:rsidP="00334300">
      <w:pPr>
        <w:pStyle w:val="normal0"/>
        <w:numPr>
          <w:ilvl w:val="0"/>
          <w:numId w:val="21"/>
        </w:numPr>
        <w:rPr>
          <w:sz w:val="24"/>
          <w:szCs w:val="24"/>
          <w:shd w:val="clear" w:color="auto" w:fill="FFFFFF"/>
        </w:rPr>
      </w:pPr>
      <w:r w:rsidRPr="00F07AE9">
        <w:rPr>
          <w:rStyle w:val="Strong"/>
          <w:sz w:val="24"/>
          <w:szCs w:val="24"/>
          <w:shd w:val="clear" w:color="auto" w:fill="FFFFFF"/>
        </w:rPr>
        <w:t>Admin Module-</w:t>
      </w:r>
      <w:r w:rsidRPr="00F07AE9">
        <w:rPr>
          <w:sz w:val="24"/>
          <w:szCs w:val="24"/>
          <w:shd w:val="clear" w:color="auto" w:fill="FFFFFF"/>
        </w:rPr>
        <w:t> This module will allow Admin to log in and manage the system and its functions.</w:t>
      </w:r>
    </w:p>
    <w:p w:rsidR="00334300" w:rsidRPr="00F07AE9" w:rsidRDefault="00334300" w:rsidP="00334300">
      <w:pPr>
        <w:pStyle w:val="normal0"/>
        <w:numPr>
          <w:ilvl w:val="0"/>
          <w:numId w:val="21"/>
        </w:numPr>
        <w:rPr>
          <w:sz w:val="24"/>
          <w:szCs w:val="24"/>
          <w:shd w:val="clear" w:color="auto" w:fill="FFFFFF"/>
        </w:rPr>
      </w:pPr>
      <w:r w:rsidRPr="00F07AE9">
        <w:rPr>
          <w:rStyle w:val="Strong"/>
          <w:sz w:val="24"/>
          <w:szCs w:val="24"/>
          <w:shd w:val="clear" w:color="auto" w:fill="FFFFFF"/>
        </w:rPr>
        <w:t>Registration Module- </w:t>
      </w:r>
      <w:r w:rsidRPr="00F07AE9">
        <w:rPr>
          <w:sz w:val="24"/>
          <w:szCs w:val="24"/>
          <w:shd w:val="clear" w:color="auto" w:fill="FFFFFF"/>
        </w:rPr>
        <w:t>In this module, a user can register first using their name, contact number and address.</w:t>
      </w:r>
    </w:p>
    <w:p w:rsidR="00334300" w:rsidRPr="00F07AE9" w:rsidRDefault="00334300" w:rsidP="00334300">
      <w:pPr>
        <w:pStyle w:val="normal0"/>
        <w:numPr>
          <w:ilvl w:val="0"/>
          <w:numId w:val="21"/>
        </w:numPr>
        <w:rPr>
          <w:sz w:val="24"/>
          <w:szCs w:val="24"/>
        </w:rPr>
      </w:pPr>
      <w:r w:rsidRPr="00F07AE9">
        <w:rPr>
          <w:rStyle w:val="Strong"/>
          <w:sz w:val="24"/>
          <w:szCs w:val="24"/>
          <w:shd w:val="clear" w:color="auto" w:fill="FFFFFF"/>
        </w:rPr>
        <w:t>User Module</w:t>
      </w:r>
      <w:r w:rsidRPr="00F07AE9">
        <w:rPr>
          <w:sz w:val="24"/>
          <w:szCs w:val="24"/>
          <w:shd w:val="clear" w:color="auto" w:fill="FFFFFF"/>
        </w:rPr>
        <w:t>– The user module will allow users to log in to the system using their names &amp; password. Users can view their electricity bills, data usage, payment status and history</w:t>
      </w:r>
      <w:r w:rsidR="00F07AE9" w:rsidRPr="00F07AE9">
        <w:rPr>
          <w:sz w:val="24"/>
          <w:szCs w:val="24"/>
          <w:shd w:val="clear" w:color="auto" w:fill="FFFFFF"/>
        </w:rPr>
        <w:t>.</w:t>
      </w:r>
    </w:p>
    <w:p w:rsidR="003258FD" w:rsidRPr="00F07AE9" w:rsidRDefault="00334300" w:rsidP="00334300">
      <w:pPr>
        <w:pStyle w:val="normal0"/>
        <w:numPr>
          <w:ilvl w:val="0"/>
          <w:numId w:val="21"/>
        </w:numPr>
        <w:spacing w:before="240" w:after="240"/>
        <w:rPr>
          <w:sz w:val="24"/>
          <w:szCs w:val="24"/>
          <w:shd w:val="clear" w:color="auto" w:fill="FFFFFF"/>
        </w:rPr>
      </w:pPr>
      <w:r w:rsidRPr="00F07AE9">
        <w:rPr>
          <w:rStyle w:val="Strong"/>
          <w:sz w:val="24"/>
          <w:szCs w:val="24"/>
          <w:shd w:val="clear" w:color="auto" w:fill="FFFFFF"/>
        </w:rPr>
        <w:t>Billing Module- </w:t>
      </w:r>
      <w:r w:rsidRPr="00F07AE9">
        <w:rPr>
          <w:sz w:val="24"/>
          <w:szCs w:val="24"/>
          <w:shd w:val="clear" w:color="auto" w:fill="FFFFFF"/>
        </w:rPr>
        <w:t>In this module, operations related to Electricity bills can be managed.</w:t>
      </w:r>
    </w:p>
    <w:p w:rsidR="00334300" w:rsidRPr="00F07AE9" w:rsidRDefault="00334300" w:rsidP="00334300">
      <w:pPr>
        <w:pStyle w:val="normal0"/>
        <w:numPr>
          <w:ilvl w:val="0"/>
          <w:numId w:val="21"/>
        </w:numPr>
        <w:spacing w:before="240" w:after="240"/>
        <w:rPr>
          <w:sz w:val="24"/>
          <w:szCs w:val="24"/>
          <w:shd w:val="clear" w:color="auto" w:fill="FFFFFF"/>
        </w:rPr>
      </w:pPr>
      <w:r w:rsidRPr="00F07AE9">
        <w:rPr>
          <w:rStyle w:val="Strong"/>
          <w:sz w:val="24"/>
          <w:szCs w:val="24"/>
          <w:shd w:val="clear" w:color="auto" w:fill="FFFFFF"/>
        </w:rPr>
        <w:t>Payment Module-</w:t>
      </w:r>
      <w:r w:rsidRPr="00F07AE9">
        <w:rPr>
          <w:sz w:val="24"/>
          <w:szCs w:val="24"/>
          <w:shd w:val="clear" w:color="auto" w:fill="FFFFFF"/>
        </w:rPr>
        <w:t> In this module, Users can pay for Electricity bills and services provided using e-payment methods.</w:t>
      </w:r>
    </w:p>
    <w:p w:rsidR="00334300" w:rsidRPr="00F07AE9" w:rsidRDefault="00334300" w:rsidP="00334300">
      <w:pPr>
        <w:pStyle w:val="normal0"/>
        <w:numPr>
          <w:ilvl w:val="0"/>
          <w:numId w:val="21"/>
        </w:numPr>
        <w:spacing w:before="240" w:after="240"/>
        <w:rPr>
          <w:sz w:val="24"/>
          <w:szCs w:val="24"/>
          <w:shd w:val="clear" w:color="auto" w:fill="FFFFFF"/>
        </w:rPr>
      </w:pPr>
      <w:r w:rsidRPr="00F07AE9">
        <w:rPr>
          <w:rStyle w:val="Strong"/>
          <w:sz w:val="24"/>
          <w:szCs w:val="24"/>
          <w:shd w:val="clear" w:color="auto" w:fill="FFFFFF"/>
        </w:rPr>
        <w:t>Download Module- </w:t>
      </w:r>
      <w:r w:rsidRPr="00F07AE9">
        <w:rPr>
          <w:sz w:val="24"/>
          <w:szCs w:val="24"/>
          <w:shd w:val="clear" w:color="auto" w:fill="FFFFFF"/>
        </w:rPr>
        <w:t>Users will be able to download Electricity bills &amp; invoices in this module.</w:t>
      </w:r>
    </w:p>
    <w:p w:rsidR="00334300" w:rsidRPr="00F07AE9" w:rsidRDefault="00334300" w:rsidP="00334300">
      <w:pPr>
        <w:pStyle w:val="normal0"/>
        <w:numPr>
          <w:ilvl w:val="0"/>
          <w:numId w:val="21"/>
        </w:numPr>
        <w:spacing w:before="240" w:after="240"/>
        <w:rPr>
          <w:sz w:val="24"/>
          <w:szCs w:val="24"/>
        </w:rPr>
      </w:pPr>
      <w:r w:rsidRPr="00F07AE9">
        <w:rPr>
          <w:rStyle w:val="Strong"/>
          <w:sz w:val="24"/>
          <w:szCs w:val="24"/>
          <w:shd w:val="clear" w:color="auto" w:fill="FFFFFF"/>
        </w:rPr>
        <w:t>Details of User-</w:t>
      </w:r>
      <w:r w:rsidRPr="00F07AE9">
        <w:rPr>
          <w:sz w:val="24"/>
          <w:szCs w:val="24"/>
          <w:shd w:val="clear" w:color="auto" w:fill="FFFFFF"/>
        </w:rPr>
        <w:t> Details of a User like a Name, Contact Number, Address, meter number, bills, and payment history can be managed by Admin with this module.</w:t>
      </w:r>
    </w:p>
    <w:p w:rsidR="003258FD" w:rsidRPr="00334300" w:rsidRDefault="00672AAA" w:rsidP="00334300">
      <w:pPr>
        <w:pStyle w:val="normal0"/>
        <w:ind w:left="720"/>
        <w:jc w:val="center"/>
        <w:rPr>
          <w:b/>
          <w:sz w:val="28"/>
          <w:szCs w:val="28"/>
          <w:u w:val="single"/>
        </w:rPr>
      </w:pPr>
      <w:r w:rsidRPr="00334300">
        <w:rPr>
          <w:b/>
          <w:sz w:val="28"/>
          <w:szCs w:val="28"/>
          <w:u w:val="single"/>
        </w:rPr>
        <w:t>Testing:</w:t>
      </w:r>
    </w:p>
    <w:p w:rsidR="003258FD" w:rsidRDefault="003258FD">
      <w:pPr>
        <w:pStyle w:val="normal0"/>
        <w:rPr>
          <w:sz w:val="24"/>
          <w:szCs w:val="24"/>
        </w:rPr>
      </w:pPr>
    </w:p>
    <w:p w:rsidR="003258FD" w:rsidRDefault="00672AA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In the testing stage of our electricity billing system project, we followed a systematic approach to ensure that the system functioned as expected. I began by creating test cases for all the major functionality of the system, such as registering and login,</w:t>
      </w:r>
      <w:r>
        <w:rPr>
          <w:sz w:val="24"/>
          <w:szCs w:val="24"/>
        </w:rPr>
        <w:t xml:space="preserve"> generating bills, and form validations to insure security of the system. I then executed these test cases and recorded the results.</w:t>
      </w:r>
    </w:p>
    <w:p w:rsidR="003258FD" w:rsidRDefault="00672AA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During testing, I identified several defects and bugs in the system, such as errors in the calculation of bills, issues wit</w:t>
      </w:r>
      <w:r>
        <w:rPr>
          <w:sz w:val="24"/>
          <w:szCs w:val="24"/>
        </w:rPr>
        <w:t>h data validation and missing functionalities. I then used debuggers and other tools to identify the root cause of the issues and applied appropriate fixes to the code.</w:t>
      </w:r>
    </w:p>
    <w:p w:rsidR="003258FD" w:rsidRDefault="00672AA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To ensure that the product met the original specifications.</w:t>
      </w:r>
    </w:p>
    <w:p w:rsidR="003258FD" w:rsidRDefault="00672AA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Additionally, we also perfo</w:t>
      </w:r>
      <w:r>
        <w:rPr>
          <w:sz w:val="24"/>
          <w:szCs w:val="24"/>
        </w:rPr>
        <w:t>rmed User Acceptance testing, where we invited a group of end-users to test the system and provide feedback, which helped us in finalizing the product and making it more user-friendly.</w:t>
      </w:r>
    </w:p>
    <w:p w:rsidR="003258FD" w:rsidRDefault="008422AC">
      <w:pPr>
        <w:pStyle w:val="normal0"/>
        <w:rPr>
          <w:sz w:val="24"/>
          <w:szCs w:val="24"/>
        </w:rPr>
      </w:pPr>
      <w:r>
        <w:rPr>
          <w:sz w:val="24"/>
          <w:szCs w:val="24"/>
        </w:rPr>
        <w:t>in other word</w:t>
      </w:r>
      <w:r w:rsidR="00672AAA">
        <w:rPr>
          <w:sz w:val="24"/>
          <w:szCs w:val="24"/>
        </w:rPr>
        <w:t>, the testing process was an important step in the development o</w:t>
      </w:r>
      <w:r w:rsidR="00672AAA">
        <w:rPr>
          <w:sz w:val="24"/>
          <w:szCs w:val="24"/>
        </w:rPr>
        <w:t>f the electricity billing system and helped us to deliver a high-quality product that met the original specifications.</w:t>
      </w:r>
    </w:p>
    <w:p w:rsidR="003258FD" w:rsidRDefault="003258FD">
      <w:pPr>
        <w:pStyle w:val="normal0"/>
        <w:rPr>
          <w:sz w:val="24"/>
          <w:szCs w:val="24"/>
        </w:rPr>
      </w:pPr>
    </w:p>
    <w:p w:rsidR="003258FD" w:rsidRDefault="00672AAA" w:rsidP="000D18F9">
      <w:pPr>
        <w:pStyle w:val="normal0"/>
        <w:numPr>
          <w:ilvl w:val="0"/>
          <w:numId w:val="3"/>
        </w:numPr>
        <w:spacing w:line="240" w:lineRule="auto"/>
        <w:jc w:val="center"/>
        <w:rPr>
          <w:b/>
          <w:sz w:val="28"/>
          <w:szCs w:val="28"/>
        </w:rPr>
      </w:pPr>
      <w:r>
        <w:rPr>
          <w:rFonts w:ascii="Cantarell" w:eastAsia="Cantarell" w:hAnsi="Cantarell" w:cs="Cantarell"/>
          <w:b/>
          <w:sz w:val="28"/>
          <w:szCs w:val="28"/>
          <w:u w:val="single"/>
        </w:rPr>
        <w:t>Deployment</w:t>
      </w:r>
    </w:p>
    <w:p w:rsidR="003258FD" w:rsidRDefault="003258FD">
      <w:pPr>
        <w:pStyle w:val="normal0"/>
        <w:rPr>
          <w:sz w:val="24"/>
          <w:szCs w:val="24"/>
        </w:rPr>
      </w:pPr>
    </w:p>
    <w:p w:rsidR="003258FD" w:rsidRDefault="00672AA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In the installation, testing, deployment and performance monitoring stages of our electricity billing system project, we use</w:t>
      </w:r>
      <w:r>
        <w:rPr>
          <w:sz w:val="24"/>
          <w:szCs w:val="24"/>
        </w:rPr>
        <w:t>d our own personal laptops as the development and testing environment.</w:t>
      </w:r>
    </w:p>
    <w:p w:rsidR="003258FD" w:rsidRDefault="00672AA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For the installation, we first set up the necessary software and dependencies, such as the Java Development Kit, Netbeans IDE, and MySQL. We  then imported the project files into Netbea</w:t>
      </w:r>
      <w:r>
        <w:rPr>
          <w:sz w:val="24"/>
          <w:szCs w:val="24"/>
        </w:rPr>
        <w:t>ns and configured the application to connect to the MySQL database.</w:t>
      </w:r>
    </w:p>
    <w:p w:rsidR="003258FD" w:rsidRDefault="00672AA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We made sure that the system functioned as expec</w:t>
      </w:r>
      <w:r>
        <w:rPr>
          <w:sz w:val="24"/>
          <w:szCs w:val="24"/>
        </w:rPr>
        <w:t>ted and met the original specifications.</w:t>
      </w:r>
    </w:p>
    <w:p w:rsidR="003258FD" w:rsidRDefault="000D18F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So</w:t>
      </w:r>
      <w:r w:rsidR="00672AAA">
        <w:rPr>
          <w:sz w:val="24"/>
          <w:szCs w:val="24"/>
        </w:rPr>
        <w:t>, the installation, testing, deployment, and performance monitoring stages were critical in ensuring that the electricity billing system was functional, user-friendly, and hi</w:t>
      </w:r>
      <w:r w:rsidR="00672AAA">
        <w:rPr>
          <w:sz w:val="24"/>
          <w:szCs w:val="24"/>
        </w:rPr>
        <w:t>gh-performing.</w:t>
      </w:r>
    </w:p>
    <w:p w:rsidR="00F07AE9" w:rsidRDefault="00F07AE9">
      <w:pPr>
        <w:pStyle w:val="normal0"/>
        <w:rPr>
          <w:sz w:val="24"/>
          <w:szCs w:val="24"/>
        </w:rPr>
      </w:pPr>
    </w:p>
    <w:p w:rsidR="003258FD" w:rsidRDefault="003258FD">
      <w:pPr>
        <w:pStyle w:val="normal0"/>
      </w:pPr>
    </w:p>
    <w:sectPr w:rsidR="003258FD" w:rsidSect="003258FD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AAA" w:rsidRDefault="00672AAA" w:rsidP="000D18F9">
      <w:pPr>
        <w:spacing w:line="240" w:lineRule="auto"/>
      </w:pPr>
      <w:r>
        <w:separator/>
      </w:r>
    </w:p>
  </w:endnote>
  <w:endnote w:type="continuationSeparator" w:id="1">
    <w:p w:rsidR="00672AAA" w:rsidRDefault="00672AAA" w:rsidP="000D1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tarell"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A41" w:rsidRPr="00C00A41" w:rsidRDefault="00C00A41">
    <w:pPr>
      <w:pStyle w:val="Footer"/>
      <w:rPr>
        <w:sz w:val="12"/>
        <w:szCs w:val="12"/>
      </w:rPr>
    </w:pPr>
    <w:r w:rsidRPr="00C00A41">
      <w:rPr>
        <w:b/>
        <w:sz w:val="12"/>
        <w:szCs w:val="12"/>
        <w:u w:val="single"/>
      </w:rPr>
      <w:t>KANANI Camille(221006393)</w:t>
    </w:r>
  </w:p>
  <w:p w:rsidR="00C00A41" w:rsidRDefault="00C00A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AAA" w:rsidRDefault="00672AAA" w:rsidP="000D18F9">
      <w:pPr>
        <w:spacing w:line="240" w:lineRule="auto"/>
      </w:pPr>
      <w:r>
        <w:separator/>
      </w:r>
    </w:p>
  </w:footnote>
  <w:footnote w:type="continuationSeparator" w:id="1">
    <w:p w:rsidR="00672AAA" w:rsidRDefault="00672AAA" w:rsidP="000D18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3ADA"/>
    <w:multiLevelType w:val="multilevel"/>
    <w:tmpl w:val="F1AE3058"/>
    <w:lvl w:ilvl="0">
      <w:start w:val="1"/>
      <w:numFmt w:val="bullet"/>
      <w:lvlText w:val="➢"/>
      <w:lvlJc w:val="left"/>
      <w:pPr>
        <w:ind w:left="51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8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5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80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7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4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1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890" w:hanging="360"/>
      </w:pPr>
      <w:rPr>
        <w:u w:val="none"/>
      </w:rPr>
    </w:lvl>
  </w:abstractNum>
  <w:abstractNum w:abstractNumId="1">
    <w:nsid w:val="0F4278FA"/>
    <w:multiLevelType w:val="hybridMultilevel"/>
    <w:tmpl w:val="522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D3138"/>
    <w:multiLevelType w:val="multilevel"/>
    <w:tmpl w:val="D68E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566D8C"/>
    <w:multiLevelType w:val="multilevel"/>
    <w:tmpl w:val="CB527F0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27D96BA4"/>
    <w:multiLevelType w:val="multilevel"/>
    <w:tmpl w:val="989C0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286D0D85"/>
    <w:multiLevelType w:val="hybridMultilevel"/>
    <w:tmpl w:val="D6A615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794C6E"/>
    <w:multiLevelType w:val="multilevel"/>
    <w:tmpl w:val="D7543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nsid w:val="415064B4"/>
    <w:multiLevelType w:val="multilevel"/>
    <w:tmpl w:val="8ECA3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78B5EB5"/>
    <w:multiLevelType w:val="multilevel"/>
    <w:tmpl w:val="24C86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nsid w:val="47B47869"/>
    <w:multiLevelType w:val="multilevel"/>
    <w:tmpl w:val="6A9C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A9A36C1"/>
    <w:multiLevelType w:val="multilevel"/>
    <w:tmpl w:val="9A4E2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4DD35360"/>
    <w:multiLevelType w:val="multilevel"/>
    <w:tmpl w:val="9AE6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F3E3BCE"/>
    <w:multiLevelType w:val="multilevel"/>
    <w:tmpl w:val="FF8E9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nsid w:val="54324FC3"/>
    <w:multiLevelType w:val="multilevel"/>
    <w:tmpl w:val="443C3ED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nsid w:val="588E0E18"/>
    <w:multiLevelType w:val="multilevel"/>
    <w:tmpl w:val="DA9C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9B83189"/>
    <w:multiLevelType w:val="multilevel"/>
    <w:tmpl w:val="2C788408"/>
    <w:lvl w:ilvl="0">
      <w:start w:val="1"/>
      <w:numFmt w:val="bullet"/>
      <w:lvlText w:val="❖"/>
      <w:lvlJc w:val="left"/>
      <w:pPr>
        <w:ind w:left="216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6">
    <w:nsid w:val="5ED30BA1"/>
    <w:multiLevelType w:val="multilevel"/>
    <w:tmpl w:val="BF827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nsid w:val="6FE57EF1"/>
    <w:multiLevelType w:val="multilevel"/>
    <w:tmpl w:val="77C8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5D60C8"/>
    <w:multiLevelType w:val="multilevel"/>
    <w:tmpl w:val="3BFE0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nsid w:val="7B6B7CA8"/>
    <w:multiLevelType w:val="multilevel"/>
    <w:tmpl w:val="3A4CF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7CC145DE"/>
    <w:multiLevelType w:val="multilevel"/>
    <w:tmpl w:val="30CEB7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0"/>
  </w:num>
  <w:num w:numId="3">
    <w:abstractNumId w:val="16"/>
  </w:num>
  <w:num w:numId="4">
    <w:abstractNumId w:val="15"/>
  </w:num>
  <w:num w:numId="5">
    <w:abstractNumId w:val="13"/>
  </w:num>
  <w:num w:numId="6">
    <w:abstractNumId w:val="12"/>
  </w:num>
  <w:num w:numId="7">
    <w:abstractNumId w:val="19"/>
  </w:num>
  <w:num w:numId="8">
    <w:abstractNumId w:val="18"/>
  </w:num>
  <w:num w:numId="9">
    <w:abstractNumId w:val="0"/>
  </w:num>
  <w:num w:numId="10">
    <w:abstractNumId w:val="3"/>
  </w:num>
  <w:num w:numId="11">
    <w:abstractNumId w:val="10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 w:numId="16">
    <w:abstractNumId w:val="11"/>
  </w:num>
  <w:num w:numId="17">
    <w:abstractNumId w:val="14"/>
  </w:num>
  <w:num w:numId="18">
    <w:abstractNumId w:val="9"/>
  </w:num>
  <w:num w:numId="19">
    <w:abstractNumId w:val="2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258FD"/>
    <w:rsid w:val="00025E86"/>
    <w:rsid w:val="000D18F9"/>
    <w:rsid w:val="00160589"/>
    <w:rsid w:val="0025787F"/>
    <w:rsid w:val="00300A9E"/>
    <w:rsid w:val="003258FD"/>
    <w:rsid w:val="00334300"/>
    <w:rsid w:val="005067EA"/>
    <w:rsid w:val="00672AAA"/>
    <w:rsid w:val="007C7C3C"/>
    <w:rsid w:val="008422AC"/>
    <w:rsid w:val="00A7562E"/>
    <w:rsid w:val="00C00A41"/>
    <w:rsid w:val="00CC4186"/>
    <w:rsid w:val="00D73502"/>
    <w:rsid w:val="00DC10E6"/>
    <w:rsid w:val="00F07AE9"/>
    <w:rsid w:val="00FD0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258F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258F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258F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258F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258F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258F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258FD"/>
  </w:style>
  <w:style w:type="paragraph" w:styleId="Title">
    <w:name w:val="Title"/>
    <w:basedOn w:val="normal0"/>
    <w:next w:val="normal0"/>
    <w:rsid w:val="003258F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258FD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4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343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43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D18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8F9"/>
  </w:style>
  <w:style w:type="paragraph" w:styleId="Footer">
    <w:name w:val="footer"/>
    <w:basedOn w:val="Normal"/>
    <w:link w:val="FooterChar"/>
    <w:uiPriority w:val="99"/>
    <w:unhideWhenUsed/>
    <w:rsid w:val="000D18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F9"/>
  </w:style>
  <w:style w:type="paragraph" w:styleId="BalloonText">
    <w:name w:val="Balloon Text"/>
    <w:basedOn w:val="Normal"/>
    <w:link w:val="BalloonTextChar"/>
    <w:uiPriority w:val="99"/>
    <w:semiHidden/>
    <w:unhideWhenUsed/>
    <w:rsid w:val="000D1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ithc.com/32-things-tools-that-will-make-software-development-speed-50-fast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codewithc.com/customer-billing-system-project-in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ithc.com/data-visualization-java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24</cp:revision>
  <dcterms:created xsi:type="dcterms:W3CDTF">2023-01-24T12:48:00Z</dcterms:created>
  <dcterms:modified xsi:type="dcterms:W3CDTF">2023-01-24T14:17:00Z</dcterms:modified>
</cp:coreProperties>
</file>