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Camille dos Santros Dias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Nayumy Rayssa Ramos Skawranski de Aguiar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  <w:r>
              <w:rPr>
                <w:rFonts w:hint="default"/>
                <w:vertAlign w:val="baseline"/>
                <w:lang w:val="pt-PT"/>
              </w:rPr>
              <w:t xml:space="preserve"> Miih Cakes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Miih Cakes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OB</w:t>
            </w:r>
            <w:r>
              <w:rPr>
                <w:rFonts w:hint="default"/>
                <w:vertAlign w:val="baseline"/>
                <w:lang w:val="pt-PT"/>
              </w:rPr>
              <w:t>J</w:t>
            </w:r>
            <w:r>
              <w:rPr>
                <w:rFonts w:hint="default"/>
                <w:vertAlign w:val="baseline"/>
                <w:lang w:val="pt-BR"/>
              </w:rPr>
              <w:t>ETIVOS PRINCIPAL DO PROJETO:</w:t>
            </w:r>
            <w:r>
              <w:rPr>
                <w:rFonts w:hint="default"/>
                <w:vertAlign w:val="baseline"/>
                <w:lang w:val="pt-PT"/>
              </w:rPr>
              <w:t xml:space="preserve"> criação de um site de e-commerce que visa a venda de bolos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>Controle de vendas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  <w:r>
              <w:rPr>
                <w:rFonts w:hint="default"/>
                <w:vertAlign w:val="baseline"/>
                <w:lang w:val="pt-PT"/>
              </w:rPr>
              <w:t xml:space="preserve"> cadastro, login, produto, entrega,comentarios, pesquisa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 xml:space="preserve"> 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>de 5 a 6 furmulários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>Produto, cliente, produto_cliente, vendas, pagamento,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 xml:space="preserve">Haverá  um carrinho de compras no qual o cliente irá selecionar os produtos desejados e os mesmos serão adicionados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  <w:r>
              <w:rPr>
                <w:rFonts w:hint="default"/>
                <w:vertAlign w:val="baseline"/>
                <w:lang w:val="pt-PT"/>
              </w:rPr>
              <w:t xml:space="preserve"> limitar a escolha de anos na data de nascimento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 xml:space="preserve">Limitar a escolha de recheios, 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35F1499F"/>
    <w:rsid w:val="53FF4ECF"/>
    <w:rsid w:val="5865095E"/>
    <w:rsid w:val="77FAB62F"/>
    <w:rsid w:val="9D7B1A7C"/>
    <w:rsid w:val="AAEEE5F1"/>
    <w:rsid w:val="AFFFAF4D"/>
    <w:rsid w:val="D5FFC6E6"/>
    <w:rsid w:val="FBF72A9B"/>
    <w:rsid w:val="FFF8C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2023-02-07T02:25:00Z</dcterms:created>
  <dc:creator>Administrador</dc:creator>
  <cp:lastModifiedBy>aluno</cp:lastModifiedBy>
  <dcterms:modified xsi:type="dcterms:W3CDTF">2023-02-15T08:00:17Z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