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Version 1.0 Specification: Command Center ERP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## 1. System Architecture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### 1.1 Directory Structure (Modified FSD)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/src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├── /app                # Next.js App Router (Routing Shells)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│   ├── /(auth)         # Login/Register Routes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│   ├── /(dashboard)    # Protected Routes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│   │   ├── /documents  # Document Viewer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│   │   └── /settings   # Workspace Settings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│   └── /api            # Edge Functions / Webhooks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├── /modules            # FEATURE MODULES (Business Logic)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│   ├── /core           # Auth, Profiles, Workspace Context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│   ├── /editor         # BlockNote Logic, Registry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│   │   ├── /components # Editor.tsx, Toolbar.tsx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│   │   ├── /schema     # Zod Schemas for Blocks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│   │   └── registry.ts # The Dynamic Widget Registry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│   └── /crm            # Example Business Domain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│       ├── /components # LeadListWidget.tsx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│       ├── /actions    # Server Actions (mutateLeads)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│       └── /types      # Database Types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├── /components         # SHARED UI (shadcn/ui only)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├── /lib                # SINGLETONS (supabase-browser, utils)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└── /types              # GLOBAL TYPES (database.types.ts)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## 2. Database Schema (Supabase)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### 2.1 Core Tables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- **workspaces**: Tenancy root.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- **documents**: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- `id`: UUID (PK)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- `content`: JSONB (The BlockNote state)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- `title`: TEXT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- `workspace_id`: UUID (FK)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- `search_vector`: TSVECTOR (Generated Column from content for FTS)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- `widget_index`: TEXT (Generated Column: extracts all `block.type` from content)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### 2.2 Domain Tables (Example)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- **crm_leads**: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- `id`: UUID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- `status`: TEXT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- `value`: NUMERIC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- `workspace_id`: UUID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## 3. The Widget Interface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### 3.1 The Registry Contract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The registry must export a strongly-typed map. It acts as the implementation file, preventing circular dependencies.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```typescript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// src/modules/editor/registry.ts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import dynamic from 'next/dynamic';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export const WIDGET_REGISTRY = {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'crm-leads': dynamic(() =&gt; import('@/modules/crm/components/LeadListWidget'), {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loading: () =&gt; &lt;Skeleton /&gt;,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ssr: false // Widgets strictly client-side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}),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// Future widgets added here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