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24A43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Anexo 7. Documento con capturas de pantalla del la interfaz para creación de informes e informe generado</w:t>
      </w:r>
    </w:p>
    <w:p w14:paraId="0A4CED5A">
      <w:pPr>
        <w:rPr>
          <w:rFonts w:hint="default" w:ascii="Calibri" w:hAnsi="Calibri" w:cs="Calibri"/>
          <w:b/>
          <w:bCs/>
          <w:sz w:val="32"/>
          <w:szCs w:val="32"/>
        </w:rPr>
      </w:pPr>
    </w:p>
    <w:p w14:paraId="34F82AA3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  <w:t>Se selecciona el proyecto al que estará asociado el informe para que se habilite el boton de crear informes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  <w:br w:type="textWrapping"/>
      </w:r>
      <w:r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  <w:br w:type="textWrapping"/>
      </w:r>
      <w:r>
        <w:drawing>
          <wp:inline distT="0" distB="0" distL="114300" distR="114300">
            <wp:extent cx="6220460" cy="2718435"/>
            <wp:effectExtent l="0" t="0" r="1270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D683">
      <w:pPr>
        <w:numPr>
          <w:numId w:val="0"/>
        </w:numPr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</w:pPr>
    </w:p>
    <w:p w14:paraId="24B3752F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</w:pPr>
      <w:r>
        <w:rPr>
          <w:rFonts w:hint="default" w:ascii="Calibri"/>
          <w:lang w:val="es-CO"/>
        </w:rPr>
        <w:t>Se crea el informe y se digitaliza la información</w:t>
      </w:r>
    </w:p>
    <w:p w14:paraId="2B3FECA6">
      <w:pPr>
        <w:numPr>
          <w:numId w:val="0"/>
        </w:numPr>
        <w:rPr>
          <w:rFonts w:hint="default" w:ascii="Calibri"/>
          <w:lang w:val="es-CO"/>
        </w:rPr>
      </w:pPr>
    </w:p>
    <w:p w14:paraId="609AF0D3">
      <w:pPr>
        <w:numPr>
          <w:numId w:val="0"/>
        </w:numPr>
      </w:pPr>
      <w:r>
        <w:drawing>
          <wp:inline distT="0" distB="0" distL="114300" distR="114300">
            <wp:extent cx="6192520" cy="2695575"/>
            <wp:effectExtent l="0" t="0" r="1016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9DB9">
      <w:pPr>
        <w:numPr>
          <w:numId w:val="0"/>
        </w:numPr>
      </w:pPr>
      <w:r>
        <w:drawing>
          <wp:inline distT="0" distB="0" distL="114300" distR="114300">
            <wp:extent cx="6144895" cy="2698750"/>
            <wp:effectExtent l="0" t="0" r="12065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89E5">
      <w:pPr>
        <w:numPr>
          <w:numId w:val="0"/>
        </w:numPr>
      </w:pPr>
    </w:p>
    <w:p w14:paraId="671668C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</w:pPr>
      <w:r>
        <w:rPr>
          <w:rFonts w:hint="default" w:ascii="Calibri"/>
          <w:lang w:val="es-CO"/>
        </w:rPr>
        <w:t xml:space="preserve"> Al crear un informe aparece un checkbox para seleccionar y ver los informes existentes y dos botones para eliminar y exportar informes en PDF</w:t>
      </w:r>
      <w:r>
        <w:rPr>
          <w:rFonts w:hint="default" w:ascii="Calibri"/>
          <w:lang w:val="es-CO"/>
        </w:rPr>
        <w:br w:type="textWrapping"/>
      </w:r>
      <w:r>
        <w:drawing>
          <wp:inline distT="0" distB="0" distL="114300" distR="114300">
            <wp:extent cx="5980430" cy="2632710"/>
            <wp:effectExtent l="0" t="0" r="889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BF39">
      <w:pPr>
        <w:numPr>
          <w:numId w:val="0"/>
        </w:numPr>
      </w:pPr>
    </w:p>
    <w:p w14:paraId="22E74413">
      <w:pPr>
        <w:numPr>
          <w:numId w:val="0"/>
        </w:numPr>
      </w:pPr>
    </w:p>
    <w:p w14:paraId="30F9CA2C">
      <w:pPr>
        <w:numPr>
          <w:numId w:val="0"/>
        </w:numPr>
      </w:pPr>
    </w:p>
    <w:p w14:paraId="49FA27AE">
      <w:pPr>
        <w:numPr>
          <w:numId w:val="0"/>
        </w:numPr>
      </w:pPr>
    </w:p>
    <w:p w14:paraId="0058BE31">
      <w:pPr>
        <w:numPr>
          <w:numId w:val="0"/>
        </w:numPr>
      </w:pPr>
    </w:p>
    <w:p w14:paraId="02F4B010">
      <w:pPr>
        <w:numPr>
          <w:numId w:val="0"/>
        </w:numPr>
      </w:pPr>
    </w:p>
    <w:p w14:paraId="4415AFC3">
      <w:pPr>
        <w:numPr>
          <w:numId w:val="0"/>
        </w:numPr>
      </w:pPr>
    </w:p>
    <w:p w14:paraId="777D0217">
      <w:pPr>
        <w:numPr>
          <w:numId w:val="0"/>
        </w:numPr>
      </w:pPr>
    </w:p>
    <w:p w14:paraId="5B922B9B">
      <w:pPr>
        <w:numPr>
          <w:numId w:val="0"/>
        </w:numPr>
      </w:pPr>
    </w:p>
    <w:p w14:paraId="08280060">
      <w:pPr>
        <w:numPr>
          <w:numId w:val="0"/>
        </w:numPr>
      </w:pPr>
    </w:p>
    <w:p w14:paraId="04CBECE9">
      <w:pPr>
        <w:numPr>
          <w:numId w:val="0"/>
        </w:numPr>
      </w:pPr>
    </w:p>
    <w:p w14:paraId="1F6171C0">
      <w:pPr>
        <w:numPr>
          <w:numId w:val="0"/>
        </w:numPr>
      </w:pPr>
    </w:p>
    <w:p w14:paraId="34F76E1A">
      <w:pPr>
        <w:numPr>
          <w:numId w:val="0"/>
        </w:numPr>
      </w:pPr>
    </w:p>
    <w:p w14:paraId="5428217B">
      <w:pPr>
        <w:numPr>
          <w:numId w:val="0"/>
        </w:numPr>
      </w:pPr>
    </w:p>
    <w:p w14:paraId="32CFFC3B">
      <w:pPr>
        <w:numPr>
          <w:numId w:val="0"/>
        </w:numPr>
      </w:pPr>
    </w:p>
    <w:p w14:paraId="7F6260A2">
      <w:pPr>
        <w:numPr>
          <w:numId w:val="0"/>
        </w:numPr>
      </w:pPr>
    </w:p>
    <w:p w14:paraId="4135C9E6">
      <w:pPr>
        <w:numPr>
          <w:numId w:val="0"/>
        </w:numPr>
      </w:pPr>
    </w:p>
    <w:p w14:paraId="523FBE9F">
      <w:pPr>
        <w:numPr>
          <w:numId w:val="0"/>
        </w:numPr>
      </w:pPr>
    </w:p>
    <w:p w14:paraId="3C66AC35">
      <w:pPr>
        <w:numPr>
          <w:numId w:val="0"/>
        </w:numPr>
        <w:rPr>
          <w:rFonts w:hint="default"/>
          <w:lang w:val="es-CO"/>
        </w:rPr>
      </w:pPr>
    </w:p>
    <w:p w14:paraId="16B0FBB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0"/>
          <w:szCs w:val="20"/>
          <w:lang w:val="es-CO"/>
        </w:rPr>
      </w:pPr>
      <w:bookmarkStart w:id="0" w:name="_GoBack"/>
      <w:bookmarkEnd w:id="0"/>
      <w:r>
        <w:rPr>
          <w:rFonts w:hint="default" w:ascii="Calibri"/>
          <w:lang w:val="es-CO"/>
        </w:rPr>
        <w:t>Para exportar un informe en PDF se hace click en el botón generar informe y aparece una nueva interfaz con la información del informe digitalizada y un botón que permite exportar el informe en PDF</w:t>
      </w:r>
    </w:p>
    <w:p w14:paraId="7871B750">
      <w:pPr>
        <w:numPr>
          <w:numId w:val="0"/>
        </w:numPr>
      </w:pPr>
      <w:r>
        <w:drawing>
          <wp:inline distT="0" distB="0" distL="114300" distR="114300">
            <wp:extent cx="6000115" cy="2599690"/>
            <wp:effectExtent l="0" t="0" r="444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/>
          <w:lang w:val="es-CO"/>
        </w:rPr>
        <w:br w:type="textWrapping"/>
      </w:r>
      <w:r>
        <w:drawing>
          <wp:inline distT="0" distB="0" distL="114300" distR="114300">
            <wp:extent cx="5992495" cy="2631440"/>
            <wp:effectExtent l="0" t="0" r="1206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E6F4">
      <w:pPr>
        <w:numPr>
          <w:numId w:val="0"/>
        </w:numPr>
        <w:rPr>
          <w:rFonts w:hint="default"/>
          <w:lang w:val="es-CO"/>
        </w:rPr>
      </w:pPr>
      <w:r>
        <w:drawing>
          <wp:inline distT="0" distB="0" distL="114300" distR="114300">
            <wp:extent cx="5985510" cy="2615565"/>
            <wp:effectExtent l="0" t="0" r="381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61F9A"/>
    <w:multiLevelType w:val="singleLevel"/>
    <w:tmpl w:val="9C061F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C588F"/>
    <w:rsid w:val="0C8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s-ES" w:eastAsia="es-E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2024-11-24T17:02:00Z</dcterms:created>
  <dc:creator>Camilo Andrés Ortiz Rodriguez</dc:creator>
  <cp:lastModifiedBy>Camilo Andrés Ortiz Rodriguez</cp:lastModifiedBy>
  <dcterms:modified xsi:type="dcterms:W3CDTF">2024-11-24T18:09:03Z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08DE1B4A424E458AB971C65CE8E6F14C_11</vt:lpwstr>
  </property>
</Properties>
</file>