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977A0B" w:rsidTr="00977A0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77A0B" w:rsidRDefault="00977A0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A0B" w:rsidRDefault="00977A0B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>
              <w:rPr>
                <w:b w:val="0"/>
                <w:sz w:val="18"/>
                <w:szCs w:val="18"/>
              </w:rPr>
              <w:t xml:space="preserve">1 </w:t>
            </w:r>
            <w:r w:rsidR="0046323B">
              <w:rPr>
                <w:b w:val="0"/>
                <w:sz w:val="18"/>
                <w:szCs w:val="18"/>
              </w:rPr>
              <w:t>- Cargar</w:t>
            </w:r>
            <w:r>
              <w:rPr>
                <w:b w:val="0"/>
                <w:sz w:val="18"/>
                <w:szCs w:val="18"/>
              </w:rPr>
              <w:t xml:space="preserve"> la información de </w:t>
            </w:r>
            <w:r w:rsidR="0046323B">
              <w:rPr>
                <w:b w:val="0"/>
                <w:sz w:val="18"/>
                <w:szCs w:val="18"/>
              </w:rPr>
              <w:t>los viajes de Uber en un trimestre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977A0B" w:rsidTr="00977A0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77A0B" w:rsidRDefault="00977A0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A0B" w:rsidRDefault="0046323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carga la información mensual, diaria y horario de los viajes de Uber en un trimestre escogido por el usuario. </w:t>
            </w:r>
          </w:p>
        </w:tc>
      </w:tr>
      <w:tr w:rsidR="00977A0B" w:rsidTr="00977A0B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977A0B" w:rsidRDefault="00977A0B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977A0B" w:rsidTr="00977A0B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A0B" w:rsidRDefault="0046323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-Trimestre del cual se quiere cargar la información mensual, diaria y horaria.</w:t>
            </w:r>
          </w:p>
        </w:tc>
      </w:tr>
      <w:tr w:rsidR="00977A0B" w:rsidTr="00977A0B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977A0B" w:rsidRDefault="00977A0B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977A0B" w:rsidTr="00977A0B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A0B" w:rsidRDefault="0046323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-Se cargan los archivos de información mensual, diaria y horaria del trimestre escogido. Se deben reportar el total de viajes en el archivo mensual, diario y horario del trimestre escogido por el usuario. Adicionalmente, se debe reportar la zona con el menor identificador y la zona con el mayor identificador en todos los archivos del trimestre seleccionado.</w:t>
            </w:r>
            <w:bookmarkStart w:id="0" w:name="_GoBack"/>
            <w:bookmarkEnd w:id="0"/>
          </w:p>
        </w:tc>
      </w:tr>
      <w:tr w:rsidR="00977A0B" w:rsidTr="00977A0B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977A0B" w:rsidRPr="00977A0B" w:rsidRDefault="00977A0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977A0B" w:rsidTr="00977A0B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7A0B" w:rsidRPr="00977A0B" w:rsidRDefault="00977A0B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:rsidR="00977A0B" w:rsidRDefault="00977A0B" w:rsidP="00977A0B">
      <w:pPr>
        <w:pStyle w:val="TituloPrincipla"/>
        <w:jc w:val="left"/>
        <w:rPr>
          <w:sz w:val="32"/>
          <w:szCs w:val="32"/>
        </w:rPr>
      </w:pPr>
    </w:p>
    <w:p w:rsidR="00F37700" w:rsidRDefault="00F37700"/>
    <w:sectPr w:rsidR="00F377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0B"/>
    <w:rsid w:val="0046323B"/>
    <w:rsid w:val="00977A0B"/>
    <w:rsid w:val="00F3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366B2"/>
  <w15:chartTrackingRefBased/>
  <w15:docId w15:val="{2D377446-58A0-49E9-BCE6-EA581A3F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7A0B"/>
    <w:pPr>
      <w:spacing w:after="240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Principla">
    <w:name w:val="Titulo Principla"/>
    <w:basedOn w:val="Normal"/>
    <w:rsid w:val="00977A0B"/>
    <w:pPr>
      <w:jc w:val="center"/>
    </w:pPr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8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Alejandro Garcia Villabona</dc:creator>
  <cp:keywords/>
  <dc:description/>
  <cp:lastModifiedBy>Camilo Alejandro Garcia Villabona</cp:lastModifiedBy>
  <cp:revision>1</cp:revision>
  <dcterms:created xsi:type="dcterms:W3CDTF">2019-08-29T12:05:00Z</dcterms:created>
  <dcterms:modified xsi:type="dcterms:W3CDTF">2019-08-29T12:28:00Z</dcterms:modified>
</cp:coreProperties>
</file>