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>Luis Angel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082C2763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ADR-10 — Manejo global de errores HTTP mediante interceptor en Angular</w:t>
      </w:r>
    </w:p>
    <w:p w14:paraId="25FB8F75" w14:textId="4F01578E" w:rsidR="00C46D0D" w:rsidRPr="00C46D0D" w:rsidRDefault="00C46D0D" w:rsidP="00C46D0D">
      <w:r w:rsidRPr="00C46D0D">
        <w:rPr>
          <w:b/>
          <w:bCs/>
        </w:rPr>
        <w:t>Estado:</w:t>
      </w:r>
      <w:r w:rsidRPr="00C46D0D">
        <w:t xml:space="preserve"> Propuesto</w:t>
      </w:r>
    </w:p>
    <w:p w14:paraId="3EBB51AC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Contexto</w:t>
      </w:r>
    </w:p>
    <w:p w14:paraId="333908FB" w14:textId="77777777" w:rsidR="00C46D0D" w:rsidRPr="00C46D0D" w:rsidRDefault="00C46D0D" w:rsidP="00C46D0D">
      <w:r w:rsidRPr="00C46D0D">
        <w:t xml:space="preserve">El sistema </w:t>
      </w:r>
      <w:r w:rsidRPr="00C46D0D">
        <w:rPr>
          <w:b/>
          <w:bCs/>
        </w:rPr>
        <w:t>ERP Iglesias</w:t>
      </w:r>
      <w:r w:rsidRPr="00C46D0D">
        <w:t xml:space="preserve"> utiliza Angular como frontend y se comunica con el backend mediante servicios HTTP implementados con HttpClient.</w:t>
      </w:r>
    </w:p>
    <w:p w14:paraId="2E1A4254" w14:textId="77777777" w:rsidR="00C46D0D" w:rsidRPr="00C46D0D" w:rsidRDefault="00C46D0D" w:rsidP="00C46D0D">
      <w:r w:rsidRPr="00C46D0D">
        <w:t>Actualmente, cada componente maneja los errores de las llamadas HTTP directamente dentro de sus suscripciones, por ejemplo:</w:t>
      </w:r>
    </w:p>
    <w:p w14:paraId="406F4C62" w14:textId="77777777" w:rsidR="00C46D0D" w:rsidRPr="00C46D0D" w:rsidRDefault="00C46D0D" w:rsidP="00C46D0D">
      <w:r w:rsidRPr="00C46D0D">
        <w:t>error: (err) =&gt; {</w:t>
      </w:r>
      <w:r w:rsidRPr="00C46D0D">
        <w:br/>
        <w:t xml:space="preserve">  const message = </w:t>
      </w:r>
      <w:proofErr w:type="gramStart"/>
      <w:r w:rsidRPr="00C46D0D">
        <w:t>err?.error?.</w:t>
      </w:r>
      <w:proofErr w:type="gramEnd"/>
      <w:r w:rsidRPr="00C46D0D">
        <w:t>message || 'Error inesperado';</w:t>
      </w:r>
      <w:r w:rsidRPr="00C46D0D">
        <w:br/>
        <w:t xml:space="preserve">  this.</w:t>
      </w:r>
      <w:proofErr w:type="gramStart"/>
      <w:r w:rsidRPr="00C46D0D">
        <w:t>notify.error</w:t>
      </w:r>
      <w:proofErr w:type="gramEnd"/>
      <w:r w:rsidRPr="00C46D0D">
        <w:t>(message);</w:t>
      </w:r>
      <w:r w:rsidRPr="00C46D0D">
        <w:br/>
        <w:t>}</w:t>
      </w:r>
    </w:p>
    <w:p w14:paraId="08D22A77" w14:textId="77777777" w:rsidR="00C46D0D" w:rsidRPr="00C46D0D" w:rsidRDefault="00C46D0D" w:rsidP="00C46D0D">
      <w:r w:rsidRPr="00C46D0D">
        <w:t>Este patrón aparece repetido en múltiples componentes del sistema como:</w:t>
      </w:r>
    </w:p>
    <w:p w14:paraId="01B3C910" w14:textId="77777777" w:rsidR="00C46D0D" w:rsidRPr="00C46D0D" w:rsidRDefault="00C46D0D" w:rsidP="00C46D0D">
      <w:pPr>
        <w:numPr>
          <w:ilvl w:val="0"/>
          <w:numId w:val="129"/>
        </w:numPr>
        <w:tabs>
          <w:tab w:val="num" w:pos="720"/>
        </w:tabs>
      </w:pPr>
      <w:r w:rsidRPr="00C46D0D">
        <w:t>Users</w:t>
      </w:r>
    </w:p>
    <w:p w14:paraId="69351645" w14:textId="77777777" w:rsidR="00C46D0D" w:rsidRPr="00C46D0D" w:rsidRDefault="00C46D0D" w:rsidP="00C46D0D">
      <w:pPr>
        <w:numPr>
          <w:ilvl w:val="0"/>
          <w:numId w:val="129"/>
        </w:numPr>
        <w:tabs>
          <w:tab w:val="num" w:pos="720"/>
        </w:tabs>
      </w:pPr>
      <w:r w:rsidRPr="00C46D0D">
        <w:t>People</w:t>
      </w:r>
    </w:p>
    <w:p w14:paraId="34A43C65" w14:textId="77777777" w:rsidR="00C46D0D" w:rsidRPr="00C46D0D" w:rsidRDefault="00C46D0D" w:rsidP="00C46D0D">
      <w:pPr>
        <w:numPr>
          <w:ilvl w:val="0"/>
          <w:numId w:val="129"/>
        </w:numPr>
        <w:tabs>
          <w:tab w:val="num" w:pos="720"/>
        </w:tabs>
      </w:pPr>
      <w:r w:rsidRPr="00C46D0D">
        <w:t>Courses</w:t>
      </w:r>
    </w:p>
    <w:p w14:paraId="1BADCBAE" w14:textId="77777777" w:rsidR="00C46D0D" w:rsidRPr="00C46D0D" w:rsidRDefault="00C46D0D" w:rsidP="00C46D0D">
      <w:pPr>
        <w:numPr>
          <w:ilvl w:val="0"/>
          <w:numId w:val="129"/>
        </w:numPr>
        <w:tabs>
          <w:tab w:val="num" w:pos="720"/>
        </w:tabs>
      </w:pPr>
      <w:r w:rsidRPr="00C46D0D">
        <w:t>Offerings</w:t>
      </w:r>
    </w:p>
    <w:p w14:paraId="756B95A5" w14:textId="77777777" w:rsidR="00C46D0D" w:rsidRPr="00C46D0D" w:rsidRDefault="00C46D0D" w:rsidP="00C46D0D">
      <w:pPr>
        <w:numPr>
          <w:ilvl w:val="0"/>
          <w:numId w:val="129"/>
        </w:numPr>
        <w:tabs>
          <w:tab w:val="num" w:pos="720"/>
        </w:tabs>
      </w:pPr>
      <w:r w:rsidRPr="00C46D0D">
        <w:t>Payments</w:t>
      </w:r>
    </w:p>
    <w:p w14:paraId="57D98ED9" w14:textId="6716A558" w:rsidR="00C46D0D" w:rsidRPr="00C46D0D" w:rsidRDefault="00C46D0D" w:rsidP="00C46D0D">
      <w:r w:rsidRPr="00C46D0D">
        <w:t>Aunque funcional, este enfoque genera duplicación de lógica y dispersa el manejo de errores por toda la aplicación.</w:t>
      </w:r>
    </w:p>
    <w:p w14:paraId="5049F319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Problema identificado</w:t>
      </w:r>
    </w:p>
    <w:p w14:paraId="3FFFDEDF" w14:textId="77777777" w:rsidR="00C46D0D" w:rsidRPr="00C46D0D" w:rsidRDefault="00C46D0D" w:rsidP="00C46D0D">
      <w:r w:rsidRPr="00C46D0D">
        <w:t>El manejo de errores HTTP se encuentra distribuido en múltiples componentes del frontend, lo que provoca:</w:t>
      </w:r>
    </w:p>
    <w:p w14:paraId="5615F437" w14:textId="77777777" w:rsidR="00C46D0D" w:rsidRPr="00C46D0D" w:rsidRDefault="00C46D0D" w:rsidP="00C46D0D">
      <w:r w:rsidRPr="00C46D0D">
        <w:t>• duplicación de lógica de manejo de errores</w:t>
      </w:r>
      <w:r w:rsidRPr="00C46D0D">
        <w:br/>
        <w:t>• dificultad para aplicar una política uniforme de errores</w:t>
      </w:r>
      <w:r w:rsidRPr="00C46D0D">
        <w:br/>
        <w:t>• acoplamiento entre componentes y la lógica de infraestructura HTTP</w:t>
      </w:r>
      <w:r w:rsidRPr="00C46D0D">
        <w:br/>
        <w:t>• mayor esfuerzo de mantenimiento</w:t>
      </w:r>
    </w:p>
    <w:p w14:paraId="6E74985E" w14:textId="51342D1F" w:rsidR="00C46D0D" w:rsidRPr="00C46D0D" w:rsidRDefault="00C46D0D" w:rsidP="00C46D0D">
      <w:r w:rsidRPr="00C46D0D">
        <w:t>Cada componente es responsable de capturar y mostrar errores provenientes del backend, cuando en realidad este comportamiento podría centralizarse.</w:t>
      </w:r>
    </w:p>
    <w:p w14:paraId="0A064B35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Decisión</w:t>
      </w:r>
    </w:p>
    <w:p w14:paraId="2E7FE9E0" w14:textId="77777777" w:rsidR="00C46D0D" w:rsidRPr="00C46D0D" w:rsidRDefault="00C46D0D" w:rsidP="00C46D0D">
      <w:r w:rsidRPr="00C46D0D">
        <w:t xml:space="preserve">Se propone implementar un </w:t>
      </w:r>
      <w:r w:rsidRPr="00C46D0D">
        <w:rPr>
          <w:b/>
          <w:bCs/>
        </w:rPr>
        <w:t>HTTP Interceptor</w:t>
      </w:r>
      <w:r w:rsidRPr="00C46D0D">
        <w:t xml:space="preserve"> en Angular encargado de capturar automáticamente los errores HTTP generados por el backend.</w:t>
      </w:r>
    </w:p>
    <w:p w14:paraId="7C3C03FF" w14:textId="77777777" w:rsidR="00C46D0D" w:rsidRPr="00C46D0D" w:rsidRDefault="00C46D0D" w:rsidP="00C46D0D">
      <w:r w:rsidRPr="00C46D0D">
        <w:t>Este interceptor se ubicaría en la capa de infraestructura del frontend y permitiría:</w:t>
      </w:r>
    </w:p>
    <w:p w14:paraId="257254BC" w14:textId="77777777" w:rsidR="00C46D0D" w:rsidRPr="00C46D0D" w:rsidRDefault="00C46D0D" w:rsidP="00C46D0D">
      <w:r w:rsidRPr="00C46D0D">
        <w:t>• interceptar todas las respuestas HTTP</w:t>
      </w:r>
      <w:r w:rsidRPr="00C46D0D">
        <w:br/>
        <w:t>• identificar errores del backend</w:t>
      </w:r>
      <w:r w:rsidRPr="00C46D0D">
        <w:br/>
        <w:t>• mostrar mensajes al usuario mediante NotificationService</w:t>
      </w:r>
      <w:r w:rsidRPr="00C46D0D">
        <w:br/>
        <w:t>• evitar repetir lógica en cada componente</w:t>
      </w:r>
    </w:p>
    <w:p w14:paraId="07C5537F" w14:textId="7AE112AD" w:rsidR="00C46D0D" w:rsidRPr="00C46D0D" w:rsidRDefault="00C46D0D" w:rsidP="00C46D0D">
      <w:r w:rsidRPr="00C46D0D">
        <w:t>El interceptor actuaría como un punto central de control para errores HTTP.</w:t>
      </w:r>
    </w:p>
    <w:p w14:paraId="3820F558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Patrón / principio aplicado</w:t>
      </w:r>
    </w:p>
    <w:p w14:paraId="63711260" w14:textId="77777777" w:rsidR="00C46D0D" w:rsidRPr="00C46D0D" w:rsidRDefault="00C46D0D" w:rsidP="00C46D0D">
      <w:r w:rsidRPr="00C46D0D">
        <w:rPr>
          <w:b/>
          <w:bCs/>
        </w:rPr>
        <w:t>Patrón</w:t>
      </w:r>
    </w:p>
    <w:p w14:paraId="03DACBD0" w14:textId="77777777" w:rsidR="00C46D0D" w:rsidRPr="00C46D0D" w:rsidRDefault="00C46D0D" w:rsidP="00C46D0D">
      <w:r w:rsidRPr="00C46D0D">
        <w:t>HTTP Interceptor</w:t>
      </w:r>
    </w:p>
    <w:p w14:paraId="7BC9A35B" w14:textId="77777777" w:rsidR="00C46D0D" w:rsidRPr="00C46D0D" w:rsidRDefault="00C46D0D" w:rsidP="00C46D0D">
      <w:r w:rsidRPr="00C46D0D">
        <w:rPr>
          <w:b/>
          <w:bCs/>
        </w:rPr>
        <w:t>Principios</w:t>
      </w:r>
    </w:p>
    <w:p w14:paraId="11CC630A" w14:textId="47059FB8" w:rsidR="00C46D0D" w:rsidRPr="00C46D0D" w:rsidRDefault="00C46D0D" w:rsidP="00C46D0D">
      <w:r w:rsidRPr="00C46D0D">
        <w:t>• Separation of Concerns</w:t>
      </w:r>
      <w:r w:rsidRPr="00C46D0D">
        <w:br/>
        <w:t>• DRY (Don't Repeat Yourself)</w:t>
      </w:r>
      <w:r w:rsidRPr="00C46D0D">
        <w:br/>
        <w:t>• Centralización de lógica transversal</w:t>
      </w:r>
    </w:p>
    <w:p w14:paraId="69004010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Alternativas consideradas</w:t>
      </w:r>
    </w:p>
    <w:p w14:paraId="49A68B74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Manejo actual en cada componente</w:t>
      </w:r>
    </w:p>
    <w:p w14:paraId="1540B703" w14:textId="77777777" w:rsidR="00C46D0D" w:rsidRPr="00C46D0D" w:rsidRDefault="00C46D0D" w:rsidP="00C46D0D">
      <w:r w:rsidRPr="00C46D0D">
        <w:t>Ventajas</w:t>
      </w:r>
    </w:p>
    <w:p w14:paraId="6EB9A7B5" w14:textId="77777777" w:rsidR="00C46D0D" w:rsidRPr="00C46D0D" w:rsidRDefault="00C46D0D" w:rsidP="00C46D0D">
      <w:r w:rsidRPr="00C46D0D">
        <w:t>• simple de implementar</w:t>
      </w:r>
      <w:r w:rsidRPr="00C46D0D">
        <w:br/>
        <w:t>• control local del error</w:t>
      </w:r>
    </w:p>
    <w:p w14:paraId="6363BEBE" w14:textId="77777777" w:rsidR="00C46D0D" w:rsidRPr="00C46D0D" w:rsidRDefault="00C46D0D" w:rsidP="00C46D0D">
      <w:r w:rsidRPr="00C46D0D">
        <w:t>Desventajas</w:t>
      </w:r>
    </w:p>
    <w:p w14:paraId="04995FC3" w14:textId="77777777" w:rsidR="00C46D0D" w:rsidRPr="00C46D0D" w:rsidRDefault="00C46D0D" w:rsidP="00C46D0D">
      <w:r w:rsidRPr="00C46D0D">
        <w:t>• duplicación de código</w:t>
      </w:r>
      <w:r w:rsidRPr="00C46D0D">
        <w:br/>
        <w:t>• difícil mantenimiento</w:t>
      </w:r>
      <w:r w:rsidRPr="00C46D0D">
        <w:br/>
      </w:r>
      <w:r w:rsidRPr="00C46D0D">
        <w:lastRenderedPageBreak/>
        <w:t>• lógica dispersa</w:t>
      </w:r>
    </w:p>
    <w:p w14:paraId="0AFB5C10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Interceptor global</w:t>
      </w:r>
    </w:p>
    <w:p w14:paraId="68078955" w14:textId="77777777" w:rsidR="00C46D0D" w:rsidRPr="00C46D0D" w:rsidRDefault="00C46D0D" w:rsidP="00C46D0D">
      <w:r w:rsidRPr="00C46D0D">
        <w:t>Ventajas</w:t>
      </w:r>
    </w:p>
    <w:p w14:paraId="042C7293" w14:textId="77777777" w:rsidR="00C46D0D" w:rsidRPr="00C46D0D" w:rsidRDefault="00C46D0D" w:rsidP="00C46D0D">
      <w:r w:rsidRPr="00C46D0D">
        <w:t>• manejo centralizado</w:t>
      </w:r>
      <w:r w:rsidRPr="00C46D0D">
        <w:br/>
        <w:t>• reducción de código repetido</w:t>
      </w:r>
      <w:r w:rsidRPr="00C46D0D">
        <w:br/>
        <w:t>• política uniforme de errores</w:t>
      </w:r>
    </w:p>
    <w:p w14:paraId="38342C12" w14:textId="77777777" w:rsidR="00C46D0D" w:rsidRPr="00C46D0D" w:rsidRDefault="00C46D0D" w:rsidP="00C46D0D">
      <w:r w:rsidRPr="00C46D0D">
        <w:t>Desventajas</w:t>
      </w:r>
    </w:p>
    <w:p w14:paraId="3946540A" w14:textId="76B7077F" w:rsidR="00C46D0D" w:rsidRPr="00C46D0D" w:rsidRDefault="00C46D0D" w:rsidP="00C46D0D">
      <w:r w:rsidRPr="00C46D0D">
        <w:t>• menor control local en algunos componentes</w:t>
      </w:r>
      <w:r w:rsidRPr="00C46D0D">
        <w:br/>
        <w:t>• requiere configuración adicional</w:t>
      </w:r>
    </w:p>
    <w:p w14:paraId="5A12CF75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Consecuencias</w:t>
      </w:r>
    </w:p>
    <w:p w14:paraId="1EADB4D1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Impacto positivo</w:t>
      </w:r>
    </w:p>
    <w:p w14:paraId="08FE6C54" w14:textId="77777777" w:rsidR="00C46D0D" w:rsidRPr="00C46D0D" w:rsidRDefault="00C46D0D" w:rsidP="00C46D0D">
      <w:r w:rsidRPr="00C46D0D">
        <w:t>• centraliza el manejo de errores HTTP</w:t>
      </w:r>
      <w:r w:rsidRPr="00C46D0D">
        <w:br/>
        <w:t>• reduce duplicación de lógica</w:t>
      </w:r>
      <w:r w:rsidRPr="00C46D0D">
        <w:br/>
        <w:t>• mejora consistencia en mensajes al usuario</w:t>
      </w:r>
      <w:r w:rsidRPr="00C46D0D">
        <w:br/>
        <w:t>• simplifica los componentes del frontend</w:t>
      </w:r>
    </w:p>
    <w:p w14:paraId="238E810C" w14:textId="77777777" w:rsidR="00C46D0D" w:rsidRPr="00C46D0D" w:rsidRDefault="00C46D0D" w:rsidP="00C46D0D">
      <w:pPr>
        <w:rPr>
          <w:b/>
          <w:bCs/>
        </w:rPr>
      </w:pPr>
      <w:r w:rsidRPr="00C46D0D">
        <w:rPr>
          <w:b/>
          <w:bCs/>
        </w:rPr>
        <w:t>Trade-offs</w:t>
      </w:r>
    </w:p>
    <w:p w14:paraId="2CF97B7B" w14:textId="77777777" w:rsidR="00C46D0D" w:rsidRPr="00C46D0D" w:rsidRDefault="00C46D0D" w:rsidP="00C46D0D">
      <w:r w:rsidRPr="00C46D0D">
        <w:t>• agrega una capa adicional en la infraestructura HTTP</w:t>
      </w:r>
      <w:r w:rsidRPr="00C46D0D">
        <w:br/>
        <w:t>• requiere definir excepciones para algunos flujos especiales</w:t>
      </w:r>
    </w:p>
    <w:p w14:paraId="632B627E" w14:textId="06D63C8A" w:rsidR="003363B3" w:rsidRPr="00C46D0D" w:rsidRDefault="003363B3" w:rsidP="00C46D0D">
      <w:pPr>
        <w:rPr>
          <w:lang w:val="en-US"/>
        </w:rPr>
      </w:pPr>
    </w:p>
    <w:sectPr w:rsidR="003363B3" w:rsidRPr="00C46D0D">
      <w:headerReference w:type="default" r:id="rId10"/>
      <w:footerReference w:type="default" r:id="rId11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F9E2" w14:textId="77777777" w:rsidR="005A2D01" w:rsidRPr="00F8243D" w:rsidRDefault="005A2D01">
      <w:r w:rsidRPr="00F8243D">
        <w:separator/>
      </w:r>
    </w:p>
  </w:endnote>
  <w:endnote w:type="continuationSeparator" w:id="0">
    <w:p w14:paraId="36A2BE9F" w14:textId="77777777" w:rsidR="005A2D01" w:rsidRPr="00F8243D" w:rsidRDefault="005A2D01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7CF96" w14:textId="77777777" w:rsidR="005A2D01" w:rsidRPr="00F8243D" w:rsidRDefault="005A2D01">
      <w:r w:rsidRPr="00F8243D">
        <w:separator/>
      </w:r>
    </w:p>
  </w:footnote>
  <w:footnote w:type="continuationSeparator" w:id="0">
    <w:p w14:paraId="45292141" w14:textId="77777777" w:rsidR="005A2D01" w:rsidRPr="00F8243D" w:rsidRDefault="005A2D01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D465B59"/>
    <w:multiLevelType w:val="multilevel"/>
    <w:tmpl w:val="37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8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5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7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8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2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9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3" w15:restartNumberingAfterBreak="0">
    <w:nsid w:val="5FB9178C"/>
    <w:multiLevelType w:val="multilevel"/>
    <w:tmpl w:val="0CA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4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6148FF"/>
    <w:multiLevelType w:val="multilevel"/>
    <w:tmpl w:val="3F342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7"/>
  </w:num>
  <w:num w:numId="2" w16cid:durableId="1095398887">
    <w:abstractNumId w:val="56"/>
  </w:num>
  <w:num w:numId="3" w16cid:durableId="915094163">
    <w:abstractNumId w:val="98"/>
  </w:num>
  <w:num w:numId="4" w16cid:durableId="428283335">
    <w:abstractNumId w:val="102"/>
  </w:num>
  <w:num w:numId="5" w16cid:durableId="1727753781">
    <w:abstractNumId w:val="113"/>
  </w:num>
  <w:num w:numId="6" w16cid:durableId="2120366424">
    <w:abstractNumId w:val="67"/>
  </w:num>
  <w:num w:numId="7" w16cid:durableId="954287936">
    <w:abstractNumId w:val="18"/>
  </w:num>
  <w:num w:numId="8" w16cid:durableId="1481800376">
    <w:abstractNumId w:val="37"/>
  </w:num>
  <w:num w:numId="9" w16cid:durableId="349527167">
    <w:abstractNumId w:val="22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4"/>
  </w:num>
  <w:num w:numId="13" w16cid:durableId="1548298284">
    <w:abstractNumId w:val="77"/>
  </w:num>
  <w:num w:numId="14" w16cid:durableId="1803576554">
    <w:abstractNumId w:val="91"/>
  </w:num>
  <w:num w:numId="15" w16cid:durableId="97408777">
    <w:abstractNumId w:val="3"/>
  </w:num>
  <w:num w:numId="16" w16cid:durableId="1576282857">
    <w:abstractNumId w:val="30"/>
  </w:num>
  <w:num w:numId="17" w16cid:durableId="1764957801">
    <w:abstractNumId w:val="12"/>
  </w:num>
  <w:num w:numId="18" w16cid:durableId="869225665">
    <w:abstractNumId w:val="70"/>
  </w:num>
  <w:num w:numId="19" w16cid:durableId="1072654326">
    <w:abstractNumId w:val="99"/>
  </w:num>
  <w:num w:numId="20" w16cid:durableId="323052057">
    <w:abstractNumId w:val="101"/>
  </w:num>
  <w:num w:numId="21" w16cid:durableId="159732310">
    <w:abstractNumId w:val="65"/>
  </w:num>
  <w:num w:numId="22" w16cid:durableId="1383169336">
    <w:abstractNumId w:val="11"/>
  </w:num>
  <w:num w:numId="23" w16cid:durableId="968323529">
    <w:abstractNumId w:val="115"/>
  </w:num>
  <w:num w:numId="24" w16cid:durableId="1491869973">
    <w:abstractNumId w:val="100"/>
  </w:num>
  <w:num w:numId="25" w16cid:durableId="415707884">
    <w:abstractNumId w:val="122"/>
  </w:num>
  <w:num w:numId="26" w16cid:durableId="326590218">
    <w:abstractNumId w:val="83"/>
  </w:num>
  <w:num w:numId="27" w16cid:durableId="414404098">
    <w:abstractNumId w:val="121"/>
  </w:num>
  <w:num w:numId="28" w16cid:durableId="1940865676">
    <w:abstractNumId w:val="31"/>
  </w:num>
  <w:num w:numId="29" w16cid:durableId="899630647">
    <w:abstractNumId w:val="69"/>
  </w:num>
  <w:num w:numId="30" w16cid:durableId="1233856715">
    <w:abstractNumId w:val="123"/>
  </w:num>
  <w:num w:numId="31" w16cid:durableId="1132097318">
    <w:abstractNumId w:val="40"/>
  </w:num>
  <w:num w:numId="32" w16cid:durableId="1740517029">
    <w:abstractNumId w:val="86"/>
  </w:num>
  <w:num w:numId="33" w16cid:durableId="891038041">
    <w:abstractNumId w:val="32"/>
  </w:num>
  <w:num w:numId="34" w16cid:durableId="2002272141">
    <w:abstractNumId w:val="112"/>
  </w:num>
  <w:num w:numId="35" w16cid:durableId="234824951">
    <w:abstractNumId w:val="62"/>
  </w:num>
  <w:num w:numId="36" w16cid:durableId="828906519">
    <w:abstractNumId w:val="58"/>
  </w:num>
  <w:num w:numId="37" w16cid:durableId="160317949">
    <w:abstractNumId w:val="107"/>
  </w:num>
  <w:num w:numId="38" w16cid:durableId="1429887484">
    <w:abstractNumId w:val="85"/>
  </w:num>
  <w:num w:numId="39" w16cid:durableId="975913612">
    <w:abstractNumId w:val="106"/>
  </w:num>
  <w:num w:numId="40" w16cid:durableId="1569461149">
    <w:abstractNumId w:val="60"/>
  </w:num>
  <w:num w:numId="41" w16cid:durableId="1922517167">
    <w:abstractNumId w:val="33"/>
  </w:num>
  <w:num w:numId="42" w16cid:durableId="2041660817">
    <w:abstractNumId w:val="48"/>
  </w:num>
  <w:num w:numId="43" w16cid:durableId="805732344">
    <w:abstractNumId w:val="26"/>
  </w:num>
  <w:num w:numId="44" w16cid:durableId="250965484">
    <w:abstractNumId w:val="44"/>
  </w:num>
  <w:num w:numId="45" w16cid:durableId="969436089">
    <w:abstractNumId w:val="72"/>
  </w:num>
  <w:num w:numId="46" w16cid:durableId="525362640">
    <w:abstractNumId w:val="39"/>
  </w:num>
  <w:num w:numId="47" w16cid:durableId="1201553107">
    <w:abstractNumId w:val="27"/>
  </w:num>
  <w:num w:numId="48" w16cid:durableId="1177692761">
    <w:abstractNumId w:val="117"/>
  </w:num>
  <w:num w:numId="49" w16cid:durableId="1794328272">
    <w:abstractNumId w:val="105"/>
  </w:num>
  <w:num w:numId="50" w16cid:durableId="226769649">
    <w:abstractNumId w:val="111"/>
  </w:num>
  <w:num w:numId="51" w16cid:durableId="733431060">
    <w:abstractNumId w:val="118"/>
  </w:num>
  <w:num w:numId="52" w16cid:durableId="1152404202">
    <w:abstractNumId w:val="94"/>
  </w:num>
  <w:num w:numId="53" w16cid:durableId="776489729">
    <w:abstractNumId w:val="61"/>
  </w:num>
  <w:num w:numId="54" w16cid:durableId="406073511">
    <w:abstractNumId w:val="53"/>
  </w:num>
  <w:num w:numId="55" w16cid:durableId="1524594652">
    <w:abstractNumId w:val="52"/>
  </w:num>
  <w:num w:numId="56" w16cid:durableId="1559440009">
    <w:abstractNumId w:val="84"/>
  </w:num>
  <w:num w:numId="57" w16cid:durableId="641037031">
    <w:abstractNumId w:val="29"/>
  </w:num>
  <w:num w:numId="58" w16cid:durableId="1936551758">
    <w:abstractNumId w:val="108"/>
  </w:num>
  <w:num w:numId="59" w16cid:durableId="163975505">
    <w:abstractNumId w:val="82"/>
  </w:num>
  <w:num w:numId="60" w16cid:durableId="585306668">
    <w:abstractNumId w:val="0"/>
  </w:num>
  <w:num w:numId="61" w16cid:durableId="139466061">
    <w:abstractNumId w:val="110"/>
  </w:num>
  <w:num w:numId="62" w16cid:durableId="1161389162">
    <w:abstractNumId w:val="95"/>
  </w:num>
  <w:num w:numId="63" w16cid:durableId="9141287">
    <w:abstractNumId w:val="116"/>
  </w:num>
  <w:num w:numId="64" w16cid:durableId="1954052958">
    <w:abstractNumId w:val="68"/>
  </w:num>
  <w:num w:numId="65" w16cid:durableId="960694615">
    <w:abstractNumId w:val="51"/>
  </w:num>
  <w:num w:numId="66" w16cid:durableId="2031485188">
    <w:abstractNumId w:val="4"/>
  </w:num>
  <w:num w:numId="67" w16cid:durableId="864946041">
    <w:abstractNumId w:val="42"/>
  </w:num>
  <w:num w:numId="68" w16cid:durableId="1048843182">
    <w:abstractNumId w:val="92"/>
  </w:num>
  <w:num w:numId="69" w16cid:durableId="156701072">
    <w:abstractNumId w:val="80"/>
  </w:num>
  <w:num w:numId="70" w16cid:durableId="565262166">
    <w:abstractNumId w:val="9"/>
  </w:num>
  <w:num w:numId="71" w16cid:durableId="398985563">
    <w:abstractNumId w:val="46"/>
  </w:num>
  <w:num w:numId="72" w16cid:durableId="55393772">
    <w:abstractNumId w:val="7"/>
  </w:num>
  <w:num w:numId="73" w16cid:durableId="1483351554">
    <w:abstractNumId w:val="124"/>
  </w:num>
  <w:num w:numId="74" w16cid:durableId="1398433416">
    <w:abstractNumId w:val="104"/>
  </w:num>
  <w:num w:numId="75" w16cid:durableId="1798449779">
    <w:abstractNumId w:val="81"/>
  </w:num>
  <w:num w:numId="76" w16cid:durableId="910698615">
    <w:abstractNumId w:val="66"/>
  </w:num>
  <w:num w:numId="77" w16cid:durableId="1929381158">
    <w:abstractNumId w:val="14"/>
  </w:num>
  <w:num w:numId="78" w16cid:durableId="1830830654">
    <w:abstractNumId w:val="50"/>
  </w:num>
  <w:num w:numId="79" w16cid:durableId="1215703721">
    <w:abstractNumId w:val="20"/>
  </w:num>
  <w:num w:numId="80" w16cid:durableId="384912494">
    <w:abstractNumId w:val="93"/>
  </w:num>
  <w:num w:numId="81" w16cid:durableId="125783363">
    <w:abstractNumId w:val="97"/>
  </w:num>
  <w:num w:numId="82" w16cid:durableId="1487631051">
    <w:abstractNumId w:val="76"/>
  </w:num>
  <w:num w:numId="83" w16cid:durableId="1708876408">
    <w:abstractNumId w:val="45"/>
  </w:num>
  <w:num w:numId="84" w16cid:durableId="988048064">
    <w:abstractNumId w:val="87"/>
  </w:num>
  <w:num w:numId="85" w16cid:durableId="1035469998">
    <w:abstractNumId w:val="36"/>
  </w:num>
  <w:num w:numId="86" w16cid:durableId="1810246174">
    <w:abstractNumId w:val="55"/>
  </w:num>
  <w:num w:numId="87" w16cid:durableId="1607620944">
    <w:abstractNumId w:val="17"/>
  </w:num>
  <w:num w:numId="88" w16cid:durableId="809513837">
    <w:abstractNumId w:val="24"/>
  </w:num>
  <w:num w:numId="89" w16cid:durableId="594636960">
    <w:abstractNumId w:val="35"/>
  </w:num>
  <w:num w:numId="90" w16cid:durableId="698629985">
    <w:abstractNumId w:val="126"/>
  </w:num>
  <w:num w:numId="91" w16cid:durableId="2022778528">
    <w:abstractNumId w:val="49"/>
  </w:num>
  <w:num w:numId="92" w16cid:durableId="858012650">
    <w:abstractNumId w:val="127"/>
  </w:num>
  <w:num w:numId="93" w16cid:durableId="2011788315">
    <w:abstractNumId w:val="71"/>
  </w:num>
  <w:num w:numId="94" w16cid:durableId="1383869711">
    <w:abstractNumId w:val="16"/>
  </w:num>
  <w:num w:numId="95" w16cid:durableId="593440028">
    <w:abstractNumId w:val="74"/>
  </w:num>
  <w:num w:numId="96" w16cid:durableId="558637572">
    <w:abstractNumId w:val="88"/>
  </w:num>
  <w:num w:numId="97" w16cid:durableId="1454060708">
    <w:abstractNumId w:val="34"/>
  </w:num>
  <w:num w:numId="98" w16cid:durableId="1812749114">
    <w:abstractNumId w:val="79"/>
  </w:num>
  <w:num w:numId="99" w16cid:durableId="652106225">
    <w:abstractNumId w:val="128"/>
  </w:num>
  <w:num w:numId="100" w16cid:durableId="869563937">
    <w:abstractNumId w:val="59"/>
  </w:num>
  <w:num w:numId="101" w16cid:durableId="1353529721">
    <w:abstractNumId w:val="15"/>
  </w:num>
  <w:num w:numId="102" w16cid:durableId="1097288550">
    <w:abstractNumId w:val="28"/>
  </w:num>
  <w:num w:numId="103" w16cid:durableId="2064014475">
    <w:abstractNumId w:val="75"/>
  </w:num>
  <w:num w:numId="104" w16cid:durableId="1692797228">
    <w:abstractNumId w:val="125"/>
  </w:num>
  <w:num w:numId="105" w16cid:durableId="1401095562">
    <w:abstractNumId w:val="21"/>
  </w:num>
  <w:num w:numId="106" w16cid:durableId="546449653">
    <w:abstractNumId w:val="38"/>
  </w:num>
  <w:num w:numId="107" w16cid:durableId="303898096">
    <w:abstractNumId w:val="5"/>
  </w:num>
  <w:num w:numId="108" w16cid:durableId="1989553906">
    <w:abstractNumId w:val="63"/>
  </w:num>
  <w:num w:numId="109" w16cid:durableId="1550416816">
    <w:abstractNumId w:val="73"/>
  </w:num>
  <w:num w:numId="110" w16cid:durableId="1094278551">
    <w:abstractNumId w:val="89"/>
  </w:num>
  <w:num w:numId="111" w16cid:durableId="1381127816">
    <w:abstractNumId w:val="64"/>
  </w:num>
  <w:num w:numId="112" w16cid:durableId="853688406">
    <w:abstractNumId w:val="114"/>
  </w:num>
  <w:num w:numId="113" w16cid:durableId="600794439">
    <w:abstractNumId w:val="120"/>
  </w:num>
  <w:num w:numId="114" w16cid:durableId="960575294">
    <w:abstractNumId w:val="41"/>
  </w:num>
  <w:num w:numId="115" w16cid:durableId="1223714869">
    <w:abstractNumId w:val="13"/>
  </w:num>
  <w:num w:numId="116" w16cid:durableId="2057510958">
    <w:abstractNumId w:val="23"/>
  </w:num>
  <w:num w:numId="117" w16cid:durableId="1680888622">
    <w:abstractNumId w:val="78"/>
  </w:num>
  <w:num w:numId="118" w16cid:durableId="265584086">
    <w:abstractNumId w:val="109"/>
  </w:num>
  <w:num w:numId="119" w16cid:durableId="479033239">
    <w:abstractNumId w:val="96"/>
  </w:num>
  <w:num w:numId="120" w16cid:durableId="8026136">
    <w:abstractNumId w:val="57"/>
  </w:num>
  <w:num w:numId="121" w16cid:durableId="985624534">
    <w:abstractNumId w:val="25"/>
  </w:num>
  <w:num w:numId="122" w16cid:durableId="624429473">
    <w:abstractNumId w:val="43"/>
  </w:num>
  <w:num w:numId="123" w16cid:durableId="789593991">
    <w:abstractNumId w:val="2"/>
  </w:num>
  <w:num w:numId="124" w16cid:durableId="208538440">
    <w:abstractNumId w:val="90"/>
  </w:num>
  <w:num w:numId="125" w16cid:durableId="1981492746">
    <w:abstractNumId w:val="8"/>
  </w:num>
  <w:num w:numId="126" w16cid:durableId="326515179">
    <w:abstractNumId w:val="6"/>
  </w:num>
  <w:num w:numId="127" w16cid:durableId="1800687415">
    <w:abstractNumId w:val="19"/>
  </w:num>
  <w:num w:numId="128" w16cid:durableId="1151602333">
    <w:abstractNumId w:val="103"/>
  </w:num>
  <w:num w:numId="129" w16cid:durableId="1747417710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20552"/>
    <w:rsid w:val="001447E8"/>
    <w:rsid w:val="0016712E"/>
    <w:rsid w:val="00174262"/>
    <w:rsid w:val="001B257D"/>
    <w:rsid w:val="001D4BA7"/>
    <w:rsid w:val="001F264E"/>
    <w:rsid w:val="00237D9B"/>
    <w:rsid w:val="0026144F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A2D01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36333"/>
    <w:rsid w:val="00842F6D"/>
    <w:rsid w:val="00857506"/>
    <w:rsid w:val="008717CF"/>
    <w:rsid w:val="008C0D9C"/>
    <w:rsid w:val="00901E05"/>
    <w:rsid w:val="00903FC2"/>
    <w:rsid w:val="00904B41"/>
    <w:rsid w:val="009306A1"/>
    <w:rsid w:val="00936FCC"/>
    <w:rsid w:val="0095098F"/>
    <w:rsid w:val="00984FFC"/>
    <w:rsid w:val="009B1058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17CE1"/>
    <w:rsid w:val="00B3495C"/>
    <w:rsid w:val="00B546DC"/>
    <w:rsid w:val="00B82A7D"/>
    <w:rsid w:val="00BD0F80"/>
    <w:rsid w:val="00C05D65"/>
    <w:rsid w:val="00C064FF"/>
    <w:rsid w:val="00C143EF"/>
    <w:rsid w:val="00C3169D"/>
    <w:rsid w:val="00C46D0D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14</cp:revision>
  <dcterms:created xsi:type="dcterms:W3CDTF">2026-03-08T03:32:00Z</dcterms:created>
  <dcterms:modified xsi:type="dcterms:W3CDTF">2026-03-09T15:55:00Z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