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 D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Guidelines for information extraction from pdfs – Raship</w:t>
      </w:r>
    </w:p>
    <w:p w:rsidR="00000000" w:rsidDel="00000000" w:rsidP="00000000" w:rsidRDefault="00000000" w:rsidRPr="00000000" w14:paraId="00000002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TEMPLATE 1 ONE 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sz w:val="32"/>
          <w:szCs w:val="32"/>
          <w:rtl w:val="0"/>
        </w:rPr>
        <w:t xml:space="preserve">(LEAD EXAMPLE: 178346_REINALDO SILVERA FERRARI)</w:t>
      </w:r>
    </w:p>
    <w:p w:rsidR="00000000" w:rsidDel="00000000" w:rsidP="00000000" w:rsidRDefault="00000000" w:rsidRPr="00000000" w14:paraId="00000004">
      <w:pPr>
        <w:rPr>
          <w:b w:val="1"/>
          <w:color w:val="548dd4"/>
          <w:sz w:val="28"/>
          <w:szCs w:val="28"/>
          <w:u w:val="single"/>
        </w:rPr>
      </w:pPr>
      <w:r w:rsidDel="00000000" w:rsidR="00000000" w:rsidRPr="00000000">
        <w:rPr>
          <w:b w:val="1"/>
          <w:color w:val="548dd4"/>
          <w:sz w:val="28"/>
          <w:szCs w:val="28"/>
          <w:u w:val="single"/>
          <w:rtl w:val="0"/>
        </w:rPr>
        <w:t xml:space="preserve">General guidelines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 with the excel templates in the folder "02_excel_templates"</w:t>
        <w:br w:type="textWrapping"/>
        <w:br w:type="textWrapping"/>
        <w:t xml:space="preserve">Copy and paste the corresponding template and then change the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example, when extracting the information from the pdf called "178346_REINALDO SILVERA FERRARI ", use that name for the excel.</w:t>
        <w:br w:type="textWrapping"/>
        <w:br w:type="textWrapping"/>
        <w:t xml:space="preserve">After finishing extracting the information: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Move/upload the excel file into the folder "03_clean_excel_files/template_1_ONE"</w:t>
        <w:br w:type="textWrapping"/>
        <w:t xml:space="preserve">Move the PDF file from the folder "00_original_pdfs" into the folder "01_done_pdfs"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commas as thousand separators: Instead of writing 600.000 for example, you should write 600,000.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How to recognize template 1 ONE??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Template 1: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 the titles of the sections 4 and 5: They are called “4. DETALLE DE INGRESOS” and “5. DECLARACION JURADA” correspondingly: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812800</wp:posOffset>
            </wp:positionV>
            <wp:extent cx="5876925" cy="4473729"/>
            <wp:effectExtent b="0" l="0" r="0" t="0"/>
            <wp:wrapSquare wrapText="bothSides" distB="0" distT="0" distL="114300" distR="114300"/>
            <wp:docPr id="21186259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473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inside of the section “3. ESTADO PATRIMONIAL AL:”, subsection “3.1 ACTIVO”, the rest of the headers do not have numbers, for example: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4067810"/>
            <wp:effectExtent b="0" l="0" r="0" t="0"/>
            <wp:docPr descr="A document with writing on it&#10;&#10;Description automatically generated" id="2118625906" name="image8.png"/>
            <a:graphic>
              <a:graphicData uri="http://schemas.openxmlformats.org/drawingml/2006/picture">
                <pic:pic>
                  <pic:nvPicPr>
                    <pic:cNvPr descr="A document with writing on it&#10;&#10;Description automatically generated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(however notice that inside the excel file the subsections (sheets) DO have numbers)</w:t>
      </w:r>
    </w:p>
    <w:p w:rsidR="00000000" w:rsidDel="00000000" w:rsidP="00000000" w:rsidRDefault="00000000" w:rsidRPr="00000000" w14:paraId="00000024">
      <w:pPr>
        <w:rPr>
          <w:b w:val="1"/>
          <w:color w:val="548dd4"/>
          <w:sz w:val="28"/>
          <w:szCs w:val="28"/>
          <w:u w:val="single"/>
        </w:rPr>
      </w:pPr>
      <w:r w:rsidDel="00000000" w:rsidR="00000000" w:rsidRPr="00000000">
        <w:rPr>
          <w:b w:val="1"/>
          <w:color w:val="548dd4"/>
          <w:sz w:val="28"/>
          <w:szCs w:val="28"/>
          <w:u w:val="single"/>
          <w:rtl w:val="0"/>
        </w:rPr>
        <w:t xml:space="preserve">Specific guidelines</w:t>
      </w:r>
    </w:p>
    <w:p w:rsidR="00000000" w:rsidDel="00000000" w:rsidP="00000000" w:rsidRDefault="00000000" w:rsidRPr="00000000" w14:paraId="00000025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1_datos_personales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column "Marcar la casilla correspondiente" refers to this occasional appearance: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4802391" cy="1560777"/>
            <wp:effectExtent b="0" l="0" r="0" t="0"/>
            <wp:docPr descr="A white sheet with black text and black x" id="2118625905" name="image2.png"/>
            <a:graphic>
              <a:graphicData uri="http://schemas.openxmlformats.org/drawingml/2006/picture">
                <pic:pic>
                  <pic:nvPicPr>
                    <pic:cNvPr descr="A white sheet with black text and black x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2391" cy="1560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column "file_name" should be the name of the pdf with the extension at the end. For example:</w:t>
        <w:br w:type="textWrapping"/>
        <w:t xml:space="preserve">178346_REINALDO SILVERA FERRARI.pdf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fecha_dia_mes_ano: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information is blank: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34427" cy="1143160"/>
            <wp:effectExtent b="0" l="0" r="0" t="0"/>
            <wp:docPr descr="A white rectangular sign with black text and blue writing&#10;&#10;Description automatically generated" id="2118625908" name="image12.png"/>
            <a:graphic>
              <a:graphicData uri="http://schemas.openxmlformats.org/drawingml/2006/picture">
                <pic:pic>
                  <pic:nvPicPr>
                    <pic:cNvPr descr="A white rectangular sign with black text and blue writing&#10;&#10;Description automatically generated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4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 a STAMP or SEAL, and input the date there, example: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38384" cy="2264404"/>
            <wp:effectExtent b="0" l="0" r="0" t="0"/>
            <wp:docPr id="211862590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384" cy="2264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 inputted as 13/04/2007 (format of date in South America is DAY/MONTH/YEAR so careful with that)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CAREFUL: sometimes there’s no stamp, but there is something written on the side, usually very close to the box previously shown. Example: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86400" cy="866775"/>
            <wp:effectExtent b="0" l="0" r="0" t="0"/>
            <wp:docPr id="211862590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case what would be inputted is 30/10/2002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some variables (columns) are blank in the pdf, leave them blank in the excel.</w:t>
      </w:r>
    </w:p>
    <w:p w:rsidR="00000000" w:rsidDel="00000000" w:rsidP="00000000" w:rsidRDefault="00000000" w:rsidRPr="00000000" w14:paraId="0000003A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2_informacion_laboral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third column in this sheet is called "tipo de funcionario(nombrado,electivo,otros)" and sometimes it doesn't show up. But when it does, it shows up like this: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817880</wp:posOffset>
            </wp:positionV>
            <wp:extent cx="5486400" cy="609600"/>
            <wp:effectExtent b="0" l="0" r="0" t="0"/>
            <wp:wrapSquare wrapText="bothSides" distB="0" distT="0" distL="114300" distR="114300"/>
            <wp:docPr id="211862590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"cargo_o_funcion" and "categoria de funcionario" are TRICKY SOMETIMES. If they didn't write anything, you can check what they have underscored or selected here: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6218553" cy="516054"/>
            <wp:effectExtent b="0" l="0" r="0" t="0"/>
            <wp:docPr id="21186259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553" cy="516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(In this case, you should input the word "Intendente" both in "cargo_o_funcion" and "categoria de funcionario", unless there was already something written there.)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3_efectivo_y_depositos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3_cuentas_a_cobrar</w:t>
      </w:r>
    </w:p>
    <w:p w:rsidR="00000000" w:rsidDel="00000000" w:rsidP="00000000" w:rsidRDefault="00000000" w:rsidRPr="00000000" w14:paraId="00000047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3_inmuebles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3_vehiculos</w:t>
      </w:r>
    </w:p>
    <w:p w:rsidR="00000000" w:rsidDel="00000000" w:rsidP="00000000" w:rsidRDefault="00000000" w:rsidRPr="00000000" w14:paraId="0000004F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3_ganado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can leave the importe column here blank, for example, in the following case, no need to write 105,000,000: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486400" cy="619125"/>
            <wp:effectExtent b="0" l="0" r="0" t="0"/>
            <wp:docPr id="21186259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3_acciones_inversiones_bono</w:t>
      </w:r>
    </w:p>
    <w:p w:rsidR="00000000" w:rsidDel="00000000" w:rsidP="00000000" w:rsidRDefault="00000000" w:rsidRPr="00000000" w14:paraId="00000055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3_muebles</w:t>
      </w:r>
    </w:p>
    <w:p w:rsidR="00000000" w:rsidDel="00000000" w:rsidP="00000000" w:rsidRDefault="00000000" w:rsidRPr="00000000" w14:paraId="00000057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3_otros_activos</w:t>
      </w:r>
    </w:p>
    <w:p w:rsidR="00000000" w:rsidDel="00000000" w:rsidP="00000000" w:rsidRDefault="00000000" w:rsidRPr="00000000" w14:paraId="00000059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3_2_pasivo</w:t>
      </w:r>
    </w:p>
    <w:p w:rsidR="00000000" w:rsidDel="00000000" w:rsidP="00000000" w:rsidRDefault="00000000" w:rsidRPr="00000000" w14:paraId="0000005B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3_3_resumen</w:t>
      </w:r>
    </w:p>
    <w:p w:rsidR="00000000" w:rsidDel="00000000" w:rsidP="00000000" w:rsidRDefault="00000000" w:rsidRPr="00000000" w14:paraId="0000005D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4_detalle_de_ingresos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Whatever is in handwrite or typed should be in the second column, called “type”, example: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486400" cy="1703070"/>
            <wp:effectExtent b="0" l="0" r="0" t="0"/>
            <wp:docPr descr="A close-up of a piece of paper&#10;&#10;Description automatically generated" id="2118625915" name="image4.png"/>
            <a:graphic>
              <a:graphicData uri="http://schemas.openxmlformats.org/drawingml/2006/picture">
                <pic:pic>
                  <pic:nvPicPr>
                    <pic:cNvPr descr="A close-up of a piece of paper&#10;&#10;Description automatically generated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inputted into the excel as: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382376" cy="2152950"/>
            <wp:effectExtent b="0" l="0" r="0" t="0"/>
            <wp:docPr descr="A screenshot of a computer&#10;&#10;Description automatically generated" id="2118625913" name="image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5_declaracion_jurada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what is the name on top of the words "Escribano Publico", in the SEAL/STAMP. Sometimes it can say ``Notario" or ``Notaria" </w:t>
        <w:br w:type="textWrapping"/>
        <w:t xml:space="preserve">EXAMPLE: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939334" cy="1688934"/>
            <wp:effectExtent b="0" l="0" r="0" t="0"/>
            <wp:docPr id="21186259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334" cy="1688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Sometimes you will not find anything there, neither for escribano public nor observation. But most of the time I think you will find some seal with the word escribano there. (In this case you should write “Daisy Raquel Pereira de Marin”)</w:t>
      </w:r>
    </w:p>
    <w:p w:rsidR="00000000" w:rsidDel="00000000" w:rsidP="00000000" w:rsidRDefault="00000000" w:rsidRPr="00000000" w14:paraId="00000068">
      <w:pPr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548dd4"/>
        </w:rPr>
      </w:pPr>
      <w:r w:rsidDel="00000000" w:rsidR="00000000" w:rsidRPr="00000000">
        <w:rPr>
          <w:color w:val="548dd4"/>
          <w:rtl w:val="0"/>
        </w:rPr>
        <w:t xml:space="preserve">observacion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If this is blank, leave it blank.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it has information, write “see pdf”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ZBUlQQvSgoS5Fi0dxPmHFl/KA==">CgMxLjAyCGguZ2pkZ3hzOAByITFLQ3RacG5mOFE5NFY5dXFrSU9uYWtnV3lhc1lNSkxmVA==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