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CD8FB" w14:textId="77777777"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105"/>
        <w:gridCol w:w="4538"/>
      </w:tblGrid>
      <w:tr w:rsidR="00666A89" w:rsidRPr="00813194" w14:paraId="18602FA4" w14:textId="77777777">
        <w:trPr>
          <w:trHeight w:val="686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DCEC40" w14:textId="77777777" w:rsidR="00666A89" w:rsidRPr="00813194" w:rsidRDefault="00B4098D" w:rsidP="00911F59">
            <w:pPr>
              <w:pStyle w:val="Encabezado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 xml:space="preserve">Lugar de Reunión: </w:t>
            </w:r>
            <w:r w:rsidR="0091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 xml:space="preserve"> </w:t>
            </w:r>
            <w:r w:rsidR="004F672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Sala L</w:t>
            </w:r>
            <w:r w:rsidR="00911F5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lancahue</w:t>
            </w:r>
            <w:r w:rsidR="004F672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, a las 09:55</w:t>
            </w: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hrs.</w:t>
            </w:r>
          </w:p>
        </w:tc>
      </w:tr>
      <w:tr w:rsidR="00666A89" w:rsidRPr="00813194" w14:paraId="215FBBF2" w14:textId="77777777">
        <w:trPr>
          <w:trHeight w:val="686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1058A1" w14:textId="77777777"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Participantes</w:t>
            </w:r>
          </w:p>
          <w:p w14:paraId="3724FF37" w14:textId="77777777" w:rsidR="00666A89" w:rsidRPr="00813194" w:rsidRDefault="00666A89">
            <w:pPr>
              <w:spacing w:after="0"/>
              <w:rPr>
                <w:rFonts w:eastAsia="Times New Roman"/>
                <w:b/>
                <w:sz w:val="24"/>
                <w:szCs w:val="24"/>
                <w:lang w:eastAsia="es-CL"/>
              </w:rPr>
            </w:pPr>
          </w:p>
        </w:tc>
      </w:tr>
      <w:tr w:rsidR="00666A89" w:rsidRPr="00813194" w14:paraId="4B8EA4BE" w14:textId="77777777"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B9FA05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B97A1E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Rol/Cargo</w:t>
            </w:r>
          </w:p>
        </w:tc>
      </w:tr>
      <w:tr w:rsidR="00666A89" w:rsidRPr="00813194" w14:paraId="53482912" w14:textId="77777777"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52F0AE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Camilo Alarcón Romero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E80D05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 w14:paraId="51303858" w14:textId="77777777">
        <w:trPr>
          <w:trHeight w:val="305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5C707B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Humberto Campos Ávila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53E975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 w14:paraId="7A9D6ED1" w14:textId="77777777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EE7823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Gabriel Galilea Lastra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83AD54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 w14:paraId="35E5B186" w14:textId="77777777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B13925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María José Nuñez Ruiz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EA059A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 w14:paraId="449E89A3" w14:textId="77777777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82D95" w14:textId="77777777" w:rsidR="00666A89" w:rsidRPr="00813194" w:rsidRDefault="008131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Valeria Henrriquez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59870B" w14:textId="77777777"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Profesor</w:t>
            </w:r>
            <w:r w:rsidR="00813194"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 encargada</w:t>
            </w: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911F59" w:rsidRPr="00813194" w14:paraId="4B5A1E89" w14:textId="77777777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13077D" w14:textId="77777777" w:rsidR="00911F59" w:rsidRPr="00813194" w:rsidRDefault="00911F5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Raimundo Vega Vega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12EEA6" w14:textId="77777777" w:rsidR="00911F59" w:rsidRPr="00813194" w:rsidRDefault="00911F5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Profesor encargado.</w:t>
            </w:r>
          </w:p>
        </w:tc>
      </w:tr>
    </w:tbl>
    <w:p w14:paraId="5B524B81" w14:textId="77777777"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p w14:paraId="7F27769E" w14:textId="77777777"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666A89" w:rsidRPr="00813194" w14:paraId="037F281F" w14:textId="77777777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FE74AD" w14:textId="77777777"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Objetivos de la reunión</w:t>
            </w:r>
          </w:p>
          <w:p w14:paraId="67CECC44" w14:textId="77777777" w:rsidR="00666A89" w:rsidRPr="00813194" w:rsidRDefault="00666A89">
            <w:pPr>
              <w:spacing w:after="0"/>
              <w:rPr>
                <w:rFonts w:eastAsia="Times New Roman"/>
                <w:sz w:val="24"/>
                <w:szCs w:val="24"/>
                <w:lang w:eastAsia="es-CL"/>
              </w:rPr>
            </w:pPr>
          </w:p>
        </w:tc>
      </w:tr>
      <w:tr w:rsidR="00666A89" w:rsidRPr="00813194" w14:paraId="789A1EB6" w14:textId="77777777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32D174" w14:textId="77777777" w:rsidR="00666A89" w:rsidRPr="00813194" w:rsidRDefault="0081319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Revisar el estado de avance del proyecto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r w:rsidR="004F672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tanto la documentación, como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carta Gantt</w:t>
            </w:r>
            <w:r w:rsidR="004F672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y demostración del programa funcionando</w:t>
            </w:r>
            <w:r w:rsidR="004F672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</w:tbl>
    <w:p w14:paraId="4B992893" w14:textId="77777777"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666A89" w:rsidRPr="00813194" w14:paraId="23BFE8F5" w14:textId="77777777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B65E00" w14:textId="77777777"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Temas tratados</w:t>
            </w:r>
          </w:p>
          <w:p w14:paraId="68411498" w14:textId="77777777" w:rsidR="00666A89" w:rsidRPr="00813194" w:rsidRDefault="00666A89">
            <w:pPr>
              <w:spacing w:after="0"/>
              <w:rPr>
                <w:rFonts w:eastAsia="Times New Roman"/>
                <w:sz w:val="24"/>
                <w:szCs w:val="24"/>
                <w:lang w:eastAsia="es-CL"/>
              </w:rPr>
            </w:pPr>
          </w:p>
        </w:tc>
      </w:tr>
      <w:tr w:rsidR="00666A89" w:rsidRPr="00813194" w14:paraId="6F331821" w14:textId="77777777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8BB66" w14:textId="77777777" w:rsidR="00813194" w:rsidRDefault="00B4234D" w:rsidP="002809E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la carta Gantt.</w:t>
            </w:r>
          </w:p>
          <w:p w14:paraId="2B19FAF8" w14:textId="77777777" w:rsidR="00B4234D" w:rsidRDefault="00B4234D" w:rsidP="002809E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programa.</w:t>
            </w:r>
          </w:p>
          <w:p w14:paraId="1EBDB770" w14:textId="77777777" w:rsidR="00B4234D" w:rsidRPr="002809E6" w:rsidRDefault="00B4234D" w:rsidP="002809E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la documentación del incremento 4.</w:t>
            </w:r>
          </w:p>
        </w:tc>
      </w:tr>
    </w:tbl>
    <w:p w14:paraId="16319F07" w14:textId="77777777"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p w14:paraId="08AE9EE5" w14:textId="77777777"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666A89" w:rsidRPr="00813194" w14:paraId="5BF53E20" w14:textId="77777777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127861" w14:textId="77777777"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Acuerdos</w:t>
            </w:r>
          </w:p>
          <w:p w14:paraId="15A0FC21" w14:textId="77777777" w:rsidR="00666A89" w:rsidRPr="00813194" w:rsidRDefault="00666A89">
            <w:pPr>
              <w:spacing w:after="0"/>
              <w:rPr>
                <w:rFonts w:eastAsia="Times New Roman"/>
                <w:sz w:val="24"/>
                <w:szCs w:val="24"/>
                <w:lang w:eastAsia="es-CL"/>
              </w:rPr>
            </w:pPr>
          </w:p>
        </w:tc>
      </w:tr>
      <w:tr w:rsidR="00666A89" w:rsidRPr="00813194" w14:paraId="22B64BAF" w14:textId="77777777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5D3E0B" w14:textId="77777777" w:rsidR="004F6725" w:rsidRDefault="004F6725" w:rsidP="004F6725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Corregir postcondiciones de los contratos, incremento 4.</w:t>
            </w:r>
          </w:p>
          <w:p w14:paraId="162225D5" w14:textId="77777777" w:rsidR="004F6725" w:rsidRDefault="004F6725" w:rsidP="004F6725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Corregir loops en el diagrama de secuencia, incremento 4.</w:t>
            </w:r>
          </w:p>
          <w:p w14:paraId="37121D31" w14:textId="77777777" w:rsidR="004F6725" w:rsidRDefault="004F6725" w:rsidP="004F6725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Cambiar termino sobre atributos “formateado” por “vacios”.</w:t>
            </w:r>
          </w:p>
          <w:p w14:paraId="4CF6BF36" w14:textId="77777777" w:rsidR="004F6725" w:rsidRDefault="004F6725" w:rsidP="004F6725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Agregar notas en el diagrama de colaboracion, para aclarar el funcionamiento. </w:t>
            </w:r>
          </w:p>
          <w:p w14:paraId="31124F5D" w14:textId="77777777" w:rsidR="00B4234D" w:rsidRPr="004F6725" w:rsidRDefault="00B4234D" w:rsidP="004F6725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4F672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Mejorar retornos en diagrama de colaboración</w:t>
            </w:r>
            <w:r w:rsidR="00132BF8" w:rsidRPr="004F672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  <w:p w14:paraId="267B66F9" w14:textId="77777777" w:rsidR="00132BF8" w:rsidRDefault="00132BF8" w:rsidP="00132BF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Cambiar lenguaje usado en los contratos.</w:t>
            </w:r>
          </w:p>
          <w:p w14:paraId="672A1D2C" w14:textId="77777777" w:rsidR="00132BF8" w:rsidRDefault="00132BF8" w:rsidP="00132BF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En pos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condiciones no tiene sentido crear elementos, ya que solo los busca.</w:t>
            </w:r>
          </w:p>
          <w:p w14:paraId="55ADFC19" w14:textId="77777777" w:rsidR="005F7345" w:rsidRDefault="00132BF8" w:rsidP="004F6725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Validar selección debería retornar una estructura de datos que relaciona cliente con tratamiento.</w:t>
            </w:r>
          </w:p>
          <w:p w14:paraId="0EAD2021" w14:textId="77777777" w:rsidR="004F6725" w:rsidRPr="004F6725" w:rsidRDefault="004F6725" w:rsidP="004F6725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Ponerse al día en lo que falta.</w:t>
            </w:r>
          </w:p>
        </w:tc>
      </w:tr>
    </w:tbl>
    <w:p w14:paraId="46824D2B" w14:textId="77777777" w:rsidR="00666A89" w:rsidRPr="00813194" w:rsidRDefault="00666A89">
      <w:pPr>
        <w:rPr>
          <w:rFonts w:ascii="Times New Roman" w:hAnsi="Times New Roman" w:cs="Times New Roman"/>
          <w:b/>
          <w:sz w:val="24"/>
          <w:szCs w:val="24"/>
        </w:rPr>
      </w:pPr>
    </w:p>
    <w:p w14:paraId="0FD7473C" w14:textId="77777777" w:rsidR="00666A89" w:rsidRPr="00813194" w:rsidRDefault="008131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de próxima reunión </w:t>
      </w:r>
      <w:r w:rsidR="004F6725">
        <w:rPr>
          <w:rFonts w:ascii="Times New Roman" w:hAnsi="Times New Roman" w:cs="Times New Roman"/>
          <w:b/>
          <w:sz w:val="24"/>
          <w:szCs w:val="24"/>
        </w:rPr>
        <w:t>06/12</w:t>
      </w:r>
      <w:r w:rsidR="00B4098D" w:rsidRPr="00813194">
        <w:rPr>
          <w:rFonts w:ascii="Times New Roman" w:hAnsi="Times New Roman" w:cs="Times New Roman"/>
          <w:b/>
          <w:sz w:val="24"/>
          <w:szCs w:val="24"/>
        </w:rPr>
        <w:t>/2017</w:t>
      </w:r>
    </w:p>
    <w:sectPr w:rsidR="00666A89" w:rsidRPr="0081319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BA4C4" w14:textId="77777777" w:rsidR="006C3B2B" w:rsidRDefault="006C3B2B">
      <w:pPr>
        <w:spacing w:after="0" w:line="240" w:lineRule="auto"/>
      </w:pPr>
      <w:r>
        <w:separator/>
      </w:r>
    </w:p>
  </w:endnote>
  <w:endnote w:type="continuationSeparator" w:id="0">
    <w:p w14:paraId="227242B4" w14:textId="77777777" w:rsidR="006C3B2B" w:rsidRDefault="006C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charset w:val="80"/>
    <w:family w:val="modern"/>
    <w:pitch w:val="variable"/>
    <w:sig w:usb0="900002BF" w:usb1="2BDFFCFB" w:usb2="00000016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E653A" w14:textId="77777777" w:rsidR="00666A89" w:rsidRDefault="00B4098D">
    <w:pPr>
      <w:pStyle w:val="Piedepgina"/>
      <w:shd w:val="clear" w:color="auto" w:fill="FFFFFF"/>
      <w:jc w:val="right"/>
    </w:pPr>
    <w:r>
      <w:fldChar w:fldCharType="begin"/>
    </w:r>
    <w:r>
      <w:instrText>PAGE</w:instrText>
    </w:r>
    <w:r>
      <w:fldChar w:fldCharType="separate"/>
    </w:r>
    <w:r w:rsidR="004F6725">
      <w:rPr>
        <w:noProof/>
      </w:rPr>
      <w:t>2</w:t>
    </w:r>
    <w:r>
      <w:fldChar w:fldCharType="end"/>
    </w:r>
  </w:p>
  <w:p w14:paraId="248E5097" w14:textId="77777777" w:rsidR="00666A89" w:rsidRDefault="00666A8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34AC4" w14:textId="77777777" w:rsidR="006C3B2B" w:rsidRDefault="006C3B2B">
      <w:pPr>
        <w:spacing w:after="0" w:line="240" w:lineRule="auto"/>
      </w:pPr>
      <w:r>
        <w:separator/>
      </w:r>
    </w:p>
  </w:footnote>
  <w:footnote w:type="continuationSeparator" w:id="0">
    <w:p w14:paraId="4A88BEDA" w14:textId="77777777" w:rsidR="006C3B2B" w:rsidRDefault="006C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86F7A" w14:textId="77777777" w:rsidR="00666A89" w:rsidRDefault="00B4098D">
    <w:pPr>
      <w:pStyle w:val="Encabezamien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Minuta Reunión Proyecto “FashionProject”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Fecha: </w:t>
    </w:r>
    <w:r w:rsidR="00AD66AA">
      <w:rPr>
        <w:rFonts w:ascii="Times New Roman" w:hAnsi="Times New Roman" w:cs="Times New Roman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13E71F" wp14:editId="21963FC5">
              <wp:simplePos x="0" y="0"/>
              <wp:positionH relativeFrom="column">
                <wp:posOffset>-307975</wp:posOffset>
              </wp:positionH>
              <wp:positionV relativeFrom="paragraph">
                <wp:posOffset>226695</wp:posOffset>
              </wp:positionV>
              <wp:extent cx="6733540" cy="18415"/>
              <wp:effectExtent l="6350" t="7620" r="13335" b="12065"/>
              <wp:wrapNone/>
              <wp:docPr id="1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3540" cy="18415"/>
                      </a:xfrm>
                      <a:prstGeom prst="line">
                        <a:avLst/>
                      </a:prstGeom>
                      <a:noFill/>
                      <a:ln w="6480" cap="flat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194502F"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25pt,17.85pt" to="505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" strokecolor="#5b9bd5" strokeweight=".18mm">
              <v:stroke joinstyle="miter"/>
            </v:line>
          </w:pict>
        </mc:Fallback>
      </mc:AlternateContent>
    </w:r>
    <w:r w:rsidR="004F6725">
      <w:rPr>
        <w:rFonts w:ascii="Times New Roman" w:hAnsi="Times New Roman" w:cs="Times New Roman"/>
      </w:rPr>
      <w:t>29</w:t>
    </w:r>
    <w:r w:rsidR="00B4234D">
      <w:rPr>
        <w:rFonts w:ascii="Times New Roman" w:hAnsi="Times New Roman" w:cs="Times New Roman"/>
      </w:rPr>
      <w:t>/11</w:t>
    </w:r>
    <w:r>
      <w:rPr>
        <w:rFonts w:ascii="Times New Roman" w:hAnsi="Times New Roman" w:cs="Times New Roman"/>
      </w:rPr>
      <w:t xml:space="preserve">/2017    </w:t>
    </w:r>
  </w:p>
  <w:p w14:paraId="27C9649A" w14:textId="77777777" w:rsidR="00666A89" w:rsidRDefault="00666A89">
    <w:pPr>
      <w:pStyle w:val="Encabezamien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05CC0"/>
    <w:multiLevelType w:val="hybridMultilevel"/>
    <w:tmpl w:val="D7C2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9600E"/>
    <w:multiLevelType w:val="hybridMultilevel"/>
    <w:tmpl w:val="94EC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89"/>
    <w:rsid w:val="00040798"/>
    <w:rsid w:val="00132BF8"/>
    <w:rsid w:val="0016607A"/>
    <w:rsid w:val="002809E6"/>
    <w:rsid w:val="004F6725"/>
    <w:rsid w:val="005F7345"/>
    <w:rsid w:val="006327BE"/>
    <w:rsid w:val="00666A89"/>
    <w:rsid w:val="006C3B2B"/>
    <w:rsid w:val="00813194"/>
    <w:rsid w:val="0083132E"/>
    <w:rsid w:val="00911F59"/>
    <w:rsid w:val="0092696D"/>
    <w:rsid w:val="00A22FBE"/>
    <w:rsid w:val="00AD66AA"/>
    <w:rsid w:val="00B4098D"/>
    <w:rsid w:val="00B4234D"/>
    <w:rsid w:val="00C7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15911"/>
  <w15:docId w15:val="{13029E47-C29E-495A-80D0-B036DE55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s-CL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customStyle="1" w:styleId="Ttulo1Car">
    <w:name w:val="Título 1 Car"/>
    <w:basedOn w:val="Fuentedeprrafopredeter"/>
    <w:link w:val="Encabezado1"/>
    <w:uiPriority w:val="9"/>
    <w:rsid w:val="006D6574"/>
    <w:rPr>
      <w:rFonts w:ascii="Calibri Light" w:hAnsi="Calibri Light"/>
      <w:color w:val="2E74B5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C77E1"/>
    <w:pPr>
      <w:ind w:left="720"/>
      <w:contextualSpacing/>
    </w:pPr>
  </w:style>
  <w:style w:type="table" w:styleId="Tablaconcuadrcula">
    <w:name w:val="Table Grid"/>
    <w:basedOn w:val="Tablanormal"/>
    <w:rsid w:val="006D6574"/>
    <w:pPr>
      <w:spacing w:line="240" w:lineRule="auto"/>
    </w:pPr>
    <w:rPr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181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Usuario de Microsoft Office</cp:lastModifiedBy>
  <cp:revision>7</cp:revision>
  <dcterms:created xsi:type="dcterms:W3CDTF">2017-10-25T14:09:00Z</dcterms:created>
  <dcterms:modified xsi:type="dcterms:W3CDTF">2017-11-29T21:05:00Z</dcterms:modified>
  <dc:language>es-CL</dc:language>
</cp:coreProperties>
</file>