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36079" w14:textId="77777777" w:rsidR="003E56DF" w:rsidRDefault="009818ED">
      <w:pPr>
        <w:pStyle w:val="Ttulo"/>
      </w:pPr>
      <w:r>
        <w:t xml:space="preserve">INFORME </w:t>
      </w:r>
      <w:r>
        <w:rPr>
          <w:spacing w:val="-2"/>
        </w:rPr>
        <w:t>TÉCNICO</w:t>
      </w:r>
    </w:p>
    <w:p w14:paraId="0F08D25C" w14:textId="77777777" w:rsidR="003E56DF" w:rsidRDefault="009818ED">
      <w:pPr>
        <w:pStyle w:val="Ttulo1"/>
        <w:spacing w:before="141"/>
        <w:ind w:left="344" w:firstLine="0"/>
      </w:pPr>
      <w:r>
        <w:t>Investigación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Consumo de</w:t>
      </w:r>
      <w:r>
        <w:rPr>
          <w:spacing w:val="-16"/>
        </w:rPr>
        <w:t xml:space="preserve"> </w:t>
      </w:r>
      <w:r>
        <w:t xml:space="preserve">API </w:t>
      </w:r>
      <w:r>
        <w:rPr>
          <w:spacing w:val="-2"/>
        </w:rPr>
        <w:t>Externa</w:t>
      </w:r>
    </w:p>
    <w:p w14:paraId="607AC313" w14:textId="21D80273" w:rsidR="003E56DF" w:rsidRDefault="009818ED">
      <w:pPr>
        <w:spacing w:before="113"/>
        <w:ind w:left="344"/>
        <w:rPr>
          <w:rFonts w:ascii="Arial"/>
          <w:b/>
        </w:rPr>
      </w:pPr>
      <w:proofErr w:type="spellStart"/>
      <w:r>
        <w:rPr>
          <w:rFonts w:ascii="Arial"/>
          <w:b/>
        </w:rPr>
        <w:t>APIs</w:t>
      </w:r>
      <w:proofErr w:type="spellEnd"/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Seleccionadas:</w:t>
      </w:r>
      <w:r>
        <w:rPr>
          <w:rFonts w:ascii="Arial"/>
          <w:b/>
          <w:spacing w:val="-9"/>
        </w:rPr>
        <w:t xml:space="preserve"> </w:t>
      </w:r>
      <w:proofErr w:type="spellStart"/>
      <w:r>
        <w:t>Nequi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(Pagos)</w:t>
      </w:r>
      <w:r w:rsidR="0097519B">
        <w:rPr>
          <w:spacing w:val="-2"/>
        </w:rPr>
        <w:t xml:space="preserve">, </w:t>
      </w:r>
      <w:proofErr w:type="spellStart"/>
      <w:r w:rsidR="0097519B">
        <w:rPr>
          <w:spacing w:val="-2"/>
        </w:rPr>
        <w:t>watsapp</w:t>
      </w:r>
      <w:proofErr w:type="spellEnd"/>
      <w:r w:rsidR="0097519B">
        <w:rPr>
          <w:spacing w:val="-2"/>
        </w:rPr>
        <w:t xml:space="preserve"> (mensajes)</w:t>
      </w:r>
      <w:r>
        <w:rPr>
          <w:rFonts w:ascii="Arial"/>
          <w:b/>
          <w:spacing w:val="-2"/>
        </w:rPr>
        <w:t>:</w:t>
      </w:r>
    </w:p>
    <w:p w14:paraId="609A9DD2" w14:textId="77777777" w:rsidR="003E56DF" w:rsidRDefault="009818ED">
      <w:pPr>
        <w:pStyle w:val="Prrafodelista"/>
        <w:numPr>
          <w:ilvl w:val="0"/>
          <w:numId w:val="3"/>
        </w:numPr>
        <w:tabs>
          <w:tab w:val="left" w:pos="945"/>
        </w:tabs>
        <w:spacing w:before="21"/>
        <w:ind w:left="945" w:hanging="360"/>
        <w:rPr>
          <w:rFonts w:ascii="Arial MT" w:hAnsi="Arial MT"/>
        </w:rPr>
      </w:pPr>
      <w:r>
        <w:rPr>
          <w:rFonts w:ascii="Arial MT" w:hAnsi="Arial MT"/>
        </w:rPr>
        <w:t>Samuel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  <w:spacing w:val="-2"/>
        </w:rPr>
        <w:t>Manrique</w:t>
      </w:r>
    </w:p>
    <w:p w14:paraId="26A56D0A" w14:textId="77777777" w:rsidR="003E56DF" w:rsidRDefault="009818ED">
      <w:pPr>
        <w:pStyle w:val="Prrafodelista"/>
        <w:numPr>
          <w:ilvl w:val="0"/>
          <w:numId w:val="3"/>
        </w:numPr>
        <w:tabs>
          <w:tab w:val="left" w:pos="945"/>
        </w:tabs>
        <w:spacing w:before="21"/>
        <w:ind w:left="945" w:hanging="360"/>
        <w:rPr>
          <w:rFonts w:ascii="Arial MT" w:hAnsi="Arial MT"/>
        </w:rPr>
      </w:pPr>
      <w:r>
        <w:rPr>
          <w:rFonts w:ascii="Arial MT" w:hAnsi="Arial MT"/>
        </w:rPr>
        <w:t>Camilo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  <w:spacing w:val="-2"/>
        </w:rPr>
        <w:t>Morales</w:t>
      </w:r>
    </w:p>
    <w:p w14:paraId="3354D3C1" w14:textId="77777777" w:rsidR="003E56DF" w:rsidRDefault="009818ED">
      <w:pPr>
        <w:pStyle w:val="Prrafodelista"/>
        <w:numPr>
          <w:ilvl w:val="0"/>
          <w:numId w:val="3"/>
        </w:numPr>
        <w:tabs>
          <w:tab w:val="left" w:pos="945"/>
        </w:tabs>
        <w:spacing w:before="22"/>
        <w:ind w:left="945" w:hanging="360"/>
        <w:rPr>
          <w:rFonts w:ascii="Arial MT" w:hAnsi="Arial MT"/>
        </w:rPr>
      </w:pPr>
      <w:r>
        <w:rPr>
          <w:rFonts w:ascii="Arial MT" w:hAnsi="Arial MT"/>
        </w:rPr>
        <w:t>Saray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Castiblanco</w:t>
      </w:r>
    </w:p>
    <w:p w14:paraId="584C52A7" w14:textId="77777777" w:rsidR="003E56DF" w:rsidRDefault="009818ED">
      <w:pPr>
        <w:pStyle w:val="Prrafodelista"/>
        <w:numPr>
          <w:ilvl w:val="0"/>
          <w:numId w:val="3"/>
        </w:numPr>
        <w:tabs>
          <w:tab w:val="left" w:pos="945"/>
        </w:tabs>
        <w:spacing w:before="22"/>
        <w:ind w:left="945" w:hanging="360"/>
        <w:rPr>
          <w:rFonts w:ascii="Arial MT" w:hAnsi="Arial MT"/>
        </w:rPr>
      </w:pPr>
      <w:r>
        <w:rPr>
          <w:rFonts w:ascii="Arial MT" w:hAnsi="Arial MT"/>
        </w:rPr>
        <w:t>Julián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  <w:spacing w:val="-4"/>
        </w:rPr>
        <w:t>Vega</w:t>
      </w:r>
    </w:p>
    <w:p w14:paraId="030BABB6" w14:textId="77777777" w:rsidR="003E56DF" w:rsidRDefault="003E56DF">
      <w:pPr>
        <w:pStyle w:val="Textoindependiente"/>
      </w:pPr>
    </w:p>
    <w:p w14:paraId="71C70CD4" w14:textId="77777777" w:rsidR="003E56DF" w:rsidRDefault="003E56DF">
      <w:pPr>
        <w:pStyle w:val="Textoindependiente"/>
        <w:spacing w:before="145"/>
      </w:pPr>
    </w:p>
    <w:p w14:paraId="7C440532" w14:textId="77777777" w:rsidR="003E56DF" w:rsidRDefault="009818ED">
      <w:pPr>
        <w:pStyle w:val="Ttulo1"/>
        <w:numPr>
          <w:ilvl w:val="0"/>
          <w:numId w:val="2"/>
        </w:numPr>
        <w:tabs>
          <w:tab w:val="left" w:pos="730"/>
        </w:tabs>
        <w:ind w:hanging="386"/>
      </w:pPr>
      <w:r>
        <w:t>API</w:t>
      </w:r>
      <w:r>
        <w:rPr>
          <w:spacing w:val="-5"/>
        </w:rPr>
        <w:t xml:space="preserve"> </w:t>
      </w:r>
      <w:r>
        <w:t>SELECCIONADA:</w:t>
      </w:r>
      <w:r>
        <w:rPr>
          <w:spacing w:val="-3"/>
        </w:rPr>
        <w:t xml:space="preserve"> </w:t>
      </w:r>
      <w:r>
        <w:t>NEQUI</w:t>
      </w:r>
      <w:r>
        <w:rPr>
          <w:spacing w:val="-17"/>
        </w:rPr>
        <w:t xml:space="preserve"> </w:t>
      </w:r>
      <w:r>
        <w:t>API</w:t>
      </w:r>
      <w:r>
        <w:rPr>
          <w:spacing w:val="-2"/>
        </w:rPr>
        <w:t xml:space="preserve"> (PAGOS)</w:t>
      </w:r>
    </w:p>
    <w:p w14:paraId="58883A63" w14:textId="77777777" w:rsidR="003E56DF" w:rsidRDefault="009818ED">
      <w:pPr>
        <w:pStyle w:val="Ttulo2"/>
        <w:numPr>
          <w:ilvl w:val="1"/>
          <w:numId w:val="2"/>
        </w:numPr>
        <w:tabs>
          <w:tab w:val="left" w:pos="809"/>
        </w:tabs>
        <w:spacing w:before="185"/>
        <w:ind w:left="809" w:hanging="465"/>
      </w:pPr>
      <w:r>
        <w:t>Justificación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spacing w:val="-2"/>
        </w:rPr>
        <w:t>elección</w:t>
      </w:r>
    </w:p>
    <w:p w14:paraId="7D34BF1A" w14:textId="76E2B8AF" w:rsidR="003E56DF" w:rsidRDefault="003E56DF">
      <w:pPr>
        <w:spacing w:before="190" w:after="20"/>
        <w:ind w:left="344"/>
        <w:rPr>
          <w:rFonts w:ascii="Arial" w:hAnsi="Arial"/>
          <w:b/>
        </w:rPr>
      </w:pPr>
    </w:p>
    <w:tbl>
      <w:tblPr>
        <w:tblStyle w:val="TableNormal"/>
        <w:tblW w:w="0" w:type="auto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3E56DF" w14:paraId="6DB26D23" w14:textId="77777777">
        <w:trPr>
          <w:trHeight w:val="336"/>
        </w:trPr>
        <w:tc>
          <w:tcPr>
            <w:tcW w:w="4680" w:type="dxa"/>
          </w:tcPr>
          <w:p w14:paraId="6B945229" w14:textId="77777777" w:rsidR="003E56DF" w:rsidRDefault="009818ED">
            <w:pPr>
              <w:pStyle w:val="TableParagraph"/>
              <w:spacing w:before="57"/>
            </w:pPr>
            <w:r>
              <w:t>Necesidad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t>tu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proyecto</w:t>
            </w:r>
          </w:p>
        </w:tc>
        <w:tc>
          <w:tcPr>
            <w:tcW w:w="4680" w:type="dxa"/>
          </w:tcPr>
          <w:p w14:paraId="3420E9B4" w14:textId="77777777" w:rsidR="003E56DF" w:rsidRDefault="009818ED">
            <w:pPr>
              <w:pStyle w:val="TableParagraph"/>
              <w:spacing w:before="57"/>
            </w:pPr>
            <w:r>
              <w:t>Solución</w:t>
            </w:r>
            <w:r>
              <w:rPr>
                <w:spacing w:val="-11"/>
              </w:rPr>
              <w:t xml:space="preserve"> </w:t>
            </w:r>
            <w:r>
              <w:t>con</w:t>
            </w:r>
            <w:r>
              <w:rPr>
                <w:spacing w:val="-15"/>
              </w:rPr>
              <w:t xml:space="preserve"> </w:t>
            </w:r>
            <w:r>
              <w:t>API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externa</w:t>
            </w:r>
          </w:p>
        </w:tc>
      </w:tr>
      <w:tr w:rsidR="0097519B" w14:paraId="1D3CA2F3" w14:textId="77777777">
        <w:trPr>
          <w:trHeight w:val="336"/>
        </w:trPr>
        <w:tc>
          <w:tcPr>
            <w:tcW w:w="4680" w:type="dxa"/>
          </w:tcPr>
          <w:p w14:paraId="70D0DBB6" w14:textId="3436C0FB" w:rsidR="0097519B" w:rsidRDefault="0097519B">
            <w:pPr>
              <w:pStyle w:val="TableParagraph"/>
              <w:spacing w:before="57"/>
            </w:pPr>
            <w:r>
              <w:t>Nuestro proyecto necesita enviar mensajes especificando que rutina y cuando la tendrá un usuario</w:t>
            </w:r>
          </w:p>
        </w:tc>
        <w:tc>
          <w:tcPr>
            <w:tcW w:w="4680" w:type="dxa"/>
          </w:tcPr>
          <w:p w14:paraId="1789D1A7" w14:textId="3F539B6B" w:rsidR="0097519B" w:rsidRDefault="0097519B">
            <w:pPr>
              <w:pStyle w:val="TableParagraph"/>
              <w:spacing w:before="57"/>
            </w:pPr>
            <w:proofErr w:type="spellStart"/>
            <w:r>
              <w:t>Wattsap</w:t>
            </w:r>
            <w:proofErr w:type="spellEnd"/>
            <w:r>
              <w:t xml:space="preserve"> resuelve esta necesidad enviando un mensaje a un numero</w:t>
            </w:r>
          </w:p>
        </w:tc>
      </w:tr>
      <w:tr w:rsidR="003E56DF" w14:paraId="5D200E8F" w14:textId="77777777">
        <w:trPr>
          <w:trHeight w:val="617"/>
        </w:trPr>
        <w:tc>
          <w:tcPr>
            <w:tcW w:w="4680" w:type="dxa"/>
          </w:tcPr>
          <w:p w14:paraId="7111D43E" w14:textId="77777777" w:rsidR="003E56DF" w:rsidRDefault="009818ED">
            <w:pPr>
              <w:pStyle w:val="TableParagraph"/>
              <w:spacing w:before="39" w:line="270" w:lineRule="atLeast"/>
            </w:pPr>
            <w:r>
              <w:t>Nuestro</w:t>
            </w:r>
            <w:r>
              <w:rPr>
                <w:spacing w:val="-4"/>
              </w:rPr>
              <w:t xml:space="preserve"> </w:t>
            </w:r>
            <w:r>
              <w:t>proyecto</w:t>
            </w:r>
            <w:r>
              <w:rPr>
                <w:spacing w:val="-4"/>
              </w:rPr>
              <w:t xml:space="preserve"> </w:t>
            </w:r>
            <w:r>
              <w:t>necesita</w:t>
            </w:r>
            <w:r>
              <w:rPr>
                <w:spacing w:val="-6"/>
              </w:rPr>
              <w:t xml:space="preserve"> </w:t>
            </w:r>
            <w:proofErr w:type="gramStart"/>
            <w:r>
              <w:t>una</w:t>
            </w:r>
            <w:r>
              <w:rPr>
                <w:spacing w:val="-4"/>
              </w:rPr>
              <w:t xml:space="preserve"> </w:t>
            </w:r>
            <w:r>
              <w:t>api</w:t>
            </w:r>
            <w:proofErr w:type="gramEnd"/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pagos para</w:t>
            </w:r>
            <w:r>
              <w:rPr>
                <w:spacing w:val="-6"/>
              </w:rPr>
              <w:t xml:space="preserve"> </w:t>
            </w:r>
            <w:r>
              <w:t>pagar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planes,</w:t>
            </w:r>
            <w:r>
              <w:rPr>
                <w:spacing w:val="-6"/>
              </w:rPr>
              <w:t xml:space="preserve"> </w:t>
            </w:r>
            <w:r>
              <w:t>productos,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comidas</w:t>
            </w:r>
          </w:p>
        </w:tc>
        <w:tc>
          <w:tcPr>
            <w:tcW w:w="4680" w:type="dxa"/>
          </w:tcPr>
          <w:p w14:paraId="54084A87" w14:textId="77777777" w:rsidR="003E56DF" w:rsidRDefault="009818ED">
            <w:pPr>
              <w:pStyle w:val="TableParagraph"/>
              <w:spacing w:before="56"/>
            </w:pPr>
            <w:r>
              <w:t>Facilitando</w:t>
            </w:r>
            <w:r>
              <w:rPr>
                <w:spacing w:val="-8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pago</w:t>
            </w:r>
            <w:r>
              <w:rPr>
                <w:spacing w:val="-7"/>
              </w:rPr>
              <w:t xml:space="preserve"> </w:t>
            </w:r>
            <w:r>
              <w:t>por</w:t>
            </w:r>
            <w:r>
              <w:rPr>
                <w:spacing w:val="-8"/>
              </w:rPr>
              <w:t xml:space="preserve"> </w:t>
            </w:r>
            <w:r>
              <w:t>medio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nequi</w:t>
            </w:r>
            <w:proofErr w:type="spellEnd"/>
          </w:p>
        </w:tc>
      </w:tr>
    </w:tbl>
    <w:p w14:paraId="31DB64E8" w14:textId="77777777" w:rsidR="003E56DF" w:rsidRDefault="009818ED">
      <w:pPr>
        <w:pStyle w:val="Textoindependiente"/>
        <w:spacing w:line="256" w:lineRule="auto"/>
        <w:ind w:left="369" w:hanging="10"/>
      </w:pPr>
      <w:r>
        <w:rPr>
          <w:rFonts w:ascii="Arial" w:hAnsi="Arial"/>
          <w:b/>
        </w:rPr>
        <w:t xml:space="preserve">Flujo propuesto: </w:t>
      </w:r>
      <w:r>
        <w:t xml:space="preserve">cliente se mete a la parte de pagos a </w:t>
      </w:r>
      <w:proofErr w:type="spellStart"/>
      <w:r>
        <w:t>nequi</w:t>
      </w:r>
      <w:proofErr w:type="spellEnd"/>
      <w:r>
        <w:t xml:space="preserve"> -&gt; se activa </w:t>
      </w:r>
      <w:proofErr w:type="gramStart"/>
      <w:r>
        <w:t>la api</w:t>
      </w:r>
      <w:proofErr w:type="gramEnd"/>
      <w:r>
        <w:t xml:space="preserve"> de </w:t>
      </w:r>
      <w:proofErr w:type="spellStart"/>
      <w:r>
        <w:t>nequi</w:t>
      </w:r>
      <w:proofErr w:type="spellEnd"/>
      <w:r>
        <w:t xml:space="preserve"> -&gt; el cliente/usuario</w:t>
      </w:r>
      <w:r>
        <w:rPr>
          <w:spacing w:val="-2"/>
        </w:rPr>
        <w:t xml:space="preserve"> </w:t>
      </w:r>
      <w:r>
        <w:t>introduce</w:t>
      </w:r>
      <w:r>
        <w:rPr>
          <w:spacing w:val="-4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tales</w:t>
      </w:r>
      <w:r>
        <w:rPr>
          <w:spacing w:val="-4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teléfono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contraseña</w:t>
      </w:r>
      <w:r>
        <w:rPr>
          <w:spacing w:val="-3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introduce</w:t>
      </w:r>
      <w:r>
        <w:rPr>
          <w:spacing w:val="-4"/>
        </w:rPr>
        <w:t xml:space="preserve"> </w:t>
      </w:r>
      <w:r>
        <w:t>clave</w:t>
      </w:r>
      <w:r>
        <w:rPr>
          <w:spacing w:val="-4"/>
        </w:rPr>
        <w:t xml:space="preserve"> </w:t>
      </w:r>
      <w:r>
        <w:t>dinámica</w:t>
      </w:r>
      <w:r>
        <w:rPr>
          <w:spacing w:val="-3"/>
        </w:rPr>
        <w:t xml:space="preserve"> </w:t>
      </w:r>
      <w:r>
        <w:t>-&gt; pago exitoso o cancelado</w:t>
      </w:r>
    </w:p>
    <w:p w14:paraId="48BAF3C5" w14:textId="77777777" w:rsidR="003E56DF" w:rsidRDefault="003E56DF">
      <w:pPr>
        <w:pStyle w:val="Textoindependiente"/>
        <w:spacing w:before="46"/>
      </w:pPr>
    </w:p>
    <w:p w14:paraId="47269E17" w14:textId="77777777" w:rsidR="003E56DF" w:rsidRDefault="009818ED">
      <w:pPr>
        <w:pStyle w:val="Ttulo2"/>
        <w:numPr>
          <w:ilvl w:val="1"/>
          <w:numId w:val="2"/>
        </w:numPr>
        <w:tabs>
          <w:tab w:val="left" w:pos="809"/>
        </w:tabs>
        <w:ind w:left="809" w:hanging="465"/>
      </w:pPr>
      <w:r>
        <w:t>Problema</w:t>
      </w:r>
      <w:r>
        <w:rPr>
          <w:spacing w:val="-15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resuelve</w:t>
      </w:r>
      <w:r>
        <w:rPr>
          <w:spacing w:val="-12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rPr>
          <w:spacing w:val="-5"/>
        </w:rPr>
        <w:t>API</w:t>
      </w:r>
    </w:p>
    <w:p w14:paraId="2F8BA3CF" w14:textId="75B36AF7" w:rsidR="003E56DF" w:rsidRDefault="0097519B">
      <w:pPr>
        <w:pStyle w:val="Textoindependiente"/>
        <w:spacing w:before="191" w:line="259" w:lineRule="auto"/>
        <w:ind w:left="369" w:right="203" w:hanging="10"/>
      </w:pPr>
      <w:proofErr w:type="spellStart"/>
      <w:r>
        <w:t>Nequi</w:t>
      </w:r>
      <w:proofErr w:type="spellEnd"/>
      <w:r>
        <w:t xml:space="preserve"> </w:t>
      </w:r>
      <w:r w:rsidR="009818ED">
        <w:t>Permite</w:t>
      </w:r>
      <w:r w:rsidR="009818ED">
        <w:rPr>
          <w:spacing w:val="-3"/>
        </w:rPr>
        <w:t xml:space="preserve"> </w:t>
      </w:r>
      <w:r w:rsidR="009818ED">
        <w:t>enviar</w:t>
      </w:r>
      <w:r w:rsidR="009818ED">
        <w:rPr>
          <w:spacing w:val="-4"/>
        </w:rPr>
        <w:t xml:space="preserve"> </w:t>
      </w:r>
      <w:r w:rsidR="009818ED">
        <w:t>una</w:t>
      </w:r>
      <w:r w:rsidR="009818ED">
        <w:rPr>
          <w:spacing w:val="-3"/>
        </w:rPr>
        <w:t xml:space="preserve"> </w:t>
      </w:r>
      <w:r w:rsidR="009818ED">
        <w:t>notificación</w:t>
      </w:r>
      <w:r w:rsidR="009818ED">
        <w:rPr>
          <w:spacing w:val="-3"/>
        </w:rPr>
        <w:t xml:space="preserve"> </w:t>
      </w:r>
      <w:r w:rsidR="009818ED">
        <w:t>de</w:t>
      </w:r>
      <w:r w:rsidR="009818ED">
        <w:rPr>
          <w:spacing w:val="-4"/>
        </w:rPr>
        <w:t xml:space="preserve"> </w:t>
      </w:r>
      <w:r w:rsidR="009818ED">
        <w:t>cobro</w:t>
      </w:r>
      <w:r w:rsidR="009818ED">
        <w:rPr>
          <w:spacing w:val="-4"/>
        </w:rPr>
        <w:t xml:space="preserve"> </w:t>
      </w:r>
      <w:r w:rsidR="009818ED">
        <w:t>(</w:t>
      </w:r>
      <w:proofErr w:type="spellStart"/>
      <w:r w:rsidR="009818ED">
        <w:t>Push</w:t>
      </w:r>
      <w:proofErr w:type="spellEnd"/>
      <w:r w:rsidR="009818ED">
        <w:rPr>
          <w:spacing w:val="-3"/>
        </w:rPr>
        <w:t xml:space="preserve"> </w:t>
      </w:r>
      <w:proofErr w:type="spellStart"/>
      <w:r w:rsidR="009818ED">
        <w:t>Payment</w:t>
      </w:r>
      <w:proofErr w:type="spellEnd"/>
      <w:r w:rsidR="009818ED">
        <w:t>)</w:t>
      </w:r>
      <w:r w:rsidR="009818ED">
        <w:rPr>
          <w:spacing w:val="-4"/>
        </w:rPr>
        <w:t xml:space="preserve"> </w:t>
      </w:r>
      <w:r w:rsidR="009818ED">
        <w:t>directamente</w:t>
      </w:r>
      <w:r w:rsidR="009818ED">
        <w:rPr>
          <w:spacing w:val="-3"/>
        </w:rPr>
        <w:t xml:space="preserve"> </w:t>
      </w:r>
      <w:r w:rsidR="009818ED">
        <w:t>a</w:t>
      </w:r>
      <w:r w:rsidR="009818ED">
        <w:rPr>
          <w:spacing w:val="-4"/>
        </w:rPr>
        <w:t xml:space="preserve"> </w:t>
      </w:r>
      <w:r w:rsidR="009818ED">
        <w:t>la</w:t>
      </w:r>
      <w:r w:rsidR="009818ED">
        <w:rPr>
          <w:spacing w:val="-4"/>
        </w:rPr>
        <w:t xml:space="preserve"> </w:t>
      </w:r>
      <w:r w:rsidR="009818ED">
        <w:t>aplicación</w:t>
      </w:r>
      <w:r w:rsidR="009818ED">
        <w:rPr>
          <w:spacing w:val="-4"/>
        </w:rPr>
        <w:t xml:space="preserve"> </w:t>
      </w:r>
      <w:r w:rsidR="009818ED">
        <w:t>de</w:t>
      </w:r>
      <w:r w:rsidR="009818ED">
        <w:rPr>
          <w:spacing w:val="-4"/>
        </w:rPr>
        <w:t xml:space="preserve"> </w:t>
      </w:r>
      <w:proofErr w:type="spellStart"/>
      <w:r w:rsidR="009818ED">
        <w:t>Nequi</w:t>
      </w:r>
      <w:proofErr w:type="spellEnd"/>
      <w:r w:rsidR="009818ED">
        <w:t xml:space="preserve"> del cliente.</w:t>
      </w:r>
    </w:p>
    <w:p w14:paraId="7F1B8C86" w14:textId="3D1B5DA7" w:rsidR="0097519B" w:rsidRDefault="0097519B">
      <w:pPr>
        <w:pStyle w:val="Textoindependiente"/>
        <w:spacing w:before="191" w:line="259" w:lineRule="auto"/>
        <w:ind w:left="369" w:right="203" w:hanging="10"/>
      </w:pPr>
      <w:proofErr w:type="spellStart"/>
      <w:r>
        <w:t>Wattsap</w:t>
      </w:r>
      <w:proofErr w:type="spellEnd"/>
      <w:r>
        <w:t xml:space="preserve"> permite el </w:t>
      </w:r>
      <w:proofErr w:type="spellStart"/>
      <w:r>
        <w:t>envio</w:t>
      </w:r>
      <w:proofErr w:type="spellEnd"/>
      <w:r>
        <w:t xml:space="preserve"> del mensaje usando tu numero</w:t>
      </w:r>
    </w:p>
    <w:p w14:paraId="1B1812AB" w14:textId="77777777" w:rsidR="003E56DF" w:rsidRDefault="003E56DF">
      <w:pPr>
        <w:pStyle w:val="Textoindependiente"/>
      </w:pPr>
    </w:p>
    <w:p w14:paraId="0590F521" w14:textId="77777777" w:rsidR="003E56DF" w:rsidRDefault="003E56DF">
      <w:pPr>
        <w:pStyle w:val="Textoindependiente"/>
        <w:spacing w:before="122"/>
      </w:pPr>
    </w:p>
    <w:p w14:paraId="25189FA6" w14:textId="77777777" w:rsidR="003E56DF" w:rsidRDefault="009818ED">
      <w:pPr>
        <w:pStyle w:val="Ttulo1"/>
        <w:numPr>
          <w:ilvl w:val="0"/>
          <w:numId w:val="2"/>
        </w:numPr>
        <w:tabs>
          <w:tab w:val="left" w:pos="744"/>
        </w:tabs>
        <w:spacing w:before="1"/>
        <w:ind w:left="744" w:hanging="400"/>
      </w:pPr>
      <w:r>
        <w:t>INVESTIGACIÓN</w:t>
      </w:r>
      <w:r>
        <w:rPr>
          <w:spacing w:val="-7"/>
        </w:rPr>
        <w:t xml:space="preserve"> </w:t>
      </w:r>
      <w:r>
        <w:t>TÉCNICA</w:t>
      </w:r>
      <w:r>
        <w:rPr>
          <w:spacing w:val="-1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8"/>
        </w:rPr>
        <w:t xml:space="preserve"> </w:t>
      </w:r>
      <w:r>
        <w:rPr>
          <w:spacing w:val="-5"/>
        </w:rPr>
        <w:t>API</w:t>
      </w:r>
    </w:p>
    <w:p w14:paraId="3CB160AC" w14:textId="77777777" w:rsidR="003E56DF" w:rsidRDefault="009818ED">
      <w:pPr>
        <w:pStyle w:val="Ttulo2"/>
        <w:numPr>
          <w:ilvl w:val="1"/>
          <w:numId w:val="2"/>
        </w:numPr>
        <w:tabs>
          <w:tab w:val="left" w:pos="809"/>
        </w:tabs>
        <w:spacing w:before="184"/>
        <w:ind w:left="809" w:hanging="465"/>
      </w:pPr>
      <w:r>
        <w:rPr>
          <w:spacing w:val="-2"/>
        </w:rPr>
        <w:t>Documentación</w:t>
      </w:r>
      <w:r>
        <w:rPr>
          <w:spacing w:val="-7"/>
        </w:rPr>
        <w:t xml:space="preserve"> </w:t>
      </w:r>
      <w:r>
        <w:rPr>
          <w:spacing w:val="-2"/>
        </w:rPr>
        <w:t>oficial</w:t>
      </w:r>
    </w:p>
    <w:p w14:paraId="7BD67741" w14:textId="0F39531F" w:rsidR="003E56DF" w:rsidRDefault="009818ED">
      <w:pPr>
        <w:spacing w:before="190"/>
        <w:ind w:left="360"/>
        <w:rPr>
          <w:spacing w:val="-2"/>
        </w:rPr>
      </w:pPr>
      <w:r>
        <w:rPr>
          <w:rFonts w:ascii="Arial" w:hAnsi="Arial"/>
          <w:b/>
        </w:rPr>
        <w:t>URL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documentación:</w:t>
      </w:r>
      <w:r>
        <w:rPr>
          <w:rFonts w:ascii="Arial" w:hAnsi="Arial"/>
          <w:b/>
          <w:spacing w:val="-9"/>
        </w:rPr>
        <w:t xml:space="preserve"> </w:t>
      </w:r>
      <w:r>
        <w:rPr>
          <w:spacing w:val="-2"/>
        </w:rPr>
        <w:t>https:</w:t>
      </w:r>
      <w:hyperlink r:id="rId5">
        <w:r>
          <w:rPr>
            <w:spacing w:val="-2"/>
          </w:rPr>
          <w:t>//www.nequi.com.co/negocios/apis</w:t>
        </w:r>
      </w:hyperlink>
    </w:p>
    <w:p w14:paraId="25367792" w14:textId="66A75A4A" w:rsidR="00DB2916" w:rsidRDefault="00DB2916">
      <w:pPr>
        <w:spacing w:before="190"/>
        <w:ind w:left="360"/>
      </w:pPr>
      <w:r>
        <w:rPr>
          <w:rFonts w:ascii="Arial" w:hAnsi="Arial"/>
          <w:b/>
        </w:rPr>
        <w:t>url:</w:t>
      </w:r>
      <w:r>
        <w:t xml:space="preserve"> </w:t>
      </w:r>
      <w:r w:rsidRPr="00DB2916">
        <w:t>https://www.whatsapp.com/legal/business-terms?lang=es</w:t>
      </w:r>
    </w:p>
    <w:p w14:paraId="6DA9F178" w14:textId="77777777" w:rsidR="003E56DF" w:rsidRDefault="003E56DF">
      <w:pPr>
        <w:pStyle w:val="Textoindependiente"/>
        <w:spacing w:before="64"/>
      </w:pPr>
    </w:p>
    <w:p w14:paraId="2BA18859" w14:textId="77777777" w:rsidR="003E56DF" w:rsidRDefault="009818ED">
      <w:pPr>
        <w:pStyle w:val="Ttulo2"/>
        <w:numPr>
          <w:ilvl w:val="1"/>
          <w:numId w:val="2"/>
        </w:numPr>
        <w:tabs>
          <w:tab w:val="left" w:pos="809"/>
        </w:tabs>
        <w:spacing w:after="24"/>
        <w:ind w:left="809" w:hanging="465"/>
      </w:pPr>
      <w:r>
        <w:t>Métodos</w:t>
      </w:r>
      <w:r>
        <w:rPr>
          <w:spacing w:val="-12"/>
        </w:rPr>
        <w:t xml:space="preserve"> </w:t>
      </w:r>
      <w:r>
        <w:t>HTTP</w:t>
      </w:r>
      <w:r>
        <w:rPr>
          <w:spacing w:val="-16"/>
        </w:rPr>
        <w:t xml:space="preserve"> </w:t>
      </w:r>
      <w:r>
        <w:t>y</w:t>
      </w:r>
      <w:r>
        <w:rPr>
          <w:spacing w:val="-11"/>
        </w:rPr>
        <w:t xml:space="preserve"> </w:t>
      </w:r>
      <w:proofErr w:type="spellStart"/>
      <w:r>
        <w:t>endpoints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clave</w:t>
      </w:r>
    </w:p>
    <w:tbl>
      <w:tblPr>
        <w:tblStyle w:val="TableNormal"/>
        <w:tblW w:w="0" w:type="auto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3E56DF" w14:paraId="7D40AFCA" w14:textId="77777777">
        <w:trPr>
          <w:trHeight w:val="341"/>
        </w:trPr>
        <w:tc>
          <w:tcPr>
            <w:tcW w:w="2340" w:type="dxa"/>
          </w:tcPr>
          <w:p w14:paraId="6EF88CA1" w14:textId="77777777" w:rsidR="003E56DF" w:rsidRDefault="009818ED">
            <w:pPr>
              <w:pStyle w:val="TableParagraph"/>
              <w:spacing w:before="62"/>
            </w:pPr>
            <w:r>
              <w:rPr>
                <w:spacing w:val="-2"/>
              </w:rPr>
              <w:t>Método</w:t>
            </w:r>
          </w:p>
        </w:tc>
        <w:tc>
          <w:tcPr>
            <w:tcW w:w="2340" w:type="dxa"/>
          </w:tcPr>
          <w:p w14:paraId="5037F592" w14:textId="77777777" w:rsidR="003E56DF" w:rsidRDefault="009818ED">
            <w:pPr>
              <w:pStyle w:val="TableParagraph"/>
              <w:spacing w:before="62"/>
            </w:pPr>
            <w:proofErr w:type="spellStart"/>
            <w:r>
              <w:rPr>
                <w:spacing w:val="-2"/>
              </w:rPr>
              <w:t>Endpoint</w:t>
            </w:r>
            <w:proofErr w:type="spellEnd"/>
          </w:p>
        </w:tc>
        <w:tc>
          <w:tcPr>
            <w:tcW w:w="2340" w:type="dxa"/>
          </w:tcPr>
          <w:p w14:paraId="0DD4D043" w14:textId="77777777" w:rsidR="003E56DF" w:rsidRDefault="009818ED">
            <w:pPr>
              <w:pStyle w:val="TableParagraph"/>
              <w:spacing w:before="62"/>
            </w:pPr>
            <w:r>
              <w:rPr>
                <w:spacing w:val="-5"/>
              </w:rPr>
              <w:t>Uso</w:t>
            </w:r>
          </w:p>
        </w:tc>
        <w:tc>
          <w:tcPr>
            <w:tcW w:w="2340" w:type="dxa"/>
          </w:tcPr>
          <w:p w14:paraId="3846553C" w14:textId="77777777" w:rsidR="003E56DF" w:rsidRDefault="009818ED">
            <w:pPr>
              <w:pStyle w:val="TableParagraph"/>
              <w:spacing w:before="62"/>
              <w:ind w:left="10"/>
            </w:pPr>
            <w:r>
              <w:t>Respuesta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clave</w:t>
            </w:r>
          </w:p>
        </w:tc>
      </w:tr>
      <w:tr w:rsidR="003E56DF" w14:paraId="1247EDF1" w14:textId="77777777">
        <w:trPr>
          <w:trHeight w:val="881"/>
        </w:trPr>
        <w:tc>
          <w:tcPr>
            <w:tcW w:w="2340" w:type="dxa"/>
          </w:tcPr>
          <w:p w14:paraId="35A4E626" w14:textId="77777777" w:rsidR="003E56DF" w:rsidRDefault="009818ED">
            <w:pPr>
              <w:pStyle w:val="TableParagraph"/>
            </w:pPr>
            <w:r>
              <w:rPr>
                <w:spacing w:val="-4"/>
              </w:rPr>
              <w:t>POST</w:t>
            </w:r>
          </w:p>
        </w:tc>
        <w:tc>
          <w:tcPr>
            <w:tcW w:w="2340" w:type="dxa"/>
          </w:tcPr>
          <w:p w14:paraId="121E0CC2" w14:textId="77777777" w:rsidR="003E56DF" w:rsidRDefault="009818ED">
            <w:pPr>
              <w:pStyle w:val="TableParagraph"/>
              <w:spacing w:line="259" w:lineRule="auto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payments</w:t>
            </w:r>
            <w:proofErr w:type="spellEnd"/>
            <w:r>
              <w:rPr>
                <w:spacing w:val="-2"/>
              </w:rPr>
              <w:t>/v1/</w:t>
            </w:r>
            <w:proofErr w:type="spellStart"/>
            <w:r>
              <w:rPr>
                <w:spacing w:val="-2"/>
              </w:rPr>
              <w:t>generate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PushPayment</w:t>
            </w:r>
            <w:proofErr w:type="spellEnd"/>
          </w:p>
        </w:tc>
        <w:tc>
          <w:tcPr>
            <w:tcW w:w="2340" w:type="dxa"/>
          </w:tcPr>
          <w:p w14:paraId="25DC36DC" w14:textId="77777777" w:rsidR="003E56DF" w:rsidRDefault="009818ED">
            <w:pPr>
              <w:pStyle w:val="TableParagraph"/>
            </w:pPr>
            <w:r>
              <w:t>Permite</w:t>
            </w:r>
            <w:r>
              <w:rPr>
                <w:spacing w:val="-11"/>
              </w:rPr>
              <w:t xml:space="preserve"> </w:t>
            </w:r>
            <w:r>
              <w:t>enviar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una</w:t>
            </w:r>
          </w:p>
          <w:p w14:paraId="0C315B3C" w14:textId="77777777" w:rsidR="003E56DF" w:rsidRDefault="009818ED">
            <w:pPr>
              <w:pStyle w:val="TableParagraph"/>
              <w:spacing w:before="3" w:line="270" w:lineRule="atLeast"/>
            </w:pPr>
            <w:r>
              <w:t>notificación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cobro</w:t>
            </w:r>
            <w:r>
              <w:rPr>
                <w:spacing w:val="-13"/>
              </w:rPr>
              <w:t xml:space="preserve"> </w:t>
            </w:r>
            <w:r>
              <w:t xml:space="preserve">al </w:t>
            </w:r>
            <w:r>
              <w:rPr>
                <w:spacing w:val="-2"/>
              </w:rPr>
              <w:t>cliente.</w:t>
            </w:r>
          </w:p>
        </w:tc>
        <w:tc>
          <w:tcPr>
            <w:tcW w:w="2340" w:type="dxa"/>
          </w:tcPr>
          <w:p w14:paraId="5C85C0F2" w14:textId="77777777" w:rsidR="003E56DF" w:rsidRDefault="009818ED">
            <w:pPr>
              <w:pStyle w:val="TableParagraph"/>
              <w:spacing w:line="259" w:lineRule="auto"/>
              <w:ind w:left="10"/>
            </w:pPr>
            <w:r>
              <w:t>[Ejemplo</w:t>
            </w:r>
            <w:r>
              <w:rPr>
                <w:spacing w:val="-10"/>
              </w:rPr>
              <w:t xml:space="preserve"> </w:t>
            </w:r>
            <w:r>
              <w:t>200</w:t>
            </w:r>
            <w:r>
              <w:rPr>
                <w:spacing w:val="-10"/>
              </w:rPr>
              <w:t xml:space="preserve"> </w:t>
            </w:r>
            <w:r>
              <w:t>OK</w:t>
            </w:r>
            <w:r>
              <w:rPr>
                <w:spacing w:val="-11"/>
              </w:rPr>
              <w:t xml:space="preserve"> </w:t>
            </w:r>
            <w:r>
              <w:t>o</w:t>
            </w:r>
            <w:r>
              <w:rPr>
                <w:spacing w:val="-11"/>
              </w:rPr>
              <w:t xml:space="preserve"> </w:t>
            </w:r>
            <w:r>
              <w:t xml:space="preserve">202 </w:t>
            </w:r>
            <w:proofErr w:type="spellStart"/>
            <w:r>
              <w:rPr>
                <w:spacing w:val="-2"/>
              </w:rPr>
              <w:t>Accepted</w:t>
            </w:r>
            <w:proofErr w:type="spellEnd"/>
            <w:r>
              <w:rPr>
                <w:spacing w:val="-2"/>
              </w:rPr>
              <w:t>]</w:t>
            </w:r>
          </w:p>
        </w:tc>
      </w:tr>
    </w:tbl>
    <w:p w14:paraId="6C7FEAD9" w14:textId="77777777" w:rsidR="003E56DF" w:rsidRDefault="009818ED">
      <w:pPr>
        <w:pStyle w:val="Prrafodelista"/>
        <w:numPr>
          <w:ilvl w:val="1"/>
          <w:numId w:val="2"/>
        </w:numPr>
        <w:tabs>
          <w:tab w:val="left" w:pos="798"/>
        </w:tabs>
        <w:ind w:left="798" w:hanging="454"/>
        <w:rPr>
          <w:b/>
          <w:sz w:val="28"/>
        </w:rPr>
      </w:pPr>
      <w:r>
        <w:rPr>
          <w:b/>
          <w:spacing w:val="-2"/>
          <w:sz w:val="28"/>
        </w:rPr>
        <w:t>Autenticación</w:t>
      </w:r>
    </w:p>
    <w:p w14:paraId="4556DE54" w14:textId="309C1349" w:rsidR="0097519B" w:rsidRDefault="009818ED" w:rsidP="0097519B">
      <w:pPr>
        <w:pStyle w:val="Textoindependiente"/>
        <w:spacing w:before="191" w:line="256" w:lineRule="auto"/>
        <w:ind w:left="369" w:right="203" w:hanging="10"/>
      </w:pPr>
      <w:r>
        <w:lastRenderedPageBreak/>
        <w:t>Requiere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proofErr w:type="spellStart"/>
      <w:r>
        <w:t>Bearer</w:t>
      </w:r>
      <w:proofErr w:type="spellEnd"/>
      <w:r>
        <w:rPr>
          <w:spacing w:val="-9"/>
        </w:rPr>
        <w:t xml:space="preserve"> </w:t>
      </w:r>
      <w:r>
        <w:t>Token</w:t>
      </w:r>
      <w:r>
        <w:rPr>
          <w:spacing w:val="-7"/>
        </w:rPr>
        <w:t xml:space="preserve"> </w:t>
      </w:r>
      <w:r>
        <w:t>(OAuth</w:t>
      </w:r>
      <w:r>
        <w:rPr>
          <w:spacing w:val="-6"/>
        </w:rPr>
        <w:t xml:space="preserve"> </w:t>
      </w:r>
      <w:r>
        <w:t>2.0)</w:t>
      </w:r>
      <w:r>
        <w:rPr>
          <w:spacing w:val="-6"/>
        </w:rPr>
        <w:t xml:space="preserve"> </w:t>
      </w:r>
      <w:r>
        <w:t>generado</w:t>
      </w:r>
      <w:r>
        <w:rPr>
          <w:spacing w:val="-6"/>
        </w:rPr>
        <w:t xml:space="preserve"> </w:t>
      </w:r>
      <w:r>
        <w:t>previamente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credenciales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 aplicación y un x-api-</w:t>
      </w:r>
      <w:proofErr w:type="spellStart"/>
      <w:r>
        <w:t>key</w:t>
      </w:r>
      <w:proofErr w:type="spellEnd"/>
      <w:r>
        <w:t>.</w:t>
      </w:r>
    </w:p>
    <w:p w14:paraId="714A043D" w14:textId="2EB7341C" w:rsidR="0097519B" w:rsidRDefault="0097519B">
      <w:pPr>
        <w:pStyle w:val="Textoindependiente"/>
        <w:spacing w:line="256" w:lineRule="auto"/>
        <w:sectPr w:rsidR="0097519B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282F60CD" w14:textId="7ADB0B6D" w:rsidR="0097519B" w:rsidRPr="0097519B" w:rsidRDefault="0097519B" w:rsidP="0097519B">
      <w:pPr>
        <w:pStyle w:val="Ttulo2"/>
        <w:tabs>
          <w:tab w:val="left" w:pos="809"/>
        </w:tabs>
        <w:spacing w:before="71"/>
        <w:ind w:left="343" w:firstLine="0"/>
        <w:rPr>
          <w:b w:val="0"/>
          <w:bCs w:val="0"/>
        </w:rPr>
      </w:pPr>
      <w:proofErr w:type="spellStart"/>
      <w:r w:rsidRPr="0097519B">
        <w:rPr>
          <w:b w:val="0"/>
          <w:bCs w:val="0"/>
        </w:rPr>
        <w:lastRenderedPageBreak/>
        <w:t>Wattsap</w:t>
      </w:r>
      <w:proofErr w:type="spellEnd"/>
      <w:r w:rsidRPr="0097519B">
        <w:rPr>
          <w:b w:val="0"/>
          <w:bCs w:val="0"/>
        </w:rPr>
        <w:t xml:space="preserve"> necesita que tengas una cuenta de </w:t>
      </w:r>
      <w:proofErr w:type="spellStart"/>
      <w:r w:rsidRPr="0097519B">
        <w:rPr>
          <w:b w:val="0"/>
          <w:bCs w:val="0"/>
        </w:rPr>
        <w:t>wattsap</w:t>
      </w:r>
      <w:proofErr w:type="spellEnd"/>
      <w:r w:rsidRPr="0097519B">
        <w:rPr>
          <w:b w:val="0"/>
          <w:bCs w:val="0"/>
        </w:rPr>
        <w:t xml:space="preserve"> </w:t>
      </w:r>
      <w:r>
        <w:rPr>
          <w:b w:val="0"/>
          <w:bCs w:val="0"/>
        </w:rPr>
        <w:t>para funcionar</w:t>
      </w:r>
    </w:p>
    <w:p w14:paraId="3F9197D7" w14:textId="4816D97F" w:rsidR="003E56DF" w:rsidRDefault="009818ED" w:rsidP="0097519B">
      <w:pPr>
        <w:pStyle w:val="Ttulo2"/>
        <w:numPr>
          <w:ilvl w:val="1"/>
          <w:numId w:val="2"/>
        </w:numPr>
        <w:tabs>
          <w:tab w:val="left" w:pos="809"/>
        </w:tabs>
        <w:spacing w:before="71"/>
      </w:pPr>
      <w:r>
        <w:t>Límites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uso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políticas</w:t>
      </w:r>
    </w:p>
    <w:p w14:paraId="4F7AF171" w14:textId="405249E6" w:rsidR="003E56DF" w:rsidRDefault="009818ED">
      <w:pPr>
        <w:pStyle w:val="Textoindependiente"/>
        <w:spacing w:before="191" w:line="256" w:lineRule="auto"/>
        <w:ind w:left="369" w:right="203" w:hanging="10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documentación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Nequi</w:t>
      </w:r>
      <w:proofErr w:type="spellEnd"/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solicitan</w:t>
      </w:r>
      <w:r>
        <w:rPr>
          <w:spacing w:val="-3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tenemos.</w:t>
      </w:r>
      <w:r>
        <w:rPr>
          <w:spacing w:val="-4"/>
        </w:rPr>
        <w:t xml:space="preserve"> </w:t>
      </w:r>
      <w:r>
        <w:t>Dado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 pase a producción de la</w:t>
      </w:r>
      <w:r>
        <w:rPr>
          <w:spacing w:val="-6"/>
        </w:rPr>
        <w:t xml:space="preserve"> </w:t>
      </w:r>
      <w:r>
        <w:t xml:space="preserve">API de </w:t>
      </w:r>
      <w:proofErr w:type="spellStart"/>
      <w:r>
        <w:t>Nequi</w:t>
      </w:r>
      <w:proofErr w:type="spellEnd"/>
      <w:r>
        <w:t xml:space="preserve"> requiere la validación de credenciales empresariales reales, la presente evidencia técnica se ha construido utilizando la estructura del entorno de pruebas (Sandbox). Los datos expuestos son simulados conforme a las especificaciones de su documentación oficial.</w:t>
      </w:r>
    </w:p>
    <w:p w14:paraId="2FE9D100" w14:textId="76BF38EC" w:rsidR="0097519B" w:rsidRDefault="0097519B">
      <w:pPr>
        <w:pStyle w:val="Textoindependiente"/>
        <w:spacing w:before="191" w:line="256" w:lineRule="auto"/>
        <w:ind w:left="369" w:right="203" w:hanging="10"/>
      </w:pPr>
      <w:proofErr w:type="spellStart"/>
      <w:r>
        <w:t>Wattsap</w:t>
      </w:r>
      <w:proofErr w:type="spellEnd"/>
      <w:r>
        <w:t xml:space="preserve"> pide que no dañes la aplicación oficial</w:t>
      </w:r>
    </w:p>
    <w:tbl>
      <w:tblPr>
        <w:tblW w:w="10170" w:type="dxa"/>
        <w:tblCellSpacing w:w="15" w:type="dxa"/>
        <w:tblInd w:w="7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3245"/>
        <w:gridCol w:w="5532"/>
      </w:tblGrid>
      <w:tr w:rsidR="002E24EE" w:rsidRPr="002E24EE" w14:paraId="79A0775A" w14:textId="77777777" w:rsidTr="002E24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C1F551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2E24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Nivel (</w:t>
            </w:r>
            <w:proofErr w:type="spellStart"/>
            <w:r w:rsidRPr="002E24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Tier</w:t>
            </w:r>
            <w:proofErr w:type="spellEnd"/>
            <w:r w:rsidRPr="002E24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ECF580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2E24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Límite de usuarios únicos (24h)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930E82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2E24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Requisito</w:t>
            </w:r>
          </w:p>
        </w:tc>
      </w:tr>
      <w:tr w:rsidR="002E24EE" w:rsidRPr="002E24EE" w14:paraId="15965AE0" w14:textId="77777777" w:rsidTr="002E24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0FA7A4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proofErr w:type="spellStart"/>
            <w:r w:rsidRPr="002E24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Tier</w:t>
            </w:r>
            <w:proofErr w:type="spellEnd"/>
            <w:r w:rsidRPr="002E24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9F0071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2E24E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250 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E0BBEE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2E24E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Cuentas nuevas o sin verificar.</w:t>
            </w:r>
          </w:p>
        </w:tc>
      </w:tr>
      <w:tr w:rsidR="002E24EE" w:rsidRPr="002E24EE" w14:paraId="1FDA296C" w14:textId="77777777" w:rsidTr="002E24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290CCE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proofErr w:type="spellStart"/>
            <w:r w:rsidRPr="002E24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Tier</w:t>
            </w:r>
            <w:proofErr w:type="spellEnd"/>
            <w:r w:rsidRPr="002E24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DD14F9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2E24E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1,000 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7A8201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2E24E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Tras verificar el negocio en el Business Manager.</w:t>
            </w:r>
          </w:p>
        </w:tc>
      </w:tr>
      <w:tr w:rsidR="002E24EE" w:rsidRPr="002E24EE" w14:paraId="62AC4C7E" w14:textId="77777777" w:rsidTr="002E24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73CB89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proofErr w:type="spellStart"/>
            <w:r w:rsidRPr="002E24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Tier</w:t>
            </w:r>
            <w:proofErr w:type="spellEnd"/>
            <w:r w:rsidRPr="002E24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53FC31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2E24E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10,000 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FED131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2E24E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Uso constante con alta calidad.</w:t>
            </w:r>
          </w:p>
        </w:tc>
      </w:tr>
      <w:tr w:rsidR="002E24EE" w:rsidRPr="002E24EE" w14:paraId="517C7C9E" w14:textId="77777777" w:rsidTr="002E24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FF7C2E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proofErr w:type="spellStart"/>
            <w:r w:rsidRPr="002E24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Tier</w:t>
            </w:r>
            <w:proofErr w:type="spellEnd"/>
            <w:r w:rsidRPr="002E24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BB499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2E24E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100,000 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5C1AC9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2E24E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Empresas grandes con campañas masivas.</w:t>
            </w:r>
          </w:p>
        </w:tc>
      </w:tr>
      <w:tr w:rsidR="002E24EE" w:rsidRPr="002E24EE" w14:paraId="424D72C2" w14:textId="77777777" w:rsidTr="002E24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C58CF2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proofErr w:type="spellStart"/>
            <w:r w:rsidRPr="002E24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Tier</w:t>
            </w:r>
            <w:proofErr w:type="spellEnd"/>
            <w:r w:rsidRPr="002E24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BCE7B2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2E24E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Ilimitado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1171F5" w14:textId="77777777" w:rsidR="002E24EE" w:rsidRPr="002E24EE" w:rsidRDefault="002E24EE" w:rsidP="002E24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2E24E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Marcas globales (permite hasta 1,000 mensajes por segundo).</w:t>
            </w:r>
          </w:p>
        </w:tc>
      </w:tr>
    </w:tbl>
    <w:p w14:paraId="3A8D49D4" w14:textId="77777777" w:rsidR="003E56DF" w:rsidRDefault="003E56DF">
      <w:pPr>
        <w:pStyle w:val="Textoindependiente"/>
      </w:pPr>
    </w:p>
    <w:p w14:paraId="59561252" w14:textId="77777777" w:rsidR="003E56DF" w:rsidRDefault="003E56DF">
      <w:pPr>
        <w:pStyle w:val="Textoindependiente"/>
        <w:spacing w:before="131"/>
      </w:pPr>
    </w:p>
    <w:p w14:paraId="5609B87E" w14:textId="77777777" w:rsidR="003E56DF" w:rsidRDefault="009818ED">
      <w:pPr>
        <w:pStyle w:val="Ttulo1"/>
        <w:numPr>
          <w:ilvl w:val="0"/>
          <w:numId w:val="1"/>
        </w:numPr>
        <w:tabs>
          <w:tab w:val="left" w:pos="744"/>
        </w:tabs>
        <w:ind w:hanging="400"/>
      </w:pPr>
      <w:r>
        <w:t>SEGURIDAD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BUENAS</w:t>
      </w:r>
      <w:r>
        <w:rPr>
          <w:spacing w:val="-2"/>
        </w:rPr>
        <w:t xml:space="preserve"> PRÁCTICAS</w:t>
      </w:r>
    </w:p>
    <w:p w14:paraId="4DF79868" w14:textId="77777777" w:rsidR="003E56DF" w:rsidRDefault="009818ED">
      <w:pPr>
        <w:pStyle w:val="Ttulo2"/>
        <w:numPr>
          <w:ilvl w:val="1"/>
          <w:numId w:val="1"/>
        </w:numPr>
        <w:tabs>
          <w:tab w:val="left" w:pos="809"/>
        </w:tabs>
        <w:spacing w:before="184"/>
        <w:ind w:left="809" w:hanging="465"/>
      </w:pPr>
      <w:r>
        <w:t>Manejo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Seguridad</w:t>
      </w:r>
    </w:p>
    <w:p w14:paraId="2E9EB76E" w14:textId="2D1AB18B" w:rsidR="003E56DF" w:rsidRDefault="009818ED">
      <w:pPr>
        <w:pStyle w:val="Textoindependiente"/>
        <w:spacing w:before="192" w:line="256" w:lineRule="auto"/>
        <w:ind w:left="369" w:hanging="10"/>
        <w:rPr>
          <w:spacing w:val="-2"/>
        </w:rPr>
      </w:pPr>
      <w:r>
        <w:t>Ambas</w:t>
      </w:r>
      <w:r>
        <w:rPr>
          <w:spacing w:val="-14"/>
        </w:rPr>
        <w:t xml:space="preserve"> </w:t>
      </w:r>
      <w:proofErr w:type="spellStart"/>
      <w:r>
        <w:t>APIs</w:t>
      </w:r>
      <w:proofErr w:type="spellEnd"/>
      <w:r>
        <w:rPr>
          <w:spacing w:val="-2"/>
        </w:rPr>
        <w:t xml:space="preserve"> </w:t>
      </w:r>
      <w:r>
        <w:t>exigen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peticiones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realicen</w:t>
      </w:r>
      <w:r>
        <w:rPr>
          <w:spacing w:val="-4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protocolo</w:t>
      </w:r>
      <w:r>
        <w:rPr>
          <w:spacing w:val="-4"/>
        </w:rPr>
        <w:t xml:space="preserve"> </w:t>
      </w:r>
      <w:r>
        <w:t>HTTPS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cifrar</w:t>
      </w:r>
      <w:r>
        <w:rPr>
          <w:spacing w:val="-4"/>
        </w:rPr>
        <w:t xml:space="preserve"> </w:t>
      </w:r>
      <w:r>
        <w:t>la información en tránsito. Esto es vital para la</w:t>
      </w:r>
      <w:r>
        <w:rPr>
          <w:spacing w:val="-6"/>
        </w:rPr>
        <w:t xml:space="preserve"> </w:t>
      </w:r>
      <w:r>
        <w:t xml:space="preserve">API de pagos, donde viajan montos y números </w:t>
      </w:r>
      <w:r>
        <w:rPr>
          <w:spacing w:val="-2"/>
        </w:rPr>
        <w:t>telefónicos.</w:t>
      </w:r>
    </w:p>
    <w:p w14:paraId="6753F51C" w14:textId="0DAD5801" w:rsidR="002E24EE" w:rsidRDefault="002E24EE" w:rsidP="002E24EE">
      <w:pPr>
        <w:rPr>
          <w:spacing w:val="-2"/>
        </w:rPr>
      </w:pPr>
      <w:r>
        <w:rPr>
          <w:spacing w:val="-2"/>
        </w:rPr>
        <w:t xml:space="preserve"> </w:t>
      </w:r>
      <w:proofErr w:type="spellStart"/>
      <w:r>
        <w:rPr>
          <w:spacing w:val="-2"/>
        </w:rPr>
        <w:t>Watsapp</w:t>
      </w:r>
      <w:proofErr w:type="spellEnd"/>
      <w:r>
        <w:rPr>
          <w:spacing w:val="-2"/>
        </w:rPr>
        <w:t xml:space="preserve">: </w:t>
      </w:r>
    </w:p>
    <w:p w14:paraId="4A9D9F72" w14:textId="102C7024" w:rsidR="002E24EE" w:rsidRDefault="002E24EE" w:rsidP="002E24EE">
      <w:pPr>
        <w:rPr>
          <w:rFonts w:ascii="Times New Roman" w:eastAsia="Times New Roman" w:hAnsi="Times New Roman" w:cs="Times New Roman"/>
          <w:lang w:val="es-CO"/>
        </w:rPr>
      </w:pPr>
      <w:r>
        <w:rPr>
          <w:spacing w:val="-2"/>
        </w:rPr>
        <w:t xml:space="preserve">       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</w:t>
      </w:r>
      <w:proofErr w:type="gramEnd"/>
      <w:r>
        <w:rPr>
          <w:b/>
          <w:bCs/>
        </w:rPr>
        <w:t xml:space="preserve"> de Registro:</w:t>
      </w:r>
      <w:r>
        <w:t xml:space="preserve"> Debes activar la verificación en dos pasos desde el Business Manager de Meta.          Esto crea un PIN de 6 dígitos necesario para cualquier </w:t>
      </w:r>
      <w:proofErr w:type="spellStart"/>
      <w:r>
        <w:t>re-registro</w:t>
      </w:r>
      <w:proofErr w:type="spellEnd"/>
      <w:r>
        <w:t xml:space="preserve"> del número.</w:t>
      </w:r>
    </w:p>
    <w:p w14:paraId="1BFAA7C4" w14:textId="09FEC640" w:rsidR="002E24EE" w:rsidRDefault="002E24EE" w:rsidP="002E24EE">
      <w:r>
        <w:t xml:space="preserve">    </w:t>
      </w:r>
      <w:r>
        <w:rPr>
          <w:b/>
          <w:bCs/>
        </w:rPr>
        <w:t>Cifrado de Extremo a Extremo:</w:t>
      </w:r>
      <w:r>
        <w:t xml:space="preserve"> WhatsApp mantiene el cifrado en la API, lo que significa que </w:t>
      </w:r>
      <w:proofErr w:type="gramStart"/>
      <w:r>
        <w:t>el  mensaje</w:t>
      </w:r>
      <w:proofErr w:type="gramEnd"/>
      <w:r>
        <w:t xml:space="preserve"> viaja seguro desde Meta hasta el usuario final. Sin embargo, una vez que llega a tu </w:t>
      </w:r>
      <w:proofErr w:type="gramStart"/>
      <w:r>
        <w:t>servidor,  la</w:t>
      </w:r>
      <w:proofErr w:type="gramEnd"/>
      <w:r>
        <w:t xml:space="preserve"> seguridad de esos datos es tu responsabilidad.</w:t>
      </w:r>
    </w:p>
    <w:p w14:paraId="7419FAE2" w14:textId="7A02CB63" w:rsidR="002E24EE" w:rsidRDefault="002E24EE">
      <w:pPr>
        <w:pStyle w:val="Textoindependiente"/>
        <w:spacing w:before="192" w:line="256" w:lineRule="auto"/>
        <w:ind w:left="369" w:hanging="10"/>
      </w:pPr>
    </w:p>
    <w:p w14:paraId="19EFD526" w14:textId="77777777" w:rsidR="003E56DF" w:rsidRDefault="009818ED">
      <w:pPr>
        <w:pStyle w:val="Ttulo2"/>
        <w:numPr>
          <w:ilvl w:val="1"/>
          <w:numId w:val="1"/>
        </w:numPr>
        <w:tabs>
          <w:tab w:val="left" w:pos="809"/>
        </w:tabs>
        <w:spacing w:before="6"/>
        <w:ind w:left="809" w:hanging="465"/>
      </w:pPr>
      <w:r>
        <w:t>Gestión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Errores</w:t>
      </w:r>
    </w:p>
    <w:p w14:paraId="20D0D2A5" w14:textId="6AD43BFE" w:rsidR="003E56DF" w:rsidRDefault="009818ED">
      <w:pPr>
        <w:pStyle w:val="Textoindependiente"/>
        <w:spacing w:before="191" w:line="256" w:lineRule="auto"/>
        <w:ind w:left="369" w:right="203" w:hanging="10"/>
      </w:pP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estar</w:t>
      </w:r>
      <w:r>
        <w:rPr>
          <w:spacing w:val="-4"/>
        </w:rPr>
        <w:t xml:space="preserve"> </w:t>
      </w:r>
      <w:r>
        <w:t>preparado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interpretar</w:t>
      </w:r>
      <w:r>
        <w:rPr>
          <w:spacing w:val="-5"/>
        </w:rPr>
        <w:t xml:space="preserve"> </w:t>
      </w:r>
      <w:r>
        <w:t>códigos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estado</w:t>
      </w:r>
      <w:r>
        <w:rPr>
          <w:spacing w:val="-4"/>
        </w:rPr>
        <w:t xml:space="preserve"> </w:t>
      </w:r>
      <w:r>
        <w:t>HTTP</w:t>
      </w:r>
      <w:r>
        <w:rPr>
          <w:spacing w:val="-7"/>
        </w:rPr>
        <w:t xml:space="preserve"> </w:t>
      </w:r>
      <w:r>
        <w:t>distintos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200.</w:t>
      </w:r>
      <w:r>
        <w:rPr>
          <w:spacing w:val="-4"/>
        </w:rPr>
        <w:t xml:space="preserve"> </w:t>
      </w:r>
      <w:r>
        <w:t xml:space="preserve">Por ejemplo, capturar un 401 </w:t>
      </w:r>
      <w:proofErr w:type="spellStart"/>
      <w:r>
        <w:t>Unauthorized</w:t>
      </w:r>
      <w:proofErr w:type="spellEnd"/>
      <w:r>
        <w:t xml:space="preserve"> si el token de </w:t>
      </w:r>
      <w:proofErr w:type="spellStart"/>
      <w:r>
        <w:t>Nequi</w:t>
      </w:r>
      <w:proofErr w:type="spellEnd"/>
      <w:r>
        <w:t xml:space="preserve"> expiró, o un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si faltan parámetros en la</w:t>
      </w:r>
      <w:r>
        <w:rPr>
          <w:spacing w:val="-4"/>
        </w:rPr>
        <w:t xml:space="preserve"> </w:t>
      </w:r>
      <w:r>
        <w:t>API de mapas, mostrando mensajes amigables al usuario final.</w:t>
      </w:r>
    </w:p>
    <w:p w14:paraId="45553835" w14:textId="2FA95BF3" w:rsidR="002E24EE" w:rsidRDefault="00DB2916" w:rsidP="002E24EE">
      <w:pPr>
        <w:pStyle w:val="NormalWeb"/>
        <w:rPr>
          <w:rFonts w:hAnsi="Symbol"/>
        </w:rPr>
      </w:pPr>
      <w:r>
        <w:rPr>
          <w:rFonts w:hAnsi="Symbol"/>
        </w:rPr>
        <w:lastRenderedPageBreak/>
        <w:t>WhatsApp</w:t>
      </w:r>
      <w:r w:rsidR="002E24EE">
        <w:rPr>
          <w:rFonts w:hAnsi="Symbol"/>
        </w:rPr>
        <w:t xml:space="preserve"> </w:t>
      </w:r>
    </w:p>
    <w:p w14:paraId="25220D44" w14:textId="5EF68E90" w:rsidR="0064612A" w:rsidRDefault="002E24EE" w:rsidP="002E24EE">
      <w:pPr>
        <w:pStyle w:val="NormalWeb"/>
      </w:pPr>
      <w:r>
        <w:t xml:space="preserve"> </w:t>
      </w:r>
      <w:r>
        <w:rPr>
          <w:b/>
          <w:bCs/>
        </w:rPr>
        <w:t>400 (</w:t>
      </w:r>
      <w:proofErr w:type="spellStart"/>
      <w:r>
        <w:rPr>
          <w:b/>
          <w:bCs/>
        </w:rPr>
        <w:t>Bad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>):</w:t>
      </w:r>
      <w:r>
        <w:t xml:space="preserve"> JSON mal formado o faltan campos obligatorios.</w:t>
      </w:r>
    </w:p>
    <w:p w14:paraId="21BFE4B6" w14:textId="6E6477B3" w:rsidR="002E24EE" w:rsidRDefault="002E24EE" w:rsidP="002E24EE">
      <w:pPr>
        <w:pStyle w:val="NormalWeb"/>
      </w:pPr>
      <w:r>
        <w:t xml:space="preserve">  </w:t>
      </w:r>
      <w:r>
        <w:rPr>
          <w:b/>
          <w:bCs/>
        </w:rPr>
        <w:t>401 (</w:t>
      </w:r>
      <w:proofErr w:type="spellStart"/>
      <w:r>
        <w:rPr>
          <w:b/>
          <w:bCs/>
        </w:rPr>
        <w:t>Unauthorized</w:t>
      </w:r>
      <w:proofErr w:type="spellEnd"/>
      <w:r>
        <w:rPr>
          <w:b/>
          <w:bCs/>
        </w:rPr>
        <w:t>):</w:t>
      </w:r>
      <w:r>
        <w:t xml:space="preserve"> Token de acceso vencido, inválido o mal copiado.</w:t>
      </w:r>
    </w:p>
    <w:p w14:paraId="59B5D7A2" w14:textId="1F50FCC6" w:rsidR="002E24EE" w:rsidRDefault="002E24EE" w:rsidP="002E24EE">
      <w:pPr>
        <w:pStyle w:val="NormalWeb"/>
      </w:pPr>
      <w:r>
        <w:t xml:space="preserve">  </w:t>
      </w:r>
      <w:r>
        <w:rPr>
          <w:b/>
          <w:bCs/>
        </w:rPr>
        <w:t>403 (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>):</w:t>
      </w:r>
      <w:r>
        <w:t xml:space="preserve"> El número está bloqueado por Meta o no has aceptado las políticas.</w:t>
      </w:r>
    </w:p>
    <w:p w14:paraId="301E4090" w14:textId="00FDFD64" w:rsidR="002E24EE" w:rsidRDefault="002E24EE" w:rsidP="002E24EE">
      <w:pPr>
        <w:pStyle w:val="NormalWeb"/>
      </w:pPr>
      <w:r>
        <w:t xml:space="preserve">  </w:t>
      </w:r>
      <w:r>
        <w:rPr>
          <w:b/>
          <w:bCs/>
        </w:rPr>
        <w:t>429 (</w:t>
      </w:r>
      <w:proofErr w:type="spellStart"/>
      <w:r>
        <w:rPr>
          <w:b/>
          <w:bCs/>
        </w:rPr>
        <w:t>Too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Requests</w:t>
      </w:r>
      <w:proofErr w:type="spellEnd"/>
      <w:r>
        <w:rPr>
          <w:b/>
          <w:bCs/>
        </w:rPr>
        <w:t>):</w:t>
      </w:r>
      <w:r>
        <w:t xml:space="preserve"> Excediste tu límite de mensajes (</w:t>
      </w:r>
      <w:proofErr w:type="spellStart"/>
      <w:r>
        <w:t>Tiers</w:t>
      </w:r>
      <w:proofErr w:type="spellEnd"/>
      <w:r>
        <w:t>). Debes esperar para reintentar.</w:t>
      </w:r>
    </w:p>
    <w:p w14:paraId="139F9E92" w14:textId="33C80594" w:rsidR="002E24EE" w:rsidRDefault="002E24EE" w:rsidP="002E24EE">
      <w:pPr>
        <w:pStyle w:val="NormalWeb"/>
      </w:pPr>
      <w:r>
        <w:t xml:space="preserve">  </w:t>
      </w:r>
      <w:r>
        <w:rPr>
          <w:b/>
          <w:bCs/>
        </w:rPr>
        <w:t>500/503 (Server Error):</w:t>
      </w:r>
      <w:r>
        <w:t xml:space="preserve"> Fallo técnico de los servidores de Meta.</w:t>
      </w:r>
    </w:p>
    <w:p w14:paraId="1B8ABB63" w14:textId="3443766B" w:rsidR="0064612A" w:rsidRDefault="0064612A" w:rsidP="002E24EE">
      <w:pPr>
        <w:pStyle w:val="NormalWeb"/>
      </w:pPr>
    </w:p>
    <w:p w14:paraId="1E861A10" w14:textId="77777777" w:rsidR="0064612A" w:rsidRDefault="0064612A" w:rsidP="002E24EE">
      <w:pPr>
        <w:pStyle w:val="NormalWeb"/>
        <w:rPr>
          <w:color w:val="FF0000"/>
        </w:rPr>
      </w:pPr>
      <w:r>
        <w:rPr>
          <w:color w:val="FF0000"/>
        </w:rPr>
        <w:t>PATH</w:t>
      </w:r>
    </w:p>
    <w:p w14:paraId="0FFF36EE" w14:textId="77777777" w:rsidR="0064612A" w:rsidRDefault="0064612A" w:rsidP="002E24EE">
      <w:pPr>
        <w:pStyle w:val="NormalWeb"/>
        <w:rPr>
          <w:color w:val="FF0000"/>
        </w:rPr>
      </w:pPr>
    </w:p>
    <w:p w14:paraId="1B22BC38" w14:textId="713F9048" w:rsidR="0064612A" w:rsidRDefault="0064612A" w:rsidP="002E24EE">
      <w:pPr>
        <w:pStyle w:val="NormalWeb"/>
        <w:rPr>
          <w:color w:val="FF0000"/>
        </w:rPr>
      </w:pPr>
      <w:r>
        <w:rPr>
          <w:color w:val="FF0000"/>
        </w:rPr>
        <w:t xml:space="preserve">1. </w:t>
      </w:r>
    </w:p>
    <w:p w14:paraId="281DAA8F" w14:textId="467A18A3" w:rsidR="0064612A" w:rsidRPr="0064612A" w:rsidRDefault="0064612A" w:rsidP="002E24EE">
      <w:pPr>
        <w:pStyle w:val="NormalWeb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550FF4A3" wp14:editId="216D3AD7">
            <wp:extent cx="6400800" cy="39236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6855" w14:textId="47728765" w:rsidR="0064612A" w:rsidRPr="0064612A" w:rsidRDefault="0064612A" w:rsidP="002E24EE">
      <w:pPr>
        <w:pStyle w:val="NormalWeb"/>
        <w:rPr>
          <w:color w:val="FF0000"/>
        </w:rPr>
      </w:pPr>
      <w:r w:rsidRPr="0064612A">
        <w:rPr>
          <w:color w:val="FF0000"/>
        </w:rPr>
        <w:t>2.</w:t>
      </w:r>
    </w:p>
    <w:p w14:paraId="0FC0F613" w14:textId="2E8F1EDB" w:rsidR="0064612A" w:rsidRDefault="0064612A" w:rsidP="002E24EE">
      <w:pPr>
        <w:pStyle w:val="NormalWeb"/>
      </w:pPr>
      <w:r>
        <w:rPr>
          <w:noProof/>
        </w:rPr>
        <w:lastRenderedPageBreak/>
        <w:drawing>
          <wp:inline distT="0" distB="0" distL="0" distR="0" wp14:anchorId="0777A204" wp14:editId="4F90608A">
            <wp:extent cx="6400800" cy="37611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8569" w14:textId="545371EE" w:rsidR="0064612A" w:rsidRDefault="0064612A" w:rsidP="002E24EE">
      <w:pPr>
        <w:pStyle w:val="NormalWeb"/>
      </w:pPr>
    </w:p>
    <w:p w14:paraId="4069D3AF" w14:textId="77777777" w:rsidR="0064612A" w:rsidRDefault="0064612A" w:rsidP="002E24EE">
      <w:pPr>
        <w:pStyle w:val="NormalWeb"/>
        <w:rPr>
          <w:color w:val="FF0000"/>
        </w:rPr>
      </w:pPr>
      <w:r w:rsidRPr="0064612A">
        <w:rPr>
          <w:color w:val="FF0000"/>
        </w:rPr>
        <w:t>3.</w:t>
      </w:r>
    </w:p>
    <w:p w14:paraId="2046A768" w14:textId="36EAAF40" w:rsidR="0064612A" w:rsidRDefault="0064612A" w:rsidP="002E24EE">
      <w:pPr>
        <w:pStyle w:val="NormalWeb"/>
        <w:rPr>
          <w:color w:val="FF0000"/>
        </w:rPr>
      </w:pPr>
      <w:r w:rsidRPr="0064612A">
        <w:rPr>
          <w:noProof/>
          <w:color w:val="FF0000"/>
        </w:rPr>
        <w:drawing>
          <wp:inline distT="0" distB="0" distL="0" distR="0" wp14:anchorId="06309F86" wp14:editId="541F8395">
            <wp:extent cx="6400800" cy="384556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F973" w14:textId="1017703B" w:rsidR="0064612A" w:rsidRDefault="0064612A" w:rsidP="002E24EE">
      <w:pPr>
        <w:pStyle w:val="NormalWeb"/>
        <w:rPr>
          <w:color w:val="FF0000"/>
        </w:rPr>
      </w:pPr>
    </w:p>
    <w:p w14:paraId="6E394566" w14:textId="7B1E0647" w:rsidR="0064612A" w:rsidRDefault="0064612A" w:rsidP="002E24EE">
      <w:pPr>
        <w:pStyle w:val="NormalWeb"/>
        <w:rPr>
          <w:color w:val="FF0000"/>
        </w:rPr>
      </w:pPr>
      <w:r>
        <w:rPr>
          <w:color w:val="FF0000"/>
        </w:rPr>
        <w:lastRenderedPageBreak/>
        <w:t>4.</w:t>
      </w:r>
    </w:p>
    <w:p w14:paraId="49E3C183" w14:textId="6F7E9103" w:rsidR="0064612A" w:rsidRPr="0064612A" w:rsidRDefault="0064612A" w:rsidP="002E24EE">
      <w:pPr>
        <w:pStyle w:val="NormalWeb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658E0ADC" wp14:editId="3C0444F7">
            <wp:extent cx="6400800" cy="39306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6325" w14:textId="43198114" w:rsidR="0064612A" w:rsidRDefault="0064612A" w:rsidP="002E24EE">
      <w:pPr>
        <w:pStyle w:val="NormalWeb"/>
      </w:pPr>
    </w:p>
    <w:p w14:paraId="5C7CB0C0" w14:textId="77777777" w:rsidR="0064612A" w:rsidRDefault="0064612A" w:rsidP="002E24EE">
      <w:pPr>
        <w:pStyle w:val="NormalWeb"/>
      </w:pPr>
    </w:p>
    <w:p w14:paraId="6B0E6EC4" w14:textId="631FB64D" w:rsidR="002E24EE" w:rsidRDefault="0064612A">
      <w:pPr>
        <w:pStyle w:val="Textoindependiente"/>
        <w:spacing w:before="191" w:line="256" w:lineRule="auto"/>
        <w:ind w:left="369" w:right="203" w:hanging="10"/>
        <w:rPr>
          <w:color w:val="FF0000"/>
        </w:rPr>
      </w:pPr>
      <w:r w:rsidRPr="0064612A">
        <w:rPr>
          <w:color w:val="FF0000"/>
        </w:rPr>
        <w:t>5.</w:t>
      </w:r>
    </w:p>
    <w:p w14:paraId="52A188B4" w14:textId="29E12865" w:rsidR="0064612A" w:rsidRDefault="0064612A">
      <w:pPr>
        <w:pStyle w:val="Textoindependiente"/>
        <w:spacing w:before="191" w:line="256" w:lineRule="auto"/>
        <w:ind w:left="369" w:right="203" w:hanging="10"/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0E9C1752" wp14:editId="6396C3C4">
            <wp:extent cx="6400800" cy="40417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7DA3" w14:textId="06CCD3C9" w:rsidR="0064612A" w:rsidRDefault="0064612A">
      <w:pPr>
        <w:pStyle w:val="Textoindependiente"/>
        <w:spacing w:before="191" w:line="256" w:lineRule="auto"/>
        <w:ind w:left="369" w:right="203" w:hanging="10"/>
        <w:rPr>
          <w:color w:val="FF0000"/>
        </w:rPr>
      </w:pPr>
    </w:p>
    <w:p w14:paraId="7AE57B84" w14:textId="757CBD24" w:rsidR="0064612A" w:rsidRDefault="0064612A">
      <w:pPr>
        <w:pStyle w:val="Textoindependiente"/>
        <w:spacing w:before="191" w:line="256" w:lineRule="auto"/>
        <w:ind w:left="369" w:right="203" w:hanging="10"/>
        <w:rPr>
          <w:color w:val="FF0000"/>
        </w:rPr>
      </w:pPr>
      <w:r>
        <w:rPr>
          <w:color w:val="FF0000"/>
        </w:rPr>
        <w:t>QUERY</w:t>
      </w:r>
    </w:p>
    <w:p w14:paraId="4D70F2B5" w14:textId="0275E249" w:rsidR="0064612A" w:rsidRDefault="0064612A">
      <w:pPr>
        <w:pStyle w:val="Textoindependiente"/>
        <w:spacing w:before="191" w:line="256" w:lineRule="auto"/>
        <w:ind w:left="369" w:right="203" w:hanging="10"/>
        <w:rPr>
          <w:color w:val="FF0000"/>
        </w:rPr>
      </w:pPr>
      <w:r>
        <w:rPr>
          <w:color w:val="FF0000"/>
        </w:rPr>
        <w:t>1.</w:t>
      </w:r>
    </w:p>
    <w:p w14:paraId="7F76B364" w14:textId="037ABD70" w:rsidR="0064612A" w:rsidRDefault="0064612A">
      <w:pPr>
        <w:pStyle w:val="Textoindependiente"/>
        <w:spacing w:before="191" w:line="256" w:lineRule="auto"/>
        <w:ind w:left="369" w:right="203" w:hanging="10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15E0BD20" wp14:editId="70804241">
            <wp:extent cx="6400800" cy="38868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BDBD" w14:textId="77777777" w:rsidR="0064612A" w:rsidRDefault="0064612A">
      <w:pPr>
        <w:pStyle w:val="Textoindependiente"/>
        <w:spacing w:before="191" w:line="256" w:lineRule="auto"/>
        <w:ind w:left="369" w:right="203" w:hanging="10"/>
        <w:rPr>
          <w:color w:val="FF0000"/>
        </w:rPr>
      </w:pPr>
      <w:r>
        <w:rPr>
          <w:color w:val="FF0000"/>
        </w:rPr>
        <w:lastRenderedPageBreak/>
        <w:t>2.</w:t>
      </w:r>
    </w:p>
    <w:p w14:paraId="16C2350D" w14:textId="44C9D8AA" w:rsidR="0064612A" w:rsidRDefault="0064612A">
      <w:pPr>
        <w:pStyle w:val="Textoindependiente"/>
        <w:spacing w:before="191" w:line="256" w:lineRule="auto"/>
        <w:ind w:left="369" w:right="203" w:hanging="10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11D55431" wp14:editId="09DB7FFE">
            <wp:extent cx="6400800" cy="38957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8D7F" w14:textId="5540B62E" w:rsidR="0064612A" w:rsidRDefault="0064612A">
      <w:pPr>
        <w:pStyle w:val="Textoindependiente"/>
        <w:spacing w:before="191" w:line="256" w:lineRule="auto"/>
        <w:ind w:left="369" w:right="203" w:hanging="10"/>
        <w:rPr>
          <w:color w:val="FF0000"/>
        </w:rPr>
      </w:pPr>
    </w:p>
    <w:p w14:paraId="2E99D73B" w14:textId="6D8973F5" w:rsidR="0064612A" w:rsidRDefault="0064612A">
      <w:pPr>
        <w:pStyle w:val="Textoindependiente"/>
        <w:spacing w:before="191" w:line="256" w:lineRule="auto"/>
        <w:ind w:left="369" w:right="203" w:hanging="10"/>
        <w:rPr>
          <w:color w:val="FF0000"/>
        </w:rPr>
      </w:pPr>
      <w:r>
        <w:rPr>
          <w:color w:val="FF0000"/>
        </w:rPr>
        <w:t>3.</w:t>
      </w:r>
    </w:p>
    <w:p w14:paraId="4D325D9D" w14:textId="7ADB61B3" w:rsidR="0064612A" w:rsidRDefault="0064612A">
      <w:pPr>
        <w:pStyle w:val="Textoindependiente"/>
        <w:spacing w:before="191" w:line="256" w:lineRule="auto"/>
        <w:ind w:left="369" w:right="203" w:hanging="10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31C5D26F" wp14:editId="4FE40D34">
            <wp:extent cx="6400800" cy="389953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F9C0" w14:textId="4300A294" w:rsidR="0064612A" w:rsidRDefault="0064612A">
      <w:pPr>
        <w:pStyle w:val="Textoindependiente"/>
        <w:spacing w:before="191" w:line="256" w:lineRule="auto"/>
        <w:ind w:left="369" w:right="203" w:hanging="10"/>
        <w:rPr>
          <w:color w:val="FF0000"/>
        </w:rPr>
      </w:pPr>
      <w:r>
        <w:rPr>
          <w:color w:val="FF0000"/>
        </w:rPr>
        <w:lastRenderedPageBreak/>
        <w:t>4.</w:t>
      </w:r>
    </w:p>
    <w:p w14:paraId="0A69D279" w14:textId="476011A7" w:rsidR="0064612A" w:rsidRDefault="0064612A">
      <w:pPr>
        <w:pStyle w:val="Textoindependiente"/>
        <w:spacing w:before="191" w:line="256" w:lineRule="auto"/>
        <w:ind w:left="369" w:right="203" w:hanging="10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5F0972AB" wp14:editId="529F612E">
            <wp:extent cx="6400800" cy="40252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1BBE" w14:textId="0A8D6B13" w:rsidR="0064612A" w:rsidRDefault="0064612A">
      <w:pPr>
        <w:pStyle w:val="Textoindependiente"/>
        <w:spacing w:before="191" w:line="256" w:lineRule="auto"/>
        <w:ind w:left="369" w:right="203" w:hanging="10"/>
        <w:rPr>
          <w:color w:val="FF0000"/>
        </w:rPr>
      </w:pPr>
      <w:r>
        <w:rPr>
          <w:color w:val="FF0000"/>
        </w:rPr>
        <w:t>5.</w:t>
      </w:r>
    </w:p>
    <w:p w14:paraId="6E515EDD" w14:textId="292D2154" w:rsidR="0064612A" w:rsidRDefault="0064612A">
      <w:pPr>
        <w:pStyle w:val="Textoindependiente"/>
        <w:spacing w:before="191" w:line="256" w:lineRule="auto"/>
        <w:ind w:left="369" w:right="203" w:hanging="10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307FA59F" wp14:editId="783BCCCF">
            <wp:extent cx="6400800" cy="40976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5E5E" w14:textId="4395DA96" w:rsidR="0064612A" w:rsidRPr="0064612A" w:rsidRDefault="0064612A">
      <w:pPr>
        <w:pStyle w:val="Textoindependiente"/>
        <w:spacing w:before="191" w:line="256" w:lineRule="auto"/>
        <w:ind w:left="369" w:right="203" w:hanging="10"/>
        <w:rPr>
          <w:color w:val="FF0000"/>
        </w:rPr>
      </w:pPr>
    </w:p>
    <w:sectPr w:rsidR="0064612A" w:rsidRPr="0064612A"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51D5E"/>
    <w:multiLevelType w:val="hybridMultilevel"/>
    <w:tmpl w:val="A8E28D30"/>
    <w:lvl w:ilvl="0" w:tplc="F3BE57B2">
      <w:numFmt w:val="bullet"/>
      <w:lvlText w:val="●"/>
      <w:lvlJc w:val="left"/>
      <w:pPr>
        <w:ind w:left="94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A95248DC">
      <w:numFmt w:val="bullet"/>
      <w:lvlText w:val="•"/>
      <w:lvlJc w:val="left"/>
      <w:pPr>
        <w:ind w:left="1854" w:hanging="361"/>
      </w:pPr>
      <w:rPr>
        <w:rFonts w:hint="default"/>
        <w:lang w:val="es-ES" w:eastAsia="en-US" w:bidi="ar-SA"/>
      </w:rPr>
    </w:lvl>
    <w:lvl w:ilvl="2" w:tplc="77C8C164">
      <w:numFmt w:val="bullet"/>
      <w:lvlText w:val="•"/>
      <w:lvlJc w:val="left"/>
      <w:pPr>
        <w:ind w:left="2768" w:hanging="361"/>
      </w:pPr>
      <w:rPr>
        <w:rFonts w:hint="default"/>
        <w:lang w:val="es-ES" w:eastAsia="en-US" w:bidi="ar-SA"/>
      </w:rPr>
    </w:lvl>
    <w:lvl w:ilvl="3" w:tplc="91D66842">
      <w:numFmt w:val="bullet"/>
      <w:lvlText w:val="•"/>
      <w:lvlJc w:val="left"/>
      <w:pPr>
        <w:ind w:left="3682" w:hanging="361"/>
      </w:pPr>
      <w:rPr>
        <w:rFonts w:hint="default"/>
        <w:lang w:val="es-ES" w:eastAsia="en-US" w:bidi="ar-SA"/>
      </w:rPr>
    </w:lvl>
    <w:lvl w:ilvl="4" w:tplc="331E51F0">
      <w:numFmt w:val="bullet"/>
      <w:lvlText w:val="•"/>
      <w:lvlJc w:val="left"/>
      <w:pPr>
        <w:ind w:left="4596" w:hanging="361"/>
      </w:pPr>
      <w:rPr>
        <w:rFonts w:hint="default"/>
        <w:lang w:val="es-ES" w:eastAsia="en-US" w:bidi="ar-SA"/>
      </w:rPr>
    </w:lvl>
    <w:lvl w:ilvl="5" w:tplc="F032544E">
      <w:numFmt w:val="bullet"/>
      <w:lvlText w:val="•"/>
      <w:lvlJc w:val="left"/>
      <w:pPr>
        <w:ind w:left="5510" w:hanging="361"/>
      </w:pPr>
      <w:rPr>
        <w:rFonts w:hint="default"/>
        <w:lang w:val="es-ES" w:eastAsia="en-US" w:bidi="ar-SA"/>
      </w:rPr>
    </w:lvl>
    <w:lvl w:ilvl="6" w:tplc="947858F8">
      <w:numFmt w:val="bullet"/>
      <w:lvlText w:val="•"/>
      <w:lvlJc w:val="left"/>
      <w:pPr>
        <w:ind w:left="6424" w:hanging="361"/>
      </w:pPr>
      <w:rPr>
        <w:rFonts w:hint="default"/>
        <w:lang w:val="es-ES" w:eastAsia="en-US" w:bidi="ar-SA"/>
      </w:rPr>
    </w:lvl>
    <w:lvl w:ilvl="7" w:tplc="80746D5E">
      <w:numFmt w:val="bullet"/>
      <w:lvlText w:val="•"/>
      <w:lvlJc w:val="left"/>
      <w:pPr>
        <w:ind w:left="7338" w:hanging="361"/>
      </w:pPr>
      <w:rPr>
        <w:rFonts w:hint="default"/>
        <w:lang w:val="es-ES" w:eastAsia="en-US" w:bidi="ar-SA"/>
      </w:rPr>
    </w:lvl>
    <w:lvl w:ilvl="8" w:tplc="5030CEC6">
      <w:numFmt w:val="bullet"/>
      <w:lvlText w:val="•"/>
      <w:lvlJc w:val="left"/>
      <w:pPr>
        <w:ind w:left="8252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2BC27204"/>
    <w:multiLevelType w:val="multilevel"/>
    <w:tmpl w:val="C7CA37CE"/>
    <w:lvl w:ilvl="0">
      <w:start w:val="1"/>
      <w:numFmt w:val="decimal"/>
      <w:lvlText w:val="%1."/>
      <w:lvlJc w:val="left"/>
      <w:pPr>
        <w:ind w:left="730" w:hanging="38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11" w:hanging="46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1848" w:hanging="46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77" w:hanging="46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06" w:hanging="46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35" w:hanging="46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4" w:hanging="46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93" w:hanging="46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22" w:hanging="468"/>
      </w:pPr>
      <w:rPr>
        <w:rFonts w:hint="default"/>
        <w:lang w:val="es-ES" w:eastAsia="en-US" w:bidi="ar-SA"/>
      </w:rPr>
    </w:lvl>
  </w:abstractNum>
  <w:abstractNum w:abstractNumId="2" w15:restartNumberingAfterBreak="0">
    <w:nsid w:val="412C00DD"/>
    <w:multiLevelType w:val="multilevel"/>
    <w:tmpl w:val="571C55B8"/>
    <w:lvl w:ilvl="0">
      <w:start w:val="4"/>
      <w:numFmt w:val="decimal"/>
      <w:lvlText w:val="%1."/>
      <w:lvlJc w:val="left"/>
      <w:pPr>
        <w:ind w:left="744" w:hanging="4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11" w:hanging="46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1848" w:hanging="46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77" w:hanging="46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06" w:hanging="46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35" w:hanging="46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4" w:hanging="46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93" w:hanging="46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22" w:hanging="468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DF"/>
    <w:rsid w:val="002E24EE"/>
    <w:rsid w:val="003E56DF"/>
    <w:rsid w:val="0064612A"/>
    <w:rsid w:val="0097519B"/>
    <w:rsid w:val="009818ED"/>
    <w:rsid w:val="00DB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DA35E"/>
  <w15:docId w15:val="{C0C173EE-AA29-47C0-BB2E-677AA5DD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744" w:hanging="40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809" w:hanging="465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71"/>
      <w:ind w:left="360"/>
    </w:pPr>
    <w:rPr>
      <w:rFonts w:ascii="Arial" w:eastAsia="Arial" w:hAnsi="Arial" w:cs="Arial"/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809" w:hanging="465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61"/>
      <w:ind w:left="9"/>
    </w:pPr>
  </w:style>
  <w:style w:type="character" w:styleId="Textoennegrita">
    <w:name w:val="Strong"/>
    <w:basedOn w:val="Fuentedeprrafopredeter"/>
    <w:uiPriority w:val="22"/>
    <w:qFormat/>
    <w:rsid w:val="002E24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24E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://www.nequi.com.co/negocios/apis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603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Técnico - Grupo 1 (Mejorado)</vt:lpstr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- Grupo 1 (Mejorado)</dc:title>
  <dc:creator>APRENDIZ</dc:creator>
  <cp:lastModifiedBy>julian vega meneses</cp:lastModifiedBy>
  <cp:revision>2</cp:revision>
  <dcterms:created xsi:type="dcterms:W3CDTF">2026-05-13T16:57:00Z</dcterms:created>
  <dcterms:modified xsi:type="dcterms:W3CDTF">2026-05-13T16:57:00Z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2026-05-08T00:00:00Z</vt:filetime>
  </property>
  <property fmtid="{D5CDD505-2E9C-101B-9397-08002B2CF9AE}" pid="5" name="Producer">
    <vt:lpwstr>Microsoft® Word para Microsoft 365</vt:lpwstr>
  </property>
</Properties>
</file>