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F4" w:rsidRDefault="007A0FFE" w:rsidP="007A0FFE">
      <w:pPr>
        <w:jc w:val="center"/>
        <w:rPr>
          <w:b/>
        </w:rPr>
      </w:pPr>
      <w:r>
        <w:rPr>
          <w:b/>
        </w:rPr>
        <w:t>Grupo de Arquitectura</w:t>
      </w:r>
    </w:p>
    <w:p w:rsidR="007A0FFE" w:rsidRDefault="00D05390" w:rsidP="007A0FFE">
      <w:pPr>
        <w:jc w:val="both"/>
      </w:pPr>
      <w:r>
        <w:t>Seguimos los siguientes pasos:</w:t>
      </w:r>
    </w:p>
    <w:p w:rsidR="00D05390" w:rsidRPr="00D05390" w:rsidRDefault="00D05390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>Descripción del problema:</w:t>
      </w:r>
      <w:r w:rsidR="007C4081">
        <w:rPr>
          <w:b/>
        </w:rPr>
        <w:t xml:space="preserve"> </w:t>
      </w:r>
      <w:r w:rsidR="007C4081" w:rsidRPr="007C4081">
        <w:t>el cliente se reunió con el grupo de arquitectura para especificar los requerimientos</w:t>
      </w:r>
      <w:r w:rsidR="007C4081">
        <w:rPr>
          <w:b/>
        </w:rPr>
        <w:t xml:space="preserve"> </w:t>
      </w:r>
      <w:r w:rsidR="007C4081">
        <w:t xml:space="preserve">relevantes para el sistema. </w:t>
      </w:r>
    </w:p>
    <w:p w:rsidR="00D05390" w:rsidRPr="00D05390" w:rsidRDefault="00D05390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>Diagrama de Arquitectura:</w:t>
      </w:r>
      <w:r w:rsidR="00E804EE">
        <w:rPr>
          <w:b/>
        </w:rPr>
        <w:t xml:space="preserve"> </w:t>
      </w:r>
      <w:r w:rsidR="00E804EE" w:rsidRPr="00E804EE">
        <w:t>se realizó un bosquejo inicial</w:t>
      </w:r>
      <w:r w:rsidR="00E804EE">
        <w:t xml:space="preserve"> </w:t>
      </w:r>
      <w:r w:rsidR="00E804EE" w:rsidRPr="00E804EE">
        <w:t>de la estructura general</w:t>
      </w:r>
      <w:r w:rsidR="00E804EE">
        <w:t xml:space="preserve"> del sistema.</w:t>
      </w:r>
    </w:p>
    <w:p w:rsidR="00D05390" w:rsidRDefault="00D05390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>Lluvia de ideas de escenarios de calidad:</w:t>
      </w:r>
      <w:r w:rsidR="00900F1D">
        <w:rPr>
          <w:b/>
        </w:rPr>
        <w:t xml:space="preserve"> </w:t>
      </w:r>
      <w:r w:rsidR="00900F1D" w:rsidRPr="00900F1D">
        <w:t>se reunió el equipo de arquitectura y partiendo de las especificaciones del cliente se realizó una lluvia de ideas</w:t>
      </w:r>
      <w:r w:rsidR="00900F1D">
        <w:rPr>
          <w:b/>
        </w:rPr>
        <w:t xml:space="preserve"> </w:t>
      </w:r>
      <w:r w:rsidR="00900F1D" w:rsidRPr="00900F1D">
        <w:t>de escenarios de calidad</w:t>
      </w:r>
      <w:r w:rsidR="00900F1D">
        <w:t>.</w:t>
      </w:r>
    </w:p>
    <w:p w:rsidR="00900F1D" w:rsidRPr="00900F1D" w:rsidRDefault="00900F1D" w:rsidP="00900F1D">
      <w:pPr>
        <w:pStyle w:val="Prrafodelista"/>
        <w:jc w:val="both"/>
      </w:pPr>
      <w:r w:rsidRPr="00900F1D">
        <w:t xml:space="preserve">Uno de los propósitos de la lluvia de ideas es conocer el significado de los </w:t>
      </w:r>
      <w:r>
        <w:t>atributos de calidad para el sistema.</w:t>
      </w:r>
    </w:p>
    <w:p w:rsidR="00900F1D" w:rsidRPr="00D05390" w:rsidRDefault="00900F1D" w:rsidP="00900F1D">
      <w:pPr>
        <w:pStyle w:val="Prrafodelista"/>
        <w:jc w:val="both"/>
      </w:pPr>
    </w:p>
    <w:p w:rsidR="00256057" w:rsidRPr="00D05390" w:rsidRDefault="00D05390" w:rsidP="00256057">
      <w:pPr>
        <w:pStyle w:val="Prrafodelista"/>
        <w:numPr>
          <w:ilvl w:val="0"/>
          <w:numId w:val="1"/>
        </w:numPr>
        <w:jc w:val="both"/>
      </w:pPr>
      <w:r>
        <w:rPr>
          <w:b/>
        </w:rPr>
        <w:t>Calificar y priorizar los escenarios:</w:t>
      </w:r>
      <w:r w:rsidR="00256057">
        <w:rPr>
          <w:b/>
        </w:rPr>
        <w:t xml:space="preserve"> </w:t>
      </w:r>
      <w:r w:rsidR="00256057" w:rsidRPr="00256057">
        <w:t>Cada miembro del grupo de arquitectura califico los escenarios obtenidos en el paso anterior de acuerdo a su criterio, y a partir de la calificación</w:t>
      </w:r>
      <w:r w:rsidR="00256057">
        <w:t xml:space="preserve"> combinada </w:t>
      </w:r>
      <w:r w:rsidR="00256057" w:rsidRPr="00256057">
        <w:t>se seleccionaron los escenarios más importantes</w:t>
      </w:r>
      <w:r w:rsidR="00256057">
        <w:rPr>
          <w:b/>
        </w:rPr>
        <w:t>.</w:t>
      </w:r>
    </w:p>
    <w:p w:rsidR="00D90CE7" w:rsidRDefault="00751460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>Realización de los escenarios de calidad prioritarios mediante diagramas:</w:t>
      </w:r>
      <w:r w:rsidR="00D90CE7">
        <w:rPr>
          <w:b/>
        </w:rPr>
        <w:t xml:space="preserve"> </w:t>
      </w:r>
      <w:r w:rsidR="00D90CE7">
        <w:t>los escenarios escogidos en el paso anterior fueron especificados mediante el siguiente modelo:</w:t>
      </w:r>
    </w:p>
    <w:p w:rsidR="00B33E78" w:rsidRDefault="00B33E78" w:rsidP="00D90CE7">
      <w:pPr>
        <w:pStyle w:val="Prrafodelista"/>
        <w:jc w:val="both"/>
        <w:rPr>
          <w:b/>
          <w:color w:val="FF0000"/>
        </w:rPr>
      </w:pPr>
    </w:p>
    <w:p w:rsidR="00B33E78" w:rsidRDefault="00792CE1" w:rsidP="00D90CE7">
      <w:pPr>
        <w:pStyle w:val="Prrafodelista"/>
        <w:jc w:val="both"/>
        <w:rPr>
          <w:b/>
          <w:color w:val="FF0000"/>
        </w:rPr>
      </w:pPr>
      <w:r>
        <w:rPr>
          <w:b/>
          <w:noProof/>
          <w:color w:val="FF0000"/>
          <w:lang w:eastAsia="ja-JP"/>
        </w:rPr>
        <w:drawing>
          <wp:inline distT="0" distB="0" distL="0" distR="0">
            <wp:extent cx="4935237" cy="193545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BU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84" cy="19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EF" w:rsidRPr="00D90CE7" w:rsidRDefault="000967EF" w:rsidP="00D90CE7">
      <w:pPr>
        <w:pStyle w:val="Prrafodelista"/>
        <w:jc w:val="both"/>
        <w:rPr>
          <w:color w:val="FF0000"/>
        </w:rPr>
      </w:pPr>
    </w:p>
    <w:p w:rsidR="00751460" w:rsidRDefault="007F652B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Refinamiento de los escenarios de calidad: </w:t>
      </w:r>
      <w:r w:rsidR="00DA3409">
        <w:t xml:space="preserve">con base a los diagramas obtenidos en el paso anterior y con las observaciones del cliente se obtuvo una especificación </w:t>
      </w:r>
      <w:r w:rsidR="00AA1732">
        <w:t>definitiva de los escenarios de calidad.</w:t>
      </w:r>
    </w:p>
    <w:p w:rsidR="00DA3409" w:rsidRDefault="00DA3409" w:rsidP="00DA3409">
      <w:pPr>
        <w:pStyle w:val="Prrafodelista"/>
        <w:jc w:val="both"/>
      </w:pPr>
    </w:p>
    <w:p w:rsidR="007F652B" w:rsidRDefault="007F652B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>Diagrama de paquetes:</w:t>
      </w:r>
      <w:r w:rsidR="00C504E7">
        <w:rPr>
          <w:b/>
        </w:rPr>
        <w:t xml:space="preserve">  </w:t>
      </w:r>
      <w:r w:rsidR="00000D4A">
        <w:t xml:space="preserve">a partir </w:t>
      </w:r>
      <w:r w:rsidR="00000D4A" w:rsidRPr="00C504E7">
        <w:t>del</w:t>
      </w:r>
      <w:r w:rsidR="00C504E7" w:rsidRPr="00C504E7">
        <w:t xml:space="preserve"> modelo inicial de la </w:t>
      </w:r>
      <w:r w:rsidR="0009383B" w:rsidRPr="00C504E7">
        <w:t>arquitectura</w:t>
      </w:r>
      <w:r w:rsidR="0009383B">
        <w:rPr>
          <w:b/>
        </w:rPr>
        <w:t>,</w:t>
      </w:r>
      <w:r w:rsidR="00F442DD" w:rsidRPr="00F442DD">
        <w:t xml:space="preserve"> </w:t>
      </w:r>
      <w:r w:rsidR="0010054E">
        <w:t xml:space="preserve">se crearon </w:t>
      </w:r>
      <w:r w:rsidR="0009383B" w:rsidRPr="0009383B">
        <w:t>paquetes</w:t>
      </w:r>
      <w:r w:rsidR="00F442DD">
        <w:t xml:space="preserve"> </w:t>
      </w:r>
      <w:r w:rsidR="00595A06">
        <w:t>para lograr</w:t>
      </w:r>
      <w:r w:rsidR="00F442DD">
        <w:t xml:space="preserve"> </w:t>
      </w:r>
      <w:r w:rsidR="00F442DD" w:rsidRPr="0009383B">
        <w:t>una</w:t>
      </w:r>
      <w:r w:rsidR="0009383B" w:rsidRPr="0009383B">
        <w:t xml:space="preserve"> separación </w:t>
      </w:r>
      <w:r w:rsidR="00F442DD">
        <w:t>de preocupaciones.</w:t>
      </w:r>
    </w:p>
    <w:p w:rsidR="00000D4A" w:rsidRDefault="00000D4A" w:rsidP="00000D4A">
      <w:pPr>
        <w:pStyle w:val="Prrafodelista"/>
      </w:pPr>
    </w:p>
    <w:p w:rsidR="00C504E7" w:rsidRPr="007F652B" w:rsidRDefault="00C504E7" w:rsidP="00C504E7">
      <w:pPr>
        <w:pStyle w:val="Prrafodelista"/>
        <w:jc w:val="both"/>
      </w:pPr>
    </w:p>
    <w:p w:rsidR="00253EEA" w:rsidRDefault="007F652B" w:rsidP="00E643D2">
      <w:pPr>
        <w:pStyle w:val="Prrafodelista"/>
        <w:numPr>
          <w:ilvl w:val="0"/>
          <w:numId w:val="1"/>
        </w:numPr>
        <w:jc w:val="both"/>
      </w:pPr>
      <w:r>
        <w:rPr>
          <w:b/>
        </w:rPr>
        <w:t>Refinamiento del diagrama de paquetes:</w:t>
      </w:r>
      <w:r w:rsidR="00E643D2">
        <w:rPr>
          <w:b/>
        </w:rPr>
        <w:t xml:space="preserve"> </w:t>
      </w:r>
      <w:r w:rsidR="00DD345D">
        <w:t>partiendo del diagrama de paquetes ob</w:t>
      </w:r>
      <w:r w:rsidR="00E643D2">
        <w:t xml:space="preserve">tenido anteriormente, se toma cada uno de los componentes y se subdividen hasta el nivel requerido. </w:t>
      </w:r>
    </w:p>
    <w:p w:rsidR="00E643D2" w:rsidRPr="007F652B" w:rsidRDefault="00E643D2" w:rsidP="00E643D2">
      <w:pPr>
        <w:pStyle w:val="Prrafodelista"/>
        <w:jc w:val="both"/>
      </w:pPr>
    </w:p>
    <w:p w:rsidR="007F652B" w:rsidRDefault="007F652B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Selección de tácticas con base en el driver: </w:t>
      </w:r>
      <w:r w:rsidR="00E643D2">
        <w:t xml:space="preserve">Se busca y se selecciona una táctica que permita ayudar a cumplir el </w:t>
      </w:r>
      <w:r>
        <w:t>atributo de calidad</w:t>
      </w:r>
      <w:r w:rsidR="00E643D2">
        <w:t xml:space="preserve"> más importante. </w:t>
      </w:r>
    </w:p>
    <w:p w:rsidR="00E643D2" w:rsidRDefault="00E643D2" w:rsidP="00E643D2">
      <w:pPr>
        <w:pStyle w:val="Prrafodelista"/>
      </w:pPr>
    </w:p>
    <w:p w:rsidR="00E643D2" w:rsidRDefault="00E643D2" w:rsidP="00E643D2">
      <w:pPr>
        <w:pStyle w:val="Prrafodelista"/>
        <w:jc w:val="both"/>
      </w:pPr>
    </w:p>
    <w:p w:rsidR="006F467A" w:rsidRDefault="007F652B" w:rsidP="006F467A">
      <w:pPr>
        <w:pStyle w:val="Prrafodelista"/>
        <w:numPr>
          <w:ilvl w:val="0"/>
          <w:numId w:val="1"/>
        </w:numPr>
        <w:jc w:val="both"/>
      </w:pPr>
      <w:r>
        <w:rPr>
          <w:b/>
        </w:rPr>
        <w:t>Selección del patrón arquitect</w:t>
      </w:r>
      <w:r w:rsidR="006F467A">
        <w:rPr>
          <w:b/>
        </w:rPr>
        <w:t xml:space="preserve">ónico de acuerdo a las tácticas: </w:t>
      </w:r>
      <w:r w:rsidR="006F467A">
        <w:t>Se seleccionó un patrón arquitectónico con base en las tácticas escogidas.</w:t>
      </w:r>
    </w:p>
    <w:p w:rsidR="006F467A" w:rsidRDefault="006F467A" w:rsidP="006F467A">
      <w:pPr>
        <w:pStyle w:val="Prrafodelista"/>
        <w:jc w:val="both"/>
      </w:pPr>
    </w:p>
    <w:p w:rsidR="007F652B" w:rsidRPr="007F652B" w:rsidRDefault="007F652B" w:rsidP="00D05390">
      <w:pPr>
        <w:pStyle w:val="Prrafodelista"/>
        <w:numPr>
          <w:ilvl w:val="0"/>
          <w:numId w:val="1"/>
        </w:numPr>
        <w:jc w:val="both"/>
      </w:pPr>
      <w:r>
        <w:rPr>
          <w:b/>
        </w:rPr>
        <w:t>Especificación del diagrama de paquetes de acuerdo al patrón:</w:t>
      </w:r>
      <w:r w:rsidR="006F467A">
        <w:rPr>
          <w:b/>
        </w:rPr>
        <w:t xml:space="preserve"> </w:t>
      </w:r>
      <w:r w:rsidR="006F467A">
        <w:t xml:space="preserve">Se realizó una refactorización del diagrama teniendo en cuenta el patrón escogido. </w:t>
      </w:r>
    </w:p>
    <w:p w:rsidR="007F652B" w:rsidRDefault="007F652B" w:rsidP="007F652B">
      <w:pPr>
        <w:jc w:val="both"/>
      </w:pPr>
      <w:r>
        <w:t>Adicionalmente, realizamos la especificación de las Interface a lo largo del proceso, adicionalmente se tuvo una comunicación constante con los grupos de trabajo encargados de la programación de la aplicación.</w:t>
      </w:r>
    </w:p>
    <w:p w:rsidR="00900F1D" w:rsidRDefault="00900F1D" w:rsidP="007F652B">
      <w:pPr>
        <w:jc w:val="both"/>
        <w:rPr>
          <w:b/>
        </w:rPr>
      </w:pPr>
    </w:p>
    <w:p w:rsidR="00900F1D" w:rsidRDefault="00900F1D" w:rsidP="007F652B">
      <w:pPr>
        <w:jc w:val="both"/>
        <w:rPr>
          <w:b/>
        </w:rPr>
      </w:pPr>
    </w:p>
    <w:p w:rsidR="00900F1D" w:rsidRPr="00900F1D" w:rsidRDefault="00900F1D" w:rsidP="007F652B">
      <w:pPr>
        <w:jc w:val="both"/>
        <w:rPr>
          <w:b/>
        </w:rPr>
      </w:pPr>
      <w:r w:rsidRPr="00900F1D">
        <w:rPr>
          <w:b/>
        </w:rPr>
        <w:t xml:space="preserve">Glosario: </w:t>
      </w:r>
    </w:p>
    <w:p w:rsidR="00647F49" w:rsidRDefault="00900F1D" w:rsidP="00647F49">
      <w:pPr>
        <w:pStyle w:val="Prrafodelista"/>
        <w:numPr>
          <w:ilvl w:val="0"/>
          <w:numId w:val="2"/>
        </w:numPr>
        <w:jc w:val="both"/>
      </w:pPr>
      <w:r>
        <w:t>Escenarios de calidad:</w:t>
      </w:r>
      <w:r w:rsidR="006F467A">
        <w:t xml:space="preserve"> </w:t>
      </w:r>
      <w:r w:rsidR="00647F49">
        <w:t>Un escenario de calidad está compuesto por varias partes:</w:t>
      </w:r>
    </w:p>
    <w:p w:rsidR="00BC1C21" w:rsidRDefault="00BC1C21" w:rsidP="00647F49">
      <w:pPr>
        <w:pStyle w:val="Prrafodelista"/>
        <w:numPr>
          <w:ilvl w:val="0"/>
          <w:numId w:val="3"/>
        </w:numPr>
        <w:jc w:val="both"/>
      </w:pPr>
      <w:r>
        <w:t>Fuente: agentes externos (usuarios, sistemas), o internos (procesos)</w:t>
      </w:r>
    </w:p>
    <w:p w:rsidR="00BC1C21" w:rsidRDefault="00BC1C21" w:rsidP="00647F49">
      <w:pPr>
        <w:pStyle w:val="Prrafodelista"/>
        <w:numPr>
          <w:ilvl w:val="0"/>
          <w:numId w:val="3"/>
        </w:numPr>
        <w:jc w:val="both"/>
      </w:pPr>
      <w:r>
        <w:t xml:space="preserve">Estimulo: eventos de intercambio, </w:t>
      </w:r>
      <w:r w:rsidR="00647F49">
        <w:t xml:space="preserve">solicitud </w:t>
      </w:r>
      <w:r>
        <w:t>de datos entre las fuentes</w:t>
      </w:r>
    </w:p>
    <w:p w:rsidR="00BC1C21" w:rsidRDefault="00BC1C21" w:rsidP="00647F49">
      <w:pPr>
        <w:pStyle w:val="Prrafodelista"/>
        <w:numPr>
          <w:ilvl w:val="0"/>
          <w:numId w:val="3"/>
        </w:numPr>
        <w:jc w:val="both"/>
      </w:pPr>
      <w:r>
        <w:t>Artefacto: sistema, servicios del sistema</w:t>
      </w:r>
    </w:p>
    <w:p w:rsidR="00BC1C21" w:rsidRDefault="00BC1C21" w:rsidP="00647F49">
      <w:pPr>
        <w:pStyle w:val="Prrafodelista"/>
        <w:numPr>
          <w:ilvl w:val="0"/>
          <w:numId w:val="3"/>
        </w:numPr>
        <w:jc w:val="both"/>
      </w:pPr>
      <w:r>
        <w:t>Ent</w:t>
      </w:r>
      <w:r w:rsidR="00647F49">
        <w:t>orno: modo normal/</w:t>
      </w:r>
      <w:r>
        <w:t xml:space="preserve"> </w:t>
      </w:r>
      <w:r w:rsidR="00647F49">
        <w:t>modo de sobrecarga</w:t>
      </w:r>
    </w:p>
    <w:p w:rsidR="00BC1C21" w:rsidRDefault="00BC1C21" w:rsidP="00647F49">
      <w:pPr>
        <w:pStyle w:val="Prrafodelista"/>
        <w:numPr>
          <w:ilvl w:val="0"/>
          <w:numId w:val="3"/>
        </w:numPr>
        <w:jc w:val="both"/>
      </w:pPr>
      <w:r>
        <w:t>Respuesta: Se procesa el estimulo</w:t>
      </w:r>
    </w:p>
    <w:p w:rsidR="004D1759" w:rsidRPr="007F652B" w:rsidRDefault="00BC1C21" w:rsidP="007F652B">
      <w:pPr>
        <w:pStyle w:val="Prrafodelista"/>
        <w:numPr>
          <w:ilvl w:val="0"/>
          <w:numId w:val="3"/>
        </w:numPr>
        <w:jc w:val="both"/>
      </w:pPr>
      <w:r>
        <w:t>Medida:</w:t>
      </w:r>
      <w:r w:rsidR="00647F49">
        <w:t xml:space="preserve"> latencia, tasa de fallos</w:t>
      </w:r>
      <w:bookmarkStart w:id="0" w:name="_GoBack"/>
      <w:bookmarkEnd w:id="0"/>
    </w:p>
    <w:sectPr w:rsidR="004D1759" w:rsidRPr="007F6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E50"/>
    <w:multiLevelType w:val="hybridMultilevel"/>
    <w:tmpl w:val="D69A5C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A117C"/>
    <w:multiLevelType w:val="hybridMultilevel"/>
    <w:tmpl w:val="890405A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7B4D17"/>
    <w:multiLevelType w:val="hybridMultilevel"/>
    <w:tmpl w:val="8348E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FE"/>
    <w:rsid w:val="00000D4A"/>
    <w:rsid w:val="000763E2"/>
    <w:rsid w:val="0009383B"/>
    <w:rsid w:val="000967EF"/>
    <w:rsid w:val="0010054E"/>
    <w:rsid w:val="00253EEA"/>
    <w:rsid w:val="00256057"/>
    <w:rsid w:val="003A4800"/>
    <w:rsid w:val="004A2F88"/>
    <w:rsid w:val="004D1759"/>
    <w:rsid w:val="00595A06"/>
    <w:rsid w:val="00647831"/>
    <w:rsid w:val="00647F49"/>
    <w:rsid w:val="00696805"/>
    <w:rsid w:val="006F1229"/>
    <w:rsid w:val="006F467A"/>
    <w:rsid w:val="00751460"/>
    <w:rsid w:val="00792CE1"/>
    <w:rsid w:val="007A0FFE"/>
    <w:rsid w:val="007C4081"/>
    <w:rsid w:val="007F652B"/>
    <w:rsid w:val="00900F1D"/>
    <w:rsid w:val="00AA1732"/>
    <w:rsid w:val="00AB330E"/>
    <w:rsid w:val="00B33E78"/>
    <w:rsid w:val="00BC1C21"/>
    <w:rsid w:val="00C504E7"/>
    <w:rsid w:val="00CC3CF4"/>
    <w:rsid w:val="00D05390"/>
    <w:rsid w:val="00D90CE7"/>
    <w:rsid w:val="00DA3409"/>
    <w:rsid w:val="00DA55C0"/>
    <w:rsid w:val="00DD345D"/>
    <w:rsid w:val="00E643D2"/>
    <w:rsid w:val="00E804EE"/>
    <w:rsid w:val="00F4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3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3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Camilo Narváez Rivas</cp:lastModifiedBy>
  <cp:revision>30</cp:revision>
  <dcterms:created xsi:type="dcterms:W3CDTF">2016-06-04T14:14:00Z</dcterms:created>
  <dcterms:modified xsi:type="dcterms:W3CDTF">2016-06-08T03:15:00Z</dcterms:modified>
</cp:coreProperties>
</file>