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 w:type="dxa"/>
        <w:tblLayout w:type="fixed"/>
        <w:tblLook w:val="0000"/>
      </w:tblPr>
      <w:tblGrid>
        <w:gridCol w:w="4403"/>
        <w:gridCol w:w="4957"/>
      </w:tblGrid>
      <w:tr w:rsidR="007D5057">
        <w:tc>
          <w:tcPr>
            <w:tcW w:w="4403" w:type="dxa"/>
          </w:tcPr>
          <w:p w:rsidR="007D5057" w:rsidRDefault="007D5057">
            <w:pPr>
              <w:pStyle w:val="Heading2"/>
              <w:tabs>
                <w:tab w:val="left" w:pos="0"/>
              </w:tabs>
              <w:snapToGrid w:val="0"/>
              <w:rPr>
                <w:rFonts w:ascii="Times New Roman" w:hAnsi="Times New Roman"/>
                <w:b w:val="0"/>
                <w:bCs/>
                <w:iCs/>
                <w:sz w:val="22"/>
                <w:szCs w:val="22"/>
              </w:rPr>
            </w:pPr>
            <w:r>
              <w:rPr>
                <w:rFonts w:ascii="Times New Roman" w:hAnsi="Times New Roman"/>
                <w:b w:val="0"/>
                <w:bCs/>
                <w:iCs/>
                <w:sz w:val="22"/>
                <w:szCs w:val="22"/>
              </w:rPr>
              <w:t>TRƯỜNG ĐẠI HỌC TÔN ĐỨC THẮNG</w:t>
            </w:r>
          </w:p>
          <w:p w:rsidR="007D5057" w:rsidRDefault="007D5057">
            <w:pPr>
              <w:jc w:val="center"/>
              <w:rPr>
                <w:rFonts w:ascii="Times New Roman" w:hAnsi="Times New Roman"/>
                <w:b/>
                <w:sz w:val="22"/>
              </w:rPr>
            </w:pPr>
            <w:r>
              <w:rPr>
                <w:rFonts w:ascii="Times New Roman" w:hAnsi="Times New Roman"/>
                <w:b/>
                <w:sz w:val="22"/>
              </w:rPr>
              <w:t>PHÒNG ĐÀO TẠO</w:t>
            </w:r>
          </w:p>
          <w:p w:rsidR="007D5057" w:rsidRDefault="007D5057">
            <w:pPr>
              <w:jc w:val="center"/>
              <w:rPr>
                <w:rFonts w:ascii="Times New Roman" w:hAnsi="Times New Roman"/>
                <w:sz w:val="22"/>
              </w:rPr>
            </w:pPr>
            <w:r>
              <w:rPr>
                <w:rFonts w:ascii="Times New Roman" w:hAnsi="Times New Roman"/>
                <w:sz w:val="22"/>
              </w:rPr>
              <w:t>----------</w:t>
            </w:r>
          </w:p>
          <w:p w:rsidR="007D5057" w:rsidRDefault="007D5057">
            <w:pPr>
              <w:jc w:val="center"/>
              <w:rPr>
                <w:rFonts w:ascii="Times New Roman" w:hAnsi="Times New Roman"/>
                <w:sz w:val="22"/>
              </w:rPr>
            </w:pPr>
            <w:r>
              <w:rPr>
                <w:rFonts w:ascii="Times New Roman" w:hAnsi="Times New Roman"/>
                <w:sz w:val="22"/>
              </w:rPr>
              <w:t>SỐ 50 /ĐT-HD</w:t>
            </w:r>
          </w:p>
        </w:tc>
        <w:tc>
          <w:tcPr>
            <w:tcW w:w="4957" w:type="dxa"/>
          </w:tcPr>
          <w:p w:rsidR="007D5057" w:rsidRDefault="007D5057">
            <w:pPr>
              <w:tabs>
                <w:tab w:val="center" w:pos="7655"/>
              </w:tabs>
              <w:snapToGrid w:val="0"/>
              <w:jc w:val="center"/>
              <w:rPr>
                <w:rFonts w:ascii="Times New Roman" w:hAnsi="Times New Roman"/>
                <w:b/>
                <w:bCs/>
                <w:sz w:val="22"/>
              </w:rPr>
            </w:pPr>
            <w:r>
              <w:rPr>
                <w:rFonts w:ascii="Times New Roman" w:hAnsi="Times New Roman"/>
                <w:b/>
                <w:bCs/>
                <w:sz w:val="22"/>
              </w:rPr>
              <w:t>CỘNG HÒA XÃ HỘI CHỦ NGHĨA VIỆT NAM</w:t>
            </w:r>
          </w:p>
          <w:p w:rsidR="007D5057" w:rsidRDefault="007D5057">
            <w:pPr>
              <w:tabs>
                <w:tab w:val="center" w:pos="7655"/>
              </w:tabs>
              <w:jc w:val="center"/>
              <w:rPr>
                <w:rFonts w:ascii="Times New Roman" w:hAnsi="Times New Roman"/>
                <w:sz w:val="22"/>
              </w:rPr>
            </w:pPr>
            <w:r>
              <w:rPr>
                <w:rFonts w:ascii="Times New Roman" w:hAnsi="Times New Roman"/>
                <w:sz w:val="22"/>
              </w:rPr>
              <w:t>Độc lập – Tự do – Hạnh phúc</w:t>
            </w:r>
          </w:p>
          <w:p w:rsidR="007D5057" w:rsidRDefault="007D5057">
            <w:pPr>
              <w:tabs>
                <w:tab w:val="center" w:pos="7655"/>
              </w:tabs>
              <w:jc w:val="center"/>
              <w:rPr>
                <w:rFonts w:ascii="Times New Roman" w:hAnsi="Times New Roman"/>
                <w:sz w:val="22"/>
              </w:rPr>
            </w:pPr>
            <w:r>
              <w:rPr>
                <w:rFonts w:ascii="Times New Roman" w:hAnsi="Times New Roman"/>
                <w:sz w:val="22"/>
              </w:rPr>
              <w:t>-----</w:t>
            </w:r>
            <w:r>
              <w:rPr>
                <w:rFonts w:ascii="Wingdings" w:hAnsi="Wingdings"/>
                <w:sz w:val="22"/>
                <w:szCs w:val="22"/>
              </w:rPr>
              <w:t></w:t>
            </w:r>
            <w:r>
              <w:rPr>
                <w:rFonts w:ascii="Wingdings" w:hAnsi="Wingdings"/>
                <w:sz w:val="22"/>
                <w:szCs w:val="22"/>
              </w:rPr>
              <w:t></w:t>
            </w:r>
            <w:r>
              <w:rPr>
                <w:rFonts w:ascii="Wingdings" w:hAnsi="Wingdings"/>
                <w:sz w:val="22"/>
                <w:szCs w:val="22"/>
              </w:rPr>
              <w:t></w:t>
            </w:r>
            <w:r>
              <w:rPr>
                <w:rFonts w:ascii="Times New Roman" w:hAnsi="Times New Roman"/>
                <w:sz w:val="22"/>
              </w:rPr>
              <w:t>-----</w:t>
            </w:r>
          </w:p>
          <w:p w:rsidR="007D5057" w:rsidRDefault="007D5057">
            <w:pPr>
              <w:jc w:val="right"/>
              <w:rPr>
                <w:rFonts w:ascii="Times New Roman" w:hAnsi="Times New Roman"/>
                <w:i/>
                <w:sz w:val="20"/>
                <w:lang w:val="de-DE"/>
              </w:rPr>
            </w:pPr>
            <w:r>
              <w:rPr>
                <w:rFonts w:ascii="Times New Roman" w:hAnsi="Times New Roman"/>
                <w:i/>
                <w:sz w:val="20"/>
                <w:lang w:val="de-DE"/>
              </w:rPr>
              <w:t xml:space="preserve">    Tp Hồ Chí Minh, ngày 11 tháng 02 năm 2009</w:t>
            </w:r>
          </w:p>
          <w:p w:rsidR="007D5057" w:rsidRDefault="007D5057">
            <w:pPr>
              <w:pStyle w:val="Heading5"/>
              <w:tabs>
                <w:tab w:val="left" w:pos="0"/>
              </w:tabs>
              <w:rPr>
                <w:rFonts w:ascii="Times New Roman" w:hAnsi="Times New Roman"/>
                <w:bCs/>
                <w:sz w:val="24"/>
              </w:rPr>
            </w:pPr>
          </w:p>
        </w:tc>
      </w:tr>
    </w:tbl>
    <w:p w:rsidR="007D5057" w:rsidRDefault="007D5057">
      <w:pPr>
        <w:pStyle w:val="Title"/>
        <w:spacing w:line="288" w:lineRule="auto"/>
      </w:pPr>
    </w:p>
    <w:p w:rsidR="007D5057" w:rsidRDefault="007D5057">
      <w:pPr>
        <w:pStyle w:val="Title"/>
        <w:spacing w:line="288" w:lineRule="auto"/>
        <w:rPr>
          <w:rFonts w:ascii="Tahoma" w:hAnsi="Tahoma" w:cs="Tahoma"/>
          <w:sz w:val="32"/>
        </w:rPr>
      </w:pPr>
      <w:r>
        <w:rPr>
          <w:rFonts w:ascii="Tahoma" w:hAnsi="Tahoma" w:cs="Tahoma"/>
          <w:sz w:val="32"/>
        </w:rPr>
        <w:t xml:space="preserve">HƯỚNG DẪN VỀ HÌNH THỨC TRÌNH BÀY </w:t>
      </w:r>
    </w:p>
    <w:p w:rsidR="007D5057" w:rsidRDefault="007D5057">
      <w:pPr>
        <w:pStyle w:val="Title"/>
        <w:spacing w:line="288" w:lineRule="auto"/>
        <w:rPr>
          <w:rFonts w:ascii="Tahoma" w:hAnsi="Tahoma" w:cs="Tahoma"/>
          <w:sz w:val="32"/>
        </w:rPr>
      </w:pPr>
      <w:r>
        <w:rPr>
          <w:rFonts w:ascii="Tahoma" w:hAnsi="Tahoma" w:cs="Tahoma"/>
          <w:sz w:val="32"/>
        </w:rPr>
        <w:t>CUỐN BÁO CÁO LUẬN VĂN/TIỂU LUẬN TỐT NGHIỆP</w:t>
      </w:r>
    </w:p>
    <w:p w:rsidR="007D5057" w:rsidRDefault="007D5057">
      <w:pPr>
        <w:spacing w:line="288" w:lineRule="auto"/>
        <w:rPr>
          <w:rFonts w:ascii="Times New Roman" w:hAnsi="Times New Roman"/>
          <w:sz w:val="28"/>
        </w:rPr>
      </w:pPr>
    </w:p>
    <w:p w:rsidR="007D5057" w:rsidRDefault="007D5057">
      <w:pPr>
        <w:spacing w:before="120" w:after="120" w:line="288" w:lineRule="auto"/>
        <w:jc w:val="both"/>
        <w:rPr>
          <w:rFonts w:ascii="Times New Roman" w:hAnsi="Times New Roman"/>
          <w:b/>
          <w:szCs w:val="24"/>
        </w:rPr>
      </w:pPr>
      <w:r>
        <w:rPr>
          <w:rFonts w:ascii="Times New Roman" w:hAnsi="Times New Roman"/>
          <w:b/>
          <w:szCs w:val="24"/>
        </w:rPr>
        <w:t>1. CẤU TRÚC CỦA LUẬN VĂN/TIỂU LUẬN</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Bìa Luận văn/Tiểu luận (</w:t>
      </w:r>
      <w:r>
        <w:rPr>
          <w:rFonts w:ascii="Times New Roman" w:hAnsi="Times New Roman"/>
          <w:i/>
          <w:iCs/>
          <w:szCs w:val="24"/>
        </w:rPr>
        <w:t>theo mẫu</w:t>
      </w:r>
      <w:r>
        <w:rPr>
          <w:rFonts w:ascii="Times New Roman" w:hAnsi="Times New Roman"/>
          <w:szCs w:val="24"/>
        </w:rPr>
        <w:t>).</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Trang phụ bìa (</w:t>
      </w:r>
      <w:r>
        <w:rPr>
          <w:rFonts w:ascii="Times New Roman" w:hAnsi="Times New Roman"/>
          <w:i/>
          <w:iCs/>
          <w:szCs w:val="24"/>
        </w:rPr>
        <w:t>theo mẫu</w:t>
      </w:r>
      <w:r>
        <w:rPr>
          <w:rFonts w:ascii="Times New Roman" w:hAnsi="Times New Roman"/>
          <w:szCs w:val="24"/>
        </w:rPr>
        <w:t>).</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Lời cám ơn.</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Trang nhận xét của cơ quan thực tập ( nếu có).</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Trang nhận xét của giảng viên hướng dẫn.</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Trang nhận xét của giảng viên phản biện.</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Mục lục.</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Danh mục các từ viết tắt</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Danh mục các bảng biểu</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Danh mục các hình vẽ.</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Tóm tắt (Lời mở đầu) của Luận văn/Tiểu luận.</w:t>
      </w:r>
    </w:p>
    <w:p w:rsidR="007D5057" w:rsidRDefault="007D5057">
      <w:pPr>
        <w:numPr>
          <w:ilvl w:val="0"/>
          <w:numId w:val="6"/>
        </w:numPr>
        <w:tabs>
          <w:tab w:val="left" w:pos="360"/>
        </w:tabs>
        <w:spacing w:line="288" w:lineRule="auto"/>
        <w:jc w:val="both"/>
        <w:rPr>
          <w:rFonts w:ascii="Times New Roman" w:hAnsi="Times New Roman"/>
          <w:szCs w:val="24"/>
        </w:rPr>
      </w:pPr>
      <w:r>
        <w:rPr>
          <w:rFonts w:ascii="Times New Roman" w:hAnsi="Times New Roman"/>
          <w:szCs w:val="24"/>
        </w:rPr>
        <w:t>Nội dung của Luận văn/Tiểu luận (</w:t>
      </w:r>
      <w:r>
        <w:rPr>
          <w:rFonts w:ascii="Times New Roman" w:hAnsi="Times New Roman"/>
          <w:i/>
          <w:iCs/>
          <w:szCs w:val="24"/>
        </w:rPr>
        <w:t>xem phần Bố cục</w:t>
      </w:r>
      <w:r>
        <w:rPr>
          <w:rFonts w:ascii="Times New Roman" w:hAnsi="Times New Roman"/>
          <w:szCs w:val="24"/>
        </w:rPr>
        <w:t>)</w:t>
      </w:r>
    </w:p>
    <w:p w:rsidR="007D5057" w:rsidRDefault="007D5057">
      <w:pPr>
        <w:spacing w:before="120" w:after="120" w:line="288" w:lineRule="auto"/>
        <w:jc w:val="both"/>
        <w:rPr>
          <w:rFonts w:ascii="Times New Roman" w:hAnsi="Times New Roman"/>
          <w:b/>
          <w:szCs w:val="24"/>
        </w:rPr>
      </w:pPr>
      <w:r>
        <w:rPr>
          <w:rFonts w:ascii="Times New Roman" w:hAnsi="Times New Roman"/>
          <w:b/>
          <w:szCs w:val="24"/>
        </w:rPr>
        <w:t>2. BỐ CỤC CỦA BÁO CÁO</w:t>
      </w:r>
    </w:p>
    <w:p w:rsidR="007D5057" w:rsidRDefault="007D5057">
      <w:pPr>
        <w:numPr>
          <w:ilvl w:val="0"/>
          <w:numId w:val="4"/>
        </w:numPr>
        <w:tabs>
          <w:tab w:val="left" w:pos="360"/>
        </w:tabs>
        <w:spacing w:line="288" w:lineRule="auto"/>
        <w:jc w:val="both"/>
        <w:rPr>
          <w:rFonts w:ascii="Times New Roman" w:hAnsi="Times New Roman"/>
          <w:szCs w:val="24"/>
        </w:rPr>
      </w:pPr>
      <w:r>
        <w:rPr>
          <w:rFonts w:ascii="Times New Roman" w:hAnsi="Times New Roman"/>
          <w:szCs w:val="24"/>
        </w:rPr>
        <w:t>Tóm tắt Luận văn/Tiểu luận (Lời mở đầu) trình bày tóm tắt vấn đề nghiên cứu, các hướng tiếp cận, cách giải quyết vấn đề và một số kết quả đạt được trong vòng 1 trang.</w:t>
      </w:r>
    </w:p>
    <w:p w:rsidR="007D5057" w:rsidRDefault="007D5057">
      <w:pPr>
        <w:numPr>
          <w:ilvl w:val="0"/>
          <w:numId w:val="4"/>
        </w:numPr>
        <w:tabs>
          <w:tab w:val="left" w:pos="360"/>
        </w:tabs>
        <w:spacing w:line="288" w:lineRule="auto"/>
        <w:jc w:val="both"/>
        <w:rPr>
          <w:rFonts w:ascii="Times New Roman" w:hAnsi="Times New Roman"/>
          <w:szCs w:val="24"/>
        </w:rPr>
      </w:pPr>
      <w:r>
        <w:rPr>
          <w:rFonts w:ascii="Times New Roman" w:hAnsi="Times New Roman"/>
          <w:szCs w:val="24"/>
        </w:rPr>
        <w:t>Nội dung Luận văn/Tiểu luận trình bày tối thiểu 50 trang khổ A4 theo trình tự như sau:</w:t>
      </w:r>
    </w:p>
    <w:p w:rsidR="007D5057" w:rsidRDefault="007D5057">
      <w:pPr>
        <w:numPr>
          <w:ilvl w:val="1"/>
          <w:numId w:val="4"/>
        </w:numPr>
        <w:tabs>
          <w:tab w:val="left" w:pos="1080"/>
        </w:tabs>
        <w:spacing w:line="288" w:lineRule="auto"/>
        <w:jc w:val="both"/>
        <w:rPr>
          <w:rFonts w:ascii="Times New Roman" w:hAnsi="Times New Roman"/>
          <w:b/>
          <w:szCs w:val="24"/>
        </w:rPr>
      </w:pPr>
      <w:r>
        <w:rPr>
          <w:rFonts w:ascii="Times New Roman" w:hAnsi="Times New Roman"/>
          <w:b/>
          <w:szCs w:val="24"/>
        </w:rPr>
        <w:t xml:space="preserve">CHƯƠNG 1   </w:t>
      </w:r>
    </w:p>
    <w:p w:rsidR="007D5057" w:rsidRDefault="007D5057">
      <w:pPr>
        <w:numPr>
          <w:ilvl w:val="1"/>
          <w:numId w:val="4"/>
        </w:numPr>
        <w:tabs>
          <w:tab w:val="left" w:pos="1080"/>
        </w:tabs>
        <w:spacing w:line="288" w:lineRule="auto"/>
        <w:jc w:val="both"/>
        <w:rPr>
          <w:rFonts w:ascii="Times New Roman" w:hAnsi="Times New Roman"/>
          <w:b/>
          <w:szCs w:val="24"/>
        </w:rPr>
      </w:pPr>
      <w:r>
        <w:rPr>
          <w:rFonts w:ascii="Times New Roman" w:hAnsi="Times New Roman"/>
          <w:b/>
          <w:szCs w:val="24"/>
        </w:rPr>
        <w:t xml:space="preserve">CHƯƠNG 2 </w:t>
      </w:r>
    </w:p>
    <w:p w:rsidR="007D5057" w:rsidRDefault="007D5057">
      <w:pPr>
        <w:numPr>
          <w:ilvl w:val="1"/>
          <w:numId w:val="4"/>
        </w:numPr>
        <w:tabs>
          <w:tab w:val="left" w:pos="1080"/>
        </w:tabs>
        <w:spacing w:line="288" w:lineRule="auto"/>
        <w:jc w:val="both"/>
        <w:rPr>
          <w:rFonts w:ascii="Times New Roman" w:hAnsi="Times New Roman"/>
          <w:b/>
          <w:szCs w:val="24"/>
        </w:rPr>
      </w:pPr>
      <w:r>
        <w:rPr>
          <w:rFonts w:ascii="Times New Roman" w:hAnsi="Times New Roman"/>
          <w:b/>
          <w:szCs w:val="24"/>
        </w:rPr>
        <w:t xml:space="preserve">CHƯƠNG 3  </w:t>
      </w:r>
    </w:p>
    <w:p w:rsidR="007D5057" w:rsidRDefault="007D5057">
      <w:pPr>
        <w:numPr>
          <w:ilvl w:val="1"/>
          <w:numId w:val="4"/>
        </w:numPr>
        <w:tabs>
          <w:tab w:val="left" w:pos="1080"/>
        </w:tabs>
        <w:spacing w:line="288" w:lineRule="auto"/>
        <w:jc w:val="both"/>
        <w:rPr>
          <w:rFonts w:ascii="Times New Roman" w:hAnsi="Times New Roman"/>
          <w:szCs w:val="24"/>
        </w:rPr>
      </w:pPr>
    </w:p>
    <w:p w:rsidR="007D5057" w:rsidRDefault="007D5057">
      <w:pPr>
        <w:numPr>
          <w:ilvl w:val="1"/>
          <w:numId w:val="4"/>
        </w:numPr>
        <w:tabs>
          <w:tab w:val="left" w:pos="1080"/>
        </w:tabs>
        <w:spacing w:line="288" w:lineRule="auto"/>
        <w:jc w:val="both"/>
        <w:rPr>
          <w:rFonts w:ascii="Times New Roman" w:hAnsi="Times New Roman"/>
          <w:szCs w:val="24"/>
        </w:rPr>
      </w:pPr>
    </w:p>
    <w:p w:rsidR="007D5057" w:rsidRDefault="007D5057">
      <w:pPr>
        <w:numPr>
          <w:ilvl w:val="1"/>
          <w:numId w:val="4"/>
        </w:numPr>
        <w:tabs>
          <w:tab w:val="left" w:pos="1080"/>
        </w:tabs>
        <w:spacing w:line="288" w:lineRule="auto"/>
        <w:jc w:val="both"/>
        <w:rPr>
          <w:rFonts w:ascii="Times New Roman" w:hAnsi="Times New Roman"/>
          <w:szCs w:val="24"/>
        </w:rPr>
      </w:pPr>
      <w:r>
        <w:rPr>
          <w:rFonts w:ascii="Times New Roman" w:hAnsi="Times New Roman"/>
          <w:b/>
          <w:szCs w:val="24"/>
        </w:rPr>
        <w:t>DANH MỤC TÀI LIỆU THAM KHẢO:</w:t>
      </w:r>
      <w:r>
        <w:rPr>
          <w:rFonts w:ascii="Times New Roman" w:hAnsi="Times New Roman"/>
          <w:szCs w:val="24"/>
        </w:rPr>
        <w:t xml:space="preserve"> Chỉ bao gồm các tài liệu được trích dẫn, sử dụng và đề cập tới để bàn luận trong Luận văn/Tiểu luận. </w:t>
      </w:r>
    </w:p>
    <w:p w:rsidR="007D5057" w:rsidRDefault="007D5057">
      <w:pPr>
        <w:numPr>
          <w:ilvl w:val="1"/>
          <w:numId w:val="4"/>
        </w:numPr>
        <w:tabs>
          <w:tab w:val="left" w:pos="1080"/>
        </w:tabs>
        <w:spacing w:line="288" w:lineRule="auto"/>
        <w:jc w:val="both"/>
        <w:rPr>
          <w:rFonts w:ascii="Times New Roman" w:hAnsi="Times New Roman"/>
          <w:b/>
          <w:szCs w:val="24"/>
        </w:rPr>
      </w:pPr>
      <w:r>
        <w:rPr>
          <w:rFonts w:ascii="Times New Roman" w:hAnsi="Times New Roman"/>
          <w:b/>
          <w:szCs w:val="24"/>
        </w:rPr>
        <w:t>PHỤ LỤC.</w:t>
      </w:r>
    </w:p>
    <w:p w:rsidR="007D5057" w:rsidRDefault="007D5057">
      <w:pPr>
        <w:spacing w:before="120" w:after="120" w:line="288" w:lineRule="auto"/>
        <w:jc w:val="both"/>
        <w:rPr>
          <w:rFonts w:ascii="Times New Roman" w:hAnsi="Times New Roman"/>
          <w:b/>
          <w:szCs w:val="24"/>
        </w:rPr>
      </w:pPr>
      <w:r>
        <w:rPr>
          <w:rFonts w:ascii="Times New Roman" w:hAnsi="Times New Roman"/>
          <w:b/>
          <w:szCs w:val="24"/>
        </w:rPr>
        <w:t>3. HÌNH THỨC TRÌNH BÀY</w:t>
      </w:r>
    </w:p>
    <w:p w:rsidR="007D5057" w:rsidRDefault="007D5057">
      <w:pPr>
        <w:numPr>
          <w:ilvl w:val="0"/>
          <w:numId w:val="8"/>
        </w:numPr>
        <w:tabs>
          <w:tab w:val="left" w:pos="360"/>
        </w:tabs>
        <w:spacing w:line="288" w:lineRule="auto"/>
        <w:jc w:val="both"/>
        <w:rPr>
          <w:rFonts w:ascii="Times New Roman" w:hAnsi="Times New Roman"/>
          <w:szCs w:val="24"/>
        </w:rPr>
      </w:pPr>
      <w:r>
        <w:rPr>
          <w:rFonts w:ascii="Times New Roman" w:hAnsi="Times New Roman"/>
          <w:szCs w:val="24"/>
        </w:rPr>
        <w:t xml:space="preserve">Luận văn/Tiểu luận phải được trình bày ngắn gọn, rõ ràng, mạch lạc, sạch sẽ, không được tẩy xóa, có đánh số trang, đánh số bảng biểu, hình vẽ, đồ thị. </w:t>
      </w:r>
    </w:p>
    <w:p w:rsidR="007D5057" w:rsidRDefault="007D5057">
      <w:pPr>
        <w:numPr>
          <w:ilvl w:val="0"/>
          <w:numId w:val="8"/>
        </w:numPr>
        <w:tabs>
          <w:tab w:val="left" w:pos="360"/>
        </w:tabs>
        <w:spacing w:line="288" w:lineRule="auto"/>
        <w:jc w:val="both"/>
        <w:rPr>
          <w:rFonts w:ascii="Times New Roman" w:hAnsi="Times New Roman"/>
          <w:szCs w:val="24"/>
        </w:rPr>
      </w:pPr>
      <w:r>
        <w:rPr>
          <w:rFonts w:ascii="Times New Roman" w:hAnsi="Times New Roman"/>
          <w:szCs w:val="24"/>
        </w:rPr>
        <w:t>Font chữ Unicode: Times New Roman, kích thước(size) 13pt.</w:t>
      </w:r>
    </w:p>
    <w:p w:rsidR="007D5057" w:rsidRDefault="007D5057">
      <w:pPr>
        <w:numPr>
          <w:ilvl w:val="0"/>
          <w:numId w:val="8"/>
        </w:numPr>
        <w:tabs>
          <w:tab w:val="left" w:pos="360"/>
        </w:tabs>
        <w:spacing w:line="288" w:lineRule="auto"/>
        <w:jc w:val="both"/>
        <w:rPr>
          <w:rFonts w:ascii="Times New Roman" w:hAnsi="Times New Roman"/>
          <w:szCs w:val="24"/>
        </w:rPr>
      </w:pPr>
      <w:r>
        <w:rPr>
          <w:rFonts w:ascii="Times New Roman" w:hAnsi="Times New Roman"/>
          <w:szCs w:val="24"/>
        </w:rPr>
        <w:t>Dãn dòng (line spacing) đặt ở chế độ 1.2 lines.</w:t>
      </w:r>
    </w:p>
    <w:p w:rsidR="007D5057" w:rsidRDefault="007D5057">
      <w:pPr>
        <w:numPr>
          <w:ilvl w:val="0"/>
          <w:numId w:val="8"/>
        </w:numPr>
        <w:tabs>
          <w:tab w:val="left" w:pos="360"/>
        </w:tabs>
        <w:spacing w:line="288" w:lineRule="auto"/>
        <w:jc w:val="both"/>
        <w:rPr>
          <w:rFonts w:ascii="Times New Roman" w:hAnsi="Times New Roman"/>
          <w:szCs w:val="24"/>
        </w:rPr>
      </w:pPr>
      <w:r>
        <w:rPr>
          <w:rFonts w:ascii="Times New Roman" w:hAnsi="Times New Roman"/>
          <w:szCs w:val="24"/>
        </w:rPr>
        <w:t>Lề trên 3 cm, lề dưới 3.5 cm, lề trái 3.5 cm, lề phải 2 cm. Đánh số trang ở góc phải bên dưới.</w:t>
      </w:r>
    </w:p>
    <w:p w:rsidR="007D5057" w:rsidRDefault="007D5057">
      <w:pPr>
        <w:numPr>
          <w:ilvl w:val="0"/>
          <w:numId w:val="8"/>
        </w:numPr>
        <w:tabs>
          <w:tab w:val="left" w:pos="360"/>
        </w:tabs>
        <w:spacing w:line="288" w:lineRule="auto"/>
        <w:jc w:val="both"/>
        <w:rPr>
          <w:rFonts w:ascii="Times New Roman" w:hAnsi="Times New Roman"/>
          <w:szCs w:val="24"/>
        </w:rPr>
      </w:pPr>
      <w:r>
        <w:rPr>
          <w:rFonts w:ascii="Times New Roman" w:hAnsi="Times New Roman"/>
          <w:szCs w:val="24"/>
        </w:rPr>
        <w:lastRenderedPageBreak/>
        <w:t xml:space="preserve">Các bảng biểu trình bày theo chiều ngang khổ giấy thì đầu bảng là lề trái của trang. </w:t>
      </w:r>
    </w:p>
    <w:p w:rsidR="007D5057" w:rsidRDefault="007D5057">
      <w:pPr>
        <w:numPr>
          <w:ilvl w:val="0"/>
          <w:numId w:val="8"/>
        </w:numPr>
        <w:tabs>
          <w:tab w:val="left" w:pos="360"/>
        </w:tabs>
        <w:spacing w:line="288" w:lineRule="auto"/>
        <w:jc w:val="both"/>
        <w:rPr>
          <w:rFonts w:ascii="Times New Roman" w:hAnsi="Times New Roman"/>
          <w:szCs w:val="24"/>
        </w:rPr>
      </w:pPr>
      <w:r>
        <w:rPr>
          <w:rFonts w:ascii="Times New Roman" w:hAnsi="Times New Roman"/>
          <w:szCs w:val="24"/>
        </w:rPr>
        <w:t>Số thứ tự của các chương, mục được đánh số bằng hệ thống số Ả-rập, không dùng số La mã. Các mục và tiểu mục được đánh số bằng các nhóm hai hoặc ba chữ số, cách nhau một dấu chấm: số thứ nhất chỉ số chương, chỉ số thứ hai chỉ số mục, số thứ ba chỉ số tiểu mục. Ví dụ:</w:t>
      </w:r>
    </w:p>
    <w:p w:rsidR="007D5057" w:rsidRDefault="007D5057">
      <w:pPr>
        <w:spacing w:line="288" w:lineRule="auto"/>
        <w:ind w:left="720"/>
        <w:jc w:val="both"/>
        <w:rPr>
          <w:rFonts w:ascii="Arial" w:hAnsi="Arial" w:cs="Arial"/>
          <w:b/>
          <w:szCs w:val="24"/>
        </w:rPr>
      </w:pPr>
      <w:r>
        <w:rPr>
          <w:rFonts w:ascii="Arial" w:hAnsi="Arial" w:cs="Arial"/>
          <w:b/>
          <w:szCs w:val="24"/>
        </w:rPr>
        <w:t>Chương 3 …</w:t>
      </w:r>
    </w:p>
    <w:p w:rsidR="007D5057" w:rsidRDefault="007D5057">
      <w:pPr>
        <w:spacing w:line="288" w:lineRule="auto"/>
        <w:jc w:val="both"/>
        <w:rPr>
          <w:rFonts w:ascii="Arial" w:hAnsi="Arial" w:cs="Arial"/>
          <w:b/>
          <w:szCs w:val="24"/>
        </w:rPr>
      </w:pPr>
      <w:r>
        <w:rPr>
          <w:rFonts w:ascii="Arial" w:hAnsi="Arial" w:cs="Arial"/>
          <w:b/>
          <w:szCs w:val="24"/>
        </w:rPr>
        <w:tab/>
      </w:r>
      <w:r>
        <w:rPr>
          <w:rFonts w:ascii="Arial" w:hAnsi="Arial" w:cs="Arial"/>
          <w:b/>
          <w:szCs w:val="24"/>
        </w:rPr>
        <w:tab/>
        <w:t>3.1. …</w:t>
      </w:r>
    </w:p>
    <w:p w:rsidR="007D5057" w:rsidRDefault="007D5057">
      <w:pPr>
        <w:spacing w:line="288" w:lineRule="auto"/>
        <w:jc w:val="both"/>
        <w:rPr>
          <w:rFonts w:ascii="Arial" w:hAnsi="Arial" w:cs="Arial"/>
          <w:b/>
          <w:szCs w:val="24"/>
        </w:rPr>
      </w:pPr>
      <w:r>
        <w:rPr>
          <w:rFonts w:ascii="Arial" w:hAnsi="Arial" w:cs="Arial"/>
          <w:b/>
          <w:szCs w:val="24"/>
        </w:rPr>
        <w:tab/>
      </w:r>
      <w:r>
        <w:rPr>
          <w:rFonts w:ascii="Arial" w:hAnsi="Arial" w:cs="Arial"/>
          <w:b/>
          <w:szCs w:val="24"/>
        </w:rPr>
        <w:tab/>
      </w:r>
      <w:r>
        <w:rPr>
          <w:rFonts w:ascii="Arial" w:hAnsi="Arial" w:cs="Arial"/>
          <w:b/>
          <w:szCs w:val="24"/>
        </w:rPr>
        <w:tab/>
        <w:t>3.1.1. …</w:t>
      </w:r>
    </w:p>
    <w:p w:rsidR="007D5057" w:rsidRDefault="007D5057">
      <w:pPr>
        <w:spacing w:line="288" w:lineRule="auto"/>
        <w:jc w:val="both"/>
        <w:rPr>
          <w:rFonts w:ascii="Arial" w:hAnsi="Arial" w:cs="Arial"/>
          <w:b/>
          <w:szCs w:val="24"/>
        </w:rPr>
      </w:pPr>
      <w:r>
        <w:rPr>
          <w:rFonts w:ascii="Arial" w:hAnsi="Arial" w:cs="Arial"/>
          <w:b/>
          <w:szCs w:val="24"/>
        </w:rPr>
        <w:tab/>
      </w:r>
      <w:r>
        <w:rPr>
          <w:rFonts w:ascii="Arial" w:hAnsi="Arial" w:cs="Arial"/>
          <w:b/>
          <w:szCs w:val="24"/>
        </w:rPr>
        <w:tab/>
      </w:r>
      <w:r>
        <w:rPr>
          <w:rFonts w:ascii="Arial" w:hAnsi="Arial" w:cs="Arial"/>
          <w:b/>
          <w:szCs w:val="24"/>
        </w:rPr>
        <w:tab/>
        <w:t>3.1.2. …</w:t>
      </w:r>
    </w:p>
    <w:p w:rsidR="007D5057" w:rsidRDefault="007D5057">
      <w:pPr>
        <w:spacing w:line="288" w:lineRule="auto"/>
        <w:jc w:val="both"/>
        <w:rPr>
          <w:rFonts w:ascii="Arial" w:hAnsi="Arial" w:cs="Arial"/>
          <w:b/>
          <w:szCs w:val="24"/>
        </w:rPr>
      </w:pPr>
      <w:r>
        <w:rPr>
          <w:rFonts w:ascii="Arial" w:hAnsi="Arial" w:cs="Arial"/>
          <w:b/>
          <w:szCs w:val="24"/>
        </w:rPr>
        <w:tab/>
      </w:r>
      <w:r>
        <w:rPr>
          <w:rFonts w:ascii="Arial" w:hAnsi="Arial" w:cs="Arial"/>
          <w:b/>
          <w:szCs w:val="24"/>
        </w:rPr>
        <w:tab/>
        <w:t>3.2. …</w:t>
      </w:r>
    </w:p>
    <w:p w:rsidR="007D5057" w:rsidRDefault="007D5057">
      <w:pPr>
        <w:pStyle w:val="BodyTextIndent"/>
        <w:numPr>
          <w:ilvl w:val="0"/>
          <w:numId w:val="2"/>
        </w:numPr>
        <w:tabs>
          <w:tab w:val="left" w:pos="360"/>
        </w:tabs>
        <w:spacing w:line="288" w:lineRule="auto"/>
        <w:rPr>
          <w:rFonts w:ascii="Times New Roman" w:hAnsi="Times New Roman"/>
          <w:szCs w:val="24"/>
        </w:rPr>
      </w:pPr>
      <w:r>
        <w:rPr>
          <w:rFonts w:ascii="Times New Roman" w:hAnsi="Times New Roman"/>
          <w:szCs w:val="24"/>
        </w:rPr>
        <w:t>Luận văn/Tiểu luận phải đóng bìa (bìa cứng màu xanh và chữ nhũ vàng) sau khi đã chỉnh sửa theo các ý kiến góp ý của hội đồng bảo vệ Luận văn/Tiểu luận tốt nghiệp</w:t>
      </w:r>
      <w:r>
        <w:rPr>
          <w:rFonts w:ascii="Times New Roman" w:hAnsi="Times New Roman"/>
          <w:b/>
          <w:i/>
          <w:szCs w:val="24"/>
        </w:rPr>
        <w:t>.</w:t>
      </w:r>
      <w:r>
        <w:rPr>
          <w:rFonts w:ascii="Times New Roman" w:hAnsi="Times New Roman"/>
          <w:b/>
          <w:szCs w:val="24"/>
        </w:rPr>
        <w:t xml:space="preserve"> </w:t>
      </w:r>
      <w:r>
        <w:rPr>
          <w:rFonts w:ascii="Times New Roman" w:hAnsi="Times New Roman"/>
          <w:szCs w:val="24"/>
        </w:rPr>
        <w:t>Gáy của cuốn Luận văn/Tiểu luận tốt nghiệp ghi tên của đề tài và năm tốt nghiệp.</w:t>
      </w:r>
    </w:p>
    <w:p w:rsidR="007D5057" w:rsidRDefault="007D5057">
      <w:pPr>
        <w:pStyle w:val="BodyTextIndent"/>
        <w:numPr>
          <w:ilvl w:val="0"/>
          <w:numId w:val="2"/>
        </w:numPr>
        <w:tabs>
          <w:tab w:val="left" w:pos="360"/>
        </w:tabs>
        <w:spacing w:line="288" w:lineRule="auto"/>
        <w:rPr>
          <w:rFonts w:ascii="Times New Roman" w:hAnsi="Times New Roman"/>
          <w:szCs w:val="24"/>
        </w:rPr>
      </w:pPr>
      <w:r>
        <w:rPr>
          <w:rFonts w:ascii="Times New Roman" w:hAnsi="Times New Roman"/>
          <w:szCs w:val="24"/>
          <w:lang w:val="vi-VN"/>
        </w:rPr>
        <w:t>Qui ước ghi tài liệu tham khảo</w:t>
      </w:r>
      <w:r>
        <w:rPr>
          <w:rFonts w:ascii="Times New Roman" w:hAnsi="Times New Roman"/>
          <w:szCs w:val="24"/>
        </w:rPr>
        <w:t>:</w:t>
      </w:r>
    </w:p>
    <w:p w:rsidR="007D5057" w:rsidRDefault="007D5057">
      <w:pPr>
        <w:pStyle w:val="Title"/>
        <w:tabs>
          <w:tab w:val="center" w:pos="1985"/>
        </w:tabs>
        <w:spacing w:line="288" w:lineRule="auto"/>
        <w:jc w:val="both"/>
        <w:rPr>
          <w:rFonts w:ascii="Times New Roman" w:hAnsi="Times New Roman"/>
          <w:b w:val="0"/>
          <w:szCs w:val="24"/>
        </w:rPr>
      </w:pPr>
      <w:r>
        <w:rPr>
          <w:rFonts w:ascii="Times New Roman" w:hAnsi="Times New Roman"/>
          <w:b w:val="0"/>
          <w:szCs w:val="24"/>
        </w:rPr>
        <w:t>1.Tài liệu tham khảo được xếp riêng theo từng ngôn ngữ (Việt, Anh, Pháp, …). Các tài liệu bằng tiếng nước ngoài phải giữ nguyên văn, không phiên âm, không dịch, kể cả bằng tiếng Trung Quốc, Nhật, … (đối với những tài liệu bằng ngôn ngữ còn ít người biết có thể thêm phần dịch tiếng Việt đi kèm theo mỗi tài liệu).</w:t>
      </w:r>
    </w:p>
    <w:p w:rsidR="007D5057" w:rsidRDefault="007D5057">
      <w:pPr>
        <w:pStyle w:val="Title"/>
        <w:tabs>
          <w:tab w:val="center" w:pos="1985"/>
        </w:tabs>
        <w:spacing w:line="288" w:lineRule="auto"/>
        <w:jc w:val="both"/>
        <w:rPr>
          <w:rFonts w:ascii="Times New Roman" w:hAnsi="Times New Roman"/>
          <w:b w:val="0"/>
          <w:szCs w:val="24"/>
        </w:rPr>
      </w:pPr>
      <w:r>
        <w:rPr>
          <w:rFonts w:ascii="Times New Roman" w:hAnsi="Times New Roman"/>
          <w:b w:val="0"/>
          <w:szCs w:val="24"/>
        </w:rPr>
        <w:t>2. Tài liệu tham khảo xếp theo thứ tự ABC họ tên tác giả Luận văn/Tiểu luận theo thông lệ của từng nước:</w:t>
      </w:r>
    </w:p>
    <w:p w:rsidR="007D5057" w:rsidRDefault="007D5057">
      <w:pPr>
        <w:pStyle w:val="Title"/>
        <w:numPr>
          <w:ilvl w:val="0"/>
          <w:numId w:val="3"/>
        </w:numPr>
        <w:tabs>
          <w:tab w:val="left" w:pos="1080"/>
          <w:tab w:val="center" w:pos="1985"/>
        </w:tabs>
        <w:spacing w:line="288" w:lineRule="auto"/>
        <w:jc w:val="both"/>
        <w:rPr>
          <w:rFonts w:ascii="Times New Roman" w:hAnsi="Times New Roman"/>
          <w:b w:val="0"/>
          <w:szCs w:val="24"/>
        </w:rPr>
      </w:pPr>
      <w:r>
        <w:rPr>
          <w:rFonts w:ascii="Times New Roman" w:hAnsi="Times New Roman"/>
          <w:b w:val="0"/>
          <w:szCs w:val="24"/>
        </w:rPr>
        <w:t>Tác giả là người nước ngoài: xếp thứ tự ABC theo họ.</w:t>
      </w:r>
    </w:p>
    <w:p w:rsidR="007D5057" w:rsidRDefault="007D5057">
      <w:pPr>
        <w:pStyle w:val="Title"/>
        <w:numPr>
          <w:ilvl w:val="0"/>
          <w:numId w:val="3"/>
        </w:numPr>
        <w:tabs>
          <w:tab w:val="left" w:pos="1080"/>
          <w:tab w:val="center" w:pos="1985"/>
        </w:tabs>
        <w:spacing w:line="288" w:lineRule="auto"/>
        <w:jc w:val="both"/>
        <w:rPr>
          <w:rFonts w:ascii="Times New Roman" w:hAnsi="Times New Roman"/>
          <w:b w:val="0"/>
          <w:szCs w:val="24"/>
        </w:rPr>
      </w:pPr>
      <w:r>
        <w:rPr>
          <w:rFonts w:ascii="Times New Roman" w:hAnsi="Times New Roman"/>
          <w:b w:val="0"/>
          <w:szCs w:val="24"/>
        </w:rPr>
        <w:t>Tác giả là người Việt Nam: xếp thứ ABC theo tên nhưng vẫn giữ nguyên thứ tự thông thường của tên người Việt Nam, không đảo lên trước họ.</w:t>
      </w:r>
    </w:p>
    <w:p w:rsidR="007D5057" w:rsidRDefault="007D5057">
      <w:pPr>
        <w:pStyle w:val="Title"/>
        <w:tabs>
          <w:tab w:val="center" w:pos="1985"/>
        </w:tabs>
        <w:spacing w:line="288" w:lineRule="auto"/>
        <w:jc w:val="both"/>
        <w:rPr>
          <w:rFonts w:ascii="Times New Roman" w:hAnsi="Times New Roman"/>
          <w:b w:val="0"/>
          <w:szCs w:val="24"/>
        </w:rPr>
      </w:pPr>
      <w:r>
        <w:rPr>
          <w:rFonts w:ascii="Times New Roman" w:hAnsi="Times New Roman"/>
          <w:b w:val="0"/>
          <w:szCs w:val="24"/>
        </w:rPr>
        <w:t>3. Tài liệu tham khảo là sách, Luận văn/Tiểu luận, luận án, báo cáo phải ghi đầy đủ các thông tin sau:</w:t>
      </w:r>
    </w:p>
    <w:p w:rsidR="007D5057" w:rsidRDefault="007D5057">
      <w:pPr>
        <w:pStyle w:val="Title"/>
        <w:numPr>
          <w:ilvl w:val="0"/>
          <w:numId w:val="7"/>
        </w:numPr>
        <w:tabs>
          <w:tab w:val="left" w:pos="1080"/>
          <w:tab w:val="center" w:pos="1985"/>
        </w:tabs>
        <w:spacing w:line="288" w:lineRule="auto"/>
        <w:jc w:val="both"/>
        <w:rPr>
          <w:rFonts w:ascii="Times New Roman" w:hAnsi="Times New Roman"/>
          <w:b w:val="0"/>
          <w:szCs w:val="24"/>
        </w:rPr>
      </w:pPr>
      <w:r>
        <w:rPr>
          <w:rFonts w:ascii="Times New Roman" w:hAnsi="Times New Roman"/>
          <w:b w:val="0"/>
          <w:szCs w:val="24"/>
        </w:rPr>
        <w:t>Tên tác giả hoặc cơ quan ban hành (không có dấu ngăn cách)</w:t>
      </w:r>
    </w:p>
    <w:p w:rsidR="007D5057" w:rsidRDefault="007D5057">
      <w:pPr>
        <w:pStyle w:val="Title"/>
        <w:numPr>
          <w:ilvl w:val="0"/>
          <w:numId w:val="7"/>
        </w:numPr>
        <w:tabs>
          <w:tab w:val="left" w:pos="1080"/>
          <w:tab w:val="center" w:pos="1985"/>
        </w:tabs>
        <w:spacing w:line="288" w:lineRule="auto"/>
        <w:jc w:val="both"/>
        <w:rPr>
          <w:rFonts w:ascii="Times New Roman" w:hAnsi="Times New Roman"/>
          <w:b w:val="0"/>
          <w:szCs w:val="24"/>
        </w:rPr>
      </w:pPr>
      <w:r>
        <w:rPr>
          <w:rFonts w:ascii="Times New Roman" w:hAnsi="Times New Roman"/>
          <w:b w:val="0"/>
          <w:szCs w:val="24"/>
        </w:rPr>
        <w:t>(năm xuất bản), (đặt trong ngoặc đơn, dấu phẩy sau ngoặc đơn)</w:t>
      </w:r>
    </w:p>
    <w:p w:rsidR="007D5057" w:rsidRDefault="007D5057">
      <w:pPr>
        <w:pStyle w:val="WW-Default"/>
        <w:numPr>
          <w:ilvl w:val="0"/>
          <w:numId w:val="7"/>
        </w:numPr>
        <w:tabs>
          <w:tab w:val="left" w:pos="1080"/>
        </w:tabs>
        <w:spacing w:line="288" w:lineRule="auto"/>
        <w:jc w:val="both"/>
      </w:pPr>
      <w:r>
        <w:t>tên sách, luận văn, luận án hoặc báo cáo, (in nghiêng, dấu phẩy cuối tên)</w:t>
      </w:r>
    </w:p>
    <w:p w:rsidR="007D5057" w:rsidRDefault="007D5057">
      <w:pPr>
        <w:pStyle w:val="WW-Default"/>
        <w:numPr>
          <w:ilvl w:val="0"/>
          <w:numId w:val="7"/>
        </w:numPr>
        <w:tabs>
          <w:tab w:val="left" w:pos="1080"/>
        </w:tabs>
        <w:spacing w:line="288" w:lineRule="auto"/>
        <w:jc w:val="both"/>
      </w:pPr>
      <w:r>
        <w:t>nhà xuất bản, (dấu phẩy cuối tên nhà xuất bản)</w:t>
      </w:r>
    </w:p>
    <w:p w:rsidR="007D5057" w:rsidRDefault="007D5057">
      <w:pPr>
        <w:pStyle w:val="WW-Default"/>
        <w:numPr>
          <w:ilvl w:val="0"/>
          <w:numId w:val="7"/>
        </w:numPr>
        <w:tabs>
          <w:tab w:val="left" w:pos="1080"/>
        </w:tabs>
        <w:spacing w:line="288" w:lineRule="auto"/>
        <w:jc w:val="both"/>
      </w:pPr>
      <w:r>
        <w:t>nơi xuất bản, (dấu chấm kết thúc tài liệu tham khảo)</w:t>
      </w:r>
    </w:p>
    <w:p w:rsidR="007D5057" w:rsidRDefault="007D5057">
      <w:pPr>
        <w:pStyle w:val="CM24"/>
        <w:spacing w:line="288" w:lineRule="auto"/>
        <w:rPr>
          <w:u w:val="single"/>
        </w:rPr>
      </w:pPr>
      <w:r>
        <w:rPr>
          <w:u w:val="single"/>
        </w:rPr>
        <w:t xml:space="preserve">Ví dụ mẫu: </w:t>
      </w:r>
    </w:p>
    <w:p w:rsidR="007D5057" w:rsidRDefault="007D5057">
      <w:pPr>
        <w:pStyle w:val="WW-Default"/>
        <w:spacing w:line="288" w:lineRule="auto"/>
      </w:pPr>
      <w:r>
        <w:t xml:space="preserve">TÀI LIỆU THAM KHẢO </w:t>
      </w:r>
    </w:p>
    <w:p w:rsidR="007D5057" w:rsidRDefault="007D5057">
      <w:pPr>
        <w:pStyle w:val="WW-Default"/>
        <w:spacing w:line="288" w:lineRule="auto"/>
        <w:rPr>
          <w:b/>
          <w:bCs/>
        </w:rPr>
      </w:pPr>
    </w:p>
    <w:p w:rsidR="007D5057" w:rsidRDefault="007D5057">
      <w:pPr>
        <w:pStyle w:val="WW-Default"/>
        <w:spacing w:line="288" w:lineRule="auto"/>
        <w:rPr>
          <w:b/>
          <w:bCs/>
        </w:rPr>
      </w:pPr>
      <w:r>
        <w:rPr>
          <w:b/>
          <w:bCs/>
        </w:rPr>
        <w:t xml:space="preserve">Tiếng Việt </w:t>
      </w:r>
    </w:p>
    <w:p w:rsidR="007D5057" w:rsidRDefault="007D5057">
      <w:pPr>
        <w:pStyle w:val="WW-Default"/>
        <w:spacing w:line="288" w:lineRule="auto"/>
        <w:jc w:val="both"/>
      </w:pPr>
      <w:r>
        <w:t xml:space="preserve">[1] Phan An, 1998, Lập trình ứng dụng, NXB Khoa học kỹ thuật, Hà Nội. </w:t>
      </w:r>
    </w:p>
    <w:p w:rsidR="007D5057" w:rsidRDefault="007D5057">
      <w:pPr>
        <w:pStyle w:val="WW-Default"/>
        <w:spacing w:line="288" w:lineRule="auto"/>
        <w:jc w:val="both"/>
      </w:pPr>
      <w:r>
        <w:t>[2] Nguyễn Hữu Đống, Đào Thanh Bằng, Lâm Quang Dụ, Phan Đức Trực, 1997, Java và ứng dụng, Nxb Minh Khai, Tp Hồ Chí Minh.</w:t>
      </w:r>
    </w:p>
    <w:p w:rsidR="007D5057" w:rsidRDefault="007D5057">
      <w:pPr>
        <w:pStyle w:val="WW-Default"/>
        <w:spacing w:line="288" w:lineRule="auto"/>
      </w:pPr>
      <w:r>
        <w:t>…….</w:t>
      </w:r>
    </w:p>
    <w:p w:rsidR="007D5057" w:rsidRDefault="007D5057">
      <w:pPr>
        <w:pStyle w:val="CM1"/>
        <w:spacing w:line="288" w:lineRule="auto"/>
        <w:rPr>
          <w:b/>
          <w:bCs/>
        </w:rPr>
      </w:pPr>
    </w:p>
    <w:p w:rsidR="007D5057" w:rsidRDefault="007D5057">
      <w:pPr>
        <w:pStyle w:val="CM1"/>
        <w:spacing w:line="288" w:lineRule="auto"/>
        <w:rPr>
          <w:b/>
          <w:bCs/>
        </w:rPr>
      </w:pPr>
      <w:r>
        <w:rPr>
          <w:b/>
          <w:bCs/>
        </w:rPr>
        <w:t xml:space="preserve">Tiếng Anh </w:t>
      </w:r>
    </w:p>
    <w:p w:rsidR="007D5057" w:rsidRDefault="007D5057">
      <w:pPr>
        <w:pStyle w:val="WW-Default"/>
        <w:spacing w:line="288" w:lineRule="auto"/>
        <w:ind w:right="478"/>
      </w:pPr>
      <w:r>
        <w:t xml:space="preserve">[28] Anderson, J.E., 1985, The Relative Inefficiency of Quota, The Cheese Case, American Economic Review, 75(1), pp. 178-90. </w:t>
      </w:r>
    </w:p>
    <w:p w:rsidR="007D5057" w:rsidRDefault="007D5057">
      <w:pPr>
        <w:pStyle w:val="CM1"/>
        <w:spacing w:line="288" w:lineRule="auto"/>
      </w:pPr>
      <w:r>
        <w:t xml:space="preserve">[29] Boulding, K.E., 1995, Economics Analysis, Hamish Hamilton, London. </w:t>
      </w:r>
    </w:p>
    <w:p w:rsidR="007D5057" w:rsidRDefault="007D5057">
      <w:pPr>
        <w:pStyle w:val="WW-Default"/>
        <w:spacing w:line="288" w:lineRule="auto"/>
        <w:ind w:right="975"/>
      </w:pPr>
      <w:r>
        <w:t xml:space="preserve">[30] Burton G. W., 1988, "Cytoplasmic male-sterility in pesrl millet (penni-setum glaucum L.)", Agronomic Journal 50, pp. 230-231.  </w:t>
      </w:r>
    </w:p>
    <w:p w:rsidR="007D5057" w:rsidRDefault="007D5057">
      <w:pPr>
        <w:pStyle w:val="CM1"/>
        <w:spacing w:line="288" w:lineRule="auto"/>
      </w:pPr>
      <w:r>
        <w:t xml:space="preserve">[31] Central Statistical Organization,1995, Statistical Year Book, Beijing. </w:t>
      </w:r>
    </w:p>
    <w:p w:rsidR="007D5057" w:rsidRDefault="007D5057">
      <w:pPr>
        <w:spacing w:before="120" w:after="120" w:line="288" w:lineRule="auto"/>
        <w:jc w:val="both"/>
        <w:rPr>
          <w:rFonts w:ascii="Times New Roman" w:hAnsi="Times New Roman"/>
          <w:sz w:val="28"/>
        </w:rPr>
      </w:pPr>
      <w:r>
        <w:rPr>
          <w:rFonts w:ascii="Times New Roman" w:hAnsi="Times New Roman"/>
          <w:sz w:val="28"/>
        </w:rPr>
        <w:t>4. NỘI DUNG ĐĨA CD NỘP</w:t>
      </w:r>
    </w:p>
    <w:p w:rsidR="007D5057" w:rsidRDefault="007D5057">
      <w:pPr>
        <w:pStyle w:val="WW-Default"/>
        <w:numPr>
          <w:ilvl w:val="0"/>
          <w:numId w:val="5"/>
        </w:numPr>
        <w:tabs>
          <w:tab w:val="left" w:pos="720"/>
        </w:tabs>
        <w:spacing w:line="288" w:lineRule="auto"/>
        <w:ind w:right="-19"/>
        <w:jc w:val="both"/>
      </w:pPr>
      <w:r>
        <w:t>File</w:t>
      </w:r>
      <w:r>
        <w:rPr>
          <w:b/>
        </w:rPr>
        <w:t xml:space="preserve"> Readme</w:t>
      </w:r>
      <w:r>
        <w:t>: giới thiệu về tác giả, Luận văn/Tiểu luận tốt nghiệp và các hướng dẫn cần thiết khi sử dụng đĩa CD</w:t>
      </w:r>
    </w:p>
    <w:p w:rsidR="007D5057" w:rsidRDefault="007D5057">
      <w:pPr>
        <w:pStyle w:val="WW-Default"/>
        <w:numPr>
          <w:ilvl w:val="0"/>
          <w:numId w:val="5"/>
        </w:numPr>
        <w:tabs>
          <w:tab w:val="left" w:pos="720"/>
        </w:tabs>
        <w:spacing w:line="288" w:lineRule="auto"/>
        <w:ind w:right="-19"/>
        <w:jc w:val="both"/>
      </w:pPr>
      <w:r>
        <w:t xml:space="preserve">Thư mục </w:t>
      </w:r>
      <w:r>
        <w:rPr>
          <w:b/>
        </w:rPr>
        <w:t>Word</w:t>
      </w:r>
      <w:r>
        <w:t xml:space="preserve"> : chứa các file định dạng .doc của Luận văn/Tiểu luận tốt nghiệp.</w:t>
      </w:r>
    </w:p>
    <w:p w:rsidR="007D5057" w:rsidRDefault="007D5057">
      <w:pPr>
        <w:pStyle w:val="WW-Default"/>
        <w:numPr>
          <w:ilvl w:val="0"/>
          <w:numId w:val="5"/>
        </w:numPr>
        <w:tabs>
          <w:tab w:val="left" w:pos="720"/>
        </w:tabs>
        <w:spacing w:line="288" w:lineRule="auto"/>
        <w:ind w:right="-19"/>
        <w:jc w:val="both"/>
      </w:pPr>
      <w:r>
        <w:t xml:space="preserve">Thư mục </w:t>
      </w:r>
      <w:r>
        <w:rPr>
          <w:b/>
        </w:rPr>
        <w:t>Pdf</w:t>
      </w:r>
      <w:r>
        <w:t>: chứa các file định dạng .pdf của Luận văn/Tiểu luận tốt nghiệp.</w:t>
      </w:r>
    </w:p>
    <w:p w:rsidR="007D5057" w:rsidRDefault="007D5057">
      <w:pPr>
        <w:pStyle w:val="WW-Default"/>
        <w:numPr>
          <w:ilvl w:val="0"/>
          <w:numId w:val="5"/>
        </w:numPr>
        <w:tabs>
          <w:tab w:val="left" w:pos="720"/>
        </w:tabs>
        <w:spacing w:line="288" w:lineRule="auto"/>
        <w:ind w:right="-19"/>
        <w:jc w:val="both"/>
      </w:pPr>
      <w:r>
        <w:t xml:space="preserve">Thư mục </w:t>
      </w:r>
      <w:r>
        <w:rPr>
          <w:b/>
        </w:rPr>
        <w:t>Resource</w:t>
      </w:r>
      <w:r>
        <w:t>: các tài liệu tham khảo, phần mềm sử dụng cho Luận văn/Tiểu luận tốt nghiệp.</w:t>
      </w:r>
    </w:p>
    <w:p w:rsidR="007D5057" w:rsidRDefault="007D5057">
      <w:pPr>
        <w:pStyle w:val="WW-Default"/>
        <w:numPr>
          <w:ilvl w:val="0"/>
          <w:numId w:val="5"/>
        </w:numPr>
        <w:tabs>
          <w:tab w:val="left" w:pos="720"/>
        </w:tabs>
        <w:spacing w:line="288" w:lineRule="auto"/>
        <w:ind w:right="-19"/>
        <w:jc w:val="both"/>
      </w:pPr>
      <w:r>
        <w:t xml:space="preserve">Thư mục </w:t>
      </w:r>
      <w:r>
        <w:rPr>
          <w:b/>
        </w:rPr>
        <w:t>Source</w:t>
      </w:r>
      <w:r>
        <w:t>: các kết quả là chương trình, bản vẽ .. thực hiện được trong Luận văn/Tiểu luận tốt nghiệp.</w:t>
      </w:r>
    </w:p>
    <w:p w:rsidR="007D5057" w:rsidRDefault="007D5057">
      <w:pPr>
        <w:pStyle w:val="WW-Default"/>
        <w:spacing w:line="288" w:lineRule="auto"/>
        <w:ind w:right="-19"/>
        <w:jc w:val="both"/>
      </w:pPr>
    </w:p>
    <w:p w:rsidR="007D5057" w:rsidRDefault="007D5057">
      <w:pPr>
        <w:pStyle w:val="WW-Default"/>
        <w:spacing w:line="288" w:lineRule="auto"/>
        <w:ind w:right="-19"/>
        <w:jc w:val="both"/>
        <w:rPr>
          <w:sz w:val="28"/>
          <w:szCs w:val="20"/>
        </w:rPr>
      </w:pPr>
    </w:p>
    <w:p w:rsidR="007D5057" w:rsidRDefault="007D5057">
      <w:pPr>
        <w:pStyle w:val="WW-Default"/>
        <w:spacing w:line="288" w:lineRule="auto"/>
        <w:ind w:right="-19"/>
        <w:jc w:val="both"/>
        <w:rPr>
          <w:sz w:val="28"/>
          <w:szCs w:val="20"/>
        </w:rPr>
      </w:pPr>
    </w:p>
    <w:p w:rsidR="007D5057" w:rsidRDefault="007D5057">
      <w:pPr>
        <w:sectPr w:rsidR="007D5057">
          <w:footerReference w:type="default" r:id="rId7"/>
          <w:footerReference w:type="first" r:id="rId8"/>
          <w:footnotePr>
            <w:pos w:val="beneathText"/>
          </w:footnotePr>
          <w:pgSz w:w="11905" w:h="16837"/>
          <w:pgMar w:top="1134" w:right="1418" w:bottom="1134" w:left="1418" w:header="720" w:footer="0" w:gutter="0"/>
          <w:cols w:space="720"/>
          <w:docGrid w:linePitch="360"/>
        </w:sectPr>
      </w:pPr>
    </w:p>
    <w:p w:rsidR="007D5057" w:rsidRDefault="007D5057">
      <w:pPr>
        <w:ind w:firstLine="720"/>
        <w:jc w:val="center"/>
        <w:rPr>
          <w:rFonts w:ascii="Times New Roman" w:hAnsi="Times New Roman"/>
          <w:color w:val="FF0000"/>
        </w:rPr>
      </w:pPr>
      <w:r>
        <w:rPr>
          <w:rFonts w:ascii="Times New Roman" w:hAnsi="Times New Roman"/>
          <w:color w:val="FF0000"/>
        </w:rPr>
        <w:t>(Mẫu trang bìa)</w:t>
      </w:r>
    </w:p>
    <w:p w:rsidR="007D5057" w:rsidRDefault="007D5057">
      <w:pPr>
        <w:jc w:val="center"/>
        <w:rPr>
          <w:rFonts w:ascii="Times New Roman" w:hAnsi="Times New Roman"/>
          <w:b/>
          <w:sz w:val="28"/>
          <w:szCs w:val="28"/>
        </w:rPr>
      </w:pPr>
      <w:r>
        <w:rPr>
          <w:rFonts w:ascii="Times New Roman" w:hAnsi="Times New Roman"/>
          <w:b/>
          <w:sz w:val="28"/>
          <w:szCs w:val="28"/>
        </w:rPr>
        <w:t>TỔNG LIÊN ĐOÀN LAO ĐỘNG VIỆT NAM</w:t>
      </w:r>
    </w:p>
    <w:p w:rsidR="007D5057" w:rsidRDefault="007D5057">
      <w:pPr>
        <w:jc w:val="center"/>
        <w:rPr>
          <w:rFonts w:ascii="Times New Roman" w:hAnsi="Times New Roman"/>
          <w:sz w:val="28"/>
          <w:szCs w:val="28"/>
        </w:rPr>
      </w:pPr>
      <w:r>
        <w:rPr>
          <w:rFonts w:ascii="Times New Roman" w:hAnsi="Times New Roman"/>
          <w:sz w:val="28"/>
          <w:szCs w:val="28"/>
        </w:rPr>
        <w:t>(Bold, size 14)</w:t>
      </w:r>
    </w:p>
    <w:p w:rsidR="007D5057" w:rsidRDefault="007D5057">
      <w:pPr>
        <w:jc w:val="center"/>
        <w:rPr>
          <w:rFonts w:ascii="Times New Roman" w:hAnsi="Times New Roman"/>
          <w:sz w:val="28"/>
          <w:szCs w:val="28"/>
        </w:rPr>
      </w:pPr>
      <w:r>
        <w:rPr>
          <w:rFonts w:ascii="Times New Roman" w:hAnsi="Times New Roman"/>
          <w:b/>
          <w:sz w:val="32"/>
          <w:szCs w:val="32"/>
        </w:rPr>
        <w:t>TRƯỜNG ĐẠI HỌC TÔN ĐỨC THẮNG</w:t>
      </w:r>
      <w:r>
        <w:rPr>
          <w:rFonts w:ascii="Times New Roman" w:hAnsi="Times New Roman"/>
          <w:sz w:val="28"/>
          <w:szCs w:val="28"/>
        </w:rPr>
        <w:t xml:space="preserve"> (Bold, size 16)</w:t>
      </w:r>
    </w:p>
    <w:p w:rsidR="007D5057" w:rsidRDefault="007D5057">
      <w:pPr>
        <w:jc w:val="center"/>
        <w:rPr>
          <w:rFonts w:ascii="Times New Roman" w:hAnsi="Times New Roman"/>
          <w:b/>
          <w:sz w:val="32"/>
          <w:szCs w:val="32"/>
        </w:rPr>
      </w:pPr>
      <w:r>
        <w:rPr>
          <w:rFonts w:ascii="Times New Roman" w:hAnsi="Times New Roman"/>
          <w:b/>
          <w:sz w:val="32"/>
          <w:szCs w:val="32"/>
        </w:rPr>
        <w:t xml:space="preserve">KHOA CÔNG NGHỆ THÔNG TIN </w:t>
      </w:r>
    </w:p>
    <w:p w:rsidR="007D5057" w:rsidRDefault="007D5057">
      <w:pPr>
        <w:ind w:firstLine="720"/>
        <w:jc w:val="center"/>
        <w:rPr>
          <w:rFonts w:ascii="Times New Roman" w:hAnsi="Times New Roman"/>
          <w:sz w:val="28"/>
          <w:szCs w:val="28"/>
        </w:rPr>
      </w:pPr>
      <w:r>
        <w:rPr>
          <w:rFonts w:ascii="Times New Roman" w:hAnsi="Times New Roman"/>
          <w:sz w:val="28"/>
          <w:szCs w:val="28"/>
        </w:rPr>
        <w:t>(Bold, size 16)</w:t>
      </w:r>
    </w:p>
    <w:p w:rsidR="007D5057" w:rsidRDefault="007D5057">
      <w:pPr>
        <w:ind w:firstLine="720"/>
        <w:jc w:val="center"/>
        <w:rPr>
          <w:rFonts w:ascii="Times New Roman" w:hAnsi="Times New Roman"/>
        </w:rPr>
      </w:pPr>
    </w:p>
    <w:p w:rsidR="007D5057" w:rsidRDefault="00CD3ACF">
      <w:pPr>
        <w:ind w:firstLine="720"/>
        <w:jc w:val="center"/>
        <w:rPr>
          <w:rFonts w:ascii="Times New Roman" w:hAnsi="Times New Roman"/>
          <w:b/>
          <w:sz w:val="28"/>
          <w:szCs w:val="28"/>
        </w:rPr>
      </w:pPr>
      <w:r>
        <w:rPr>
          <w:rFonts w:ascii="Times New Roman" w:hAnsi="Times New Roman"/>
          <w:b/>
          <w:noProof/>
          <w:sz w:val="28"/>
          <w:szCs w:val="28"/>
          <w:lang w:eastAsia="en-US"/>
        </w:rPr>
        <w:drawing>
          <wp:inline distT="0" distB="0" distL="0" distR="0">
            <wp:extent cx="819150" cy="771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19150" cy="771525"/>
                    </a:xfrm>
                    <a:prstGeom prst="rect">
                      <a:avLst/>
                    </a:prstGeom>
                    <a:solidFill>
                      <a:srgbClr val="FFFFFF"/>
                    </a:solidFill>
                    <a:ln w="9525">
                      <a:noFill/>
                      <a:miter lim="800000"/>
                      <a:headEnd/>
                      <a:tailEnd/>
                    </a:ln>
                  </pic:spPr>
                </pic:pic>
              </a:graphicData>
            </a:graphic>
          </wp:inline>
        </w:drawing>
      </w:r>
    </w:p>
    <w:p w:rsidR="007D5057" w:rsidRDefault="007D5057">
      <w:pPr>
        <w:ind w:firstLine="720"/>
        <w:rPr>
          <w:rFonts w:ascii="Times New Roman" w:hAnsi="Times New Roman"/>
          <w:b/>
          <w:sz w:val="28"/>
          <w:szCs w:val="28"/>
        </w:rPr>
      </w:pPr>
    </w:p>
    <w:p w:rsidR="007D5057" w:rsidRDefault="007D5057">
      <w:pPr>
        <w:ind w:firstLine="720"/>
        <w:jc w:val="center"/>
        <w:rPr>
          <w:rFonts w:ascii="Times New Roman" w:hAnsi="Times New Roman"/>
          <w:b/>
          <w:sz w:val="32"/>
          <w:szCs w:val="32"/>
        </w:rPr>
      </w:pPr>
      <w:r>
        <w:rPr>
          <w:rFonts w:ascii="Times New Roman" w:hAnsi="Times New Roman"/>
          <w:b/>
          <w:sz w:val="32"/>
          <w:szCs w:val="32"/>
        </w:rPr>
        <w:t>LUẬN VĂN/TIỂU LUẬN TỐT NGHIỆP</w:t>
      </w:r>
    </w:p>
    <w:p w:rsidR="007D5057" w:rsidRDefault="007D5057">
      <w:pPr>
        <w:ind w:firstLine="720"/>
        <w:jc w:val="center"/>
        <w:rPr>
          <w:rFonts w:ascii="Times New Roman" w:hAnsi="Times New Roman"/>
          <w:b/>
          <w:sz w:val="32"/>
          <w:szCs w:val="32"/>
        </w:rPr>
      </w:pPr>
      <w:r>
        <w:rPr>
          <w:rFonts w:ascii="Times New Roman" w:hAnsi="Times New Roman"/>
          <w:b/>
          <w:sz w:val="32"/>
          <w:szCs w:val="32"/>
        </w:rPr>
        <w:t>(Bold, size 16)</w:t>
      </w:r>
    </w:p>
    <w:p w:rsidR="007D5057" w:rsidRDefault="007D5057">
      <w:pPr>
        <w:rPr>
          <w:rFonts w:ascii="Times New Roman" w:hAnsi="Times New Roman"/>
          <w:b/>
        </w:rPr>
      </w:pPr>
    </w:p>
    <w:p w:rsidR="007D5057" w:rsidRDefault="007D5057">
      <w:pPr>
        <w:jc w:val="both"/>
        <w:rPr>
          <w:rFonts w:ascii="Times New Roman" w:hAnsi="Times New Roman"/>
          <w:b/>
        </w:rPr>
      </w:pPr>
      <w:r>
        <w:rPr>
          <w:rFonts w:ascii="Times New Roman" w:hAnsi="Times New Roman"/>
          <w:b/>
        </w:rPr>
        <w:tab/>
        <w:t xml:space="preserve"> ………………………………………………………......................</w:t>
      </w:r>
    </w:p>
    <w:p w:rsidR="007D5057" w:rsidRDefault="007D5057">
      <w:pPr>
        <w:jc w:val="both"/>
        <w:rPr>
          <w:rFonts w:ascii="Times New Roman" w:hAnsi="Times New Roman"/>
          <w:b/>
        </w:rPr>
      </w:pPr>
      <w:r>
        <w:rPr>
          <w:rFonts w:ascii="Times New Roman" w:hAnsi="Times New Roman"/>
          <w:b/>
        </w:rPr>
        <w:tab/>
        <w:t>………………………………………………………………………</w:t>
      </w:r>
    </w:p>
    <w:p w:rsidR="007D5057" w:rsidRDefault="007D5057">
      <w:pPr>
        <w:jc w:val="both"/>
        <w:rPr>
          <w:rFonts w:ascii="Times New Roman" w:hAnsi="Times New Roman"/>
          <w:b/>
        </w:rPr>
      </w:pPr>
      <w:r>
        <w:rPr>
          <w:rFonts w:ascii="Times New Roman" w:hAnsi="Times New Roman"/>
          <w:b/>
        </w:rPr>
        <w:tab/>
        <w:t>...........................................................................................................</w:t>
      </w:r>
    </w:p>
    <w:p w:rsidR="007D5057" w:rsidRDefault="007D5057">
      <w:pPr>
        <w:ind w:firstLine="720"/>
        <w:rPr>
          <w:rFonts w:ascii="Times New Roman" w:hAnsi="Times New Roman"/>
          <w:sz w:val="28"/>
          <w:szCs w:val="28"/>
        </w:rPr>
      </w:pPr>
      <w:r>
        <w:rPr>
          <w:rFonts w:ascii="Times New Roman" w:hAnsi="Times New Roman"/>
          <w:sz w:val="28"/>
          <w:szCs w:val="28"/>
        </w:rPr>
        <w:t xml:space="preserve">          (Bold, size 18-30, tùy theo số chữ,… của tên đề tài)</w:t>
      </w: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rPr>
          <w:rFonts w:ascii="Times New Roman" w:hAnsi="Times New Roman"/>
          <w:sz w:val="28"/>
          <w:szCs w:val="28"/>
        </w:rPr>
      </w:pPr>
      <w:r>
        <w:rPr>
          <w:rFonts w:ascii="Times New Roman" w:hAnsi="Times New Roman"/>
          <w:sz w:val="28"/>
          <w:szCs w:val="28"/>
        </w:rPr>
        <w:t>Giảng viên hướng dẫn : Gs.Ts NGUYỄN VĂN A  (Bold, size 14, in hoa)</w:t>
      </w:r>
    </w:p>
    <w:p w:rsidR="007D5057" w:rsidRDefault="007D5057">
      <w:pPr>
        <w:rPr>
          <w:rFonts w:ascii="Times New Roman" w:hAnsi="Times New Roman"/>
          <w:sz w:val="28"/>
          <w:szCs w:val="28"/>
        </w:rPr>
      </w:pPr>
      <w:r>
        <w:rPr>
          <w:rFonts w:ascii="Times New Roman" w:hAnsi="Times New Roman"/>
          <w:sz w:val="28"/>
          <w:szCs w:val="28"/>
        </w:rPr>
        <w:t>Sinh viên thực hiện:</w:t>
      </w:r>
      <w:r>
        <w:rPr>
          <w:rFonts w:ascii="Times New Roman" w:hAnsi="Times New Roman"/>
          <w:b/>
          <w:sz w:val="28"/>
          <w:szCs w:val="28"/>
        </w:rPr>
        <w:t xml:space="preserve">    NGUYỄN THỊ B  </w:t>
      </w:r>
      <w:r>
        <w:rPr>
          <w:rFonts w:ascii="Times New Roman" w:hAnsi="Times New Roman"/>
          <w:sz w:val="28"/>
          <w:szCs w:val="28"/>
        </w:rPr>
        <w:t>(Bold, size 14, in hoa)</w:t>
      </w:r>
    </w:p>
    <w:p w:rsidR="007D5057" w:rsidRDefault="007D5057">
      <w:pPr>
        <w:rPr>
          <w:rFonts w:ascii="Times New Roman" w:hAnsi="Times New Roman"/>
          <w:sz w:val="28"/>
          <w:szCs w:val="28"/>
        </w:rPr>
      </w:pPr>
      <w:r>
        <w:rPr>
          <w:rFonts w:ascii="Times New Roman" w:hAnsi="Times New Roman"/>
          <w:sz w:val="28"/>
          <w:szCs w:val="28"/>
        </w:rPr>
        <w:t xml:space="preserve">Lớp       </w:t>
      </w:r>
      <w:r>
        <w:rPr>
          <w:rFonts w:ascii="Times New Roman" w:hAnsi="Times New Roman"/>
          <w:b/>
          <w:sz w:val="28"/>
          <w:szCs w:val="28"/>
        </w:rPr>
        <w:t>:    ………</w:t>
      </w:r>
      <w:r>
        <w:rPr>
          <w:rFonts w:ascii="Times New Roman" w:hAnsi="Times New Roman"/>
          <w:sz w:val="28"/>
          <w:szCs w:val="28"/>
        </w:rPr>
        <w:t>(Bold, in hoa, size 14)</w:t>
      </w:r>
    </w:p>
    <w:p w:rsidR="007D5057" w:rsidRDefault="007D5057">
      <w:pPr>
        <w:rPr>
          <w:rFonts w:ascii="Times New Roman" w:hAnsi="Times New Roman"/>
          <w:sz w:val="28"/>
          <w:szCs w:val="28"/>
        </w:rPr>
      </w:pPr>
      <w:r>
        <w:rPr>
          <w:rFonts w:ascii="Times New Roman" w:hAnsi="Times New Roman"/>
          <w:sz w:val="28"/>
          <w:szCs w:val="28"/>
        </w:rPr>
        <w:t xml:space="preserve">Khoá    </w:t>
      </w:r>
      <w:r>
        <w:rPr>
          <w:rFonts w:ascii="Times New Roman" w:hAnsi="Times New Roman"/>
          <w:b/>
          <w:sz w:val="28"/>
          <w:szCs w:val="28"/>
        </w:rPr>
        <w:t xml:space="preserve"> :    .…........</w:t>
      </w:r>
      <w:r>
        <w:rPr>
          <w:rFonts w:ascii="Times New Roman" w:hAnsi="Times New Roman"/>
          <w:sz w:val="28"/>
          <w:szCs w:val="28"/>
        </w:rPr>
        <w:t>(Bold, in hoa, size 14)</w:t>
      </w:r>
    </w:p>
    <w:p w:rsidR="007D5057" w:rsidRDefault="007D5057">
      <w:pPr>
        <w:rPr>
          <w:rFonts w:ascii="Times New Roman" w:hAnsi="Times New Roman"/>
          <w:b/>
          <w:sz w:val="28"/>
          <w:szCs w:val="28"/>
        </w:rPr>
      </w:pPr>
    </w:p>
    <w:p w:rsidR="007D5057" w:rsidRDefault="007D5057">
      <w:pPr>
        <w:rPr>
          <w:rFonts w:ascii="Times New Roman" w:hAnsi="Times New Roman"/>
          <w:b/>
          <w:sz w:val="28"/>
          <w:szCs w:val="28"/>
        </w:rPr>
      </w:pPr>
    </w:p>
    <w:p w:rsidR="007D5057" w:rsidRDefault="007D5057">
      <w:pPr>
        <w:jc w:val="center"/>
        <w:rPr>
          <w:rFonts w:ascii="Times New Roman" w:hAnsi="Times New Roman"/>
          <w:b/>
          <w:szCs w:val="24"/>
        </w:rPr>
      </w:pPr>
    </w:p>
    <w:p w:rsidR="007D5057" w:rsidRDefault="007D5057">
      <w:pPr>
        <w:jc w:val="center"/>
        <w:rPr>
          <w:rFonts w:ascii="Times New Roman" w:hAnsi="Times New Roman"/>
          <w:b/>
          <w:szCs w:val="24"/>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i/>
        </w:rPr>
      </w:pPr>
      <w:r>
        <w:rPr>
          <w:rFonts w:ascii="Times New Roman" w:hAnsi="Times New Roman"/>
          <w:b/>
          <w:i/>
        </w:rPr>
        <w:t xml:space="preserve">TP. Hồ Chí Minh, tháng … năm … </w:t>
      </w:r>
      <w:r>
        <w:rPr>
          <w:rFonts w:ascii="Times New Roman" w:hAnsi="Times New Roman"/>
          <w:i/>
        </w:rPr>
        <w:t>(Bold, size 13)</w:t>
      </w:r>
    </w:p>
    <w:p w:rsidR="007D5057" w:rsidRDefault="007D5057">
      <w:pPr>
        <w:ind w:firstLine="720"/>
        <w:rPr>
          <w:rFonts w:ascii="Times New Roman" w:hAnsi="Times New Roman"/>
          <w:i/>
        </w:rPr>
      </w:pPr>
    </w:p>
    <w:p w:rsidR="007D5057" w:rsidRDefault="007D5057">
      <w:pPr>
        <w:ind w:firstLine="720"/>
        <w:rPr>
          <w:rFonts w:ascii="Times New Roman" w:hAnsi="Times New Roman"/>
        </w:rPr>
      </w:pPr>
    </w:p>
    <w:p w:rsidR="007D5057" w:rsidRDefault="007D5057">
      <w:pPr>
        <w:pageBreakBefore/>
        <w:ind w:firstLine="720"/>
        <w:jc w:val="center"/>
        <w:rPr>
          <w:rFonts w:ascii="Times New Roman" w:hAnsi="Times New Roman"/>
          <w:b/>
          <w:color w:val="FF0000"/>
        </w:rPr>
      </w:pPr>
    </w:p>
    <w:p w:rsidR="007D5057" w:rsidRDefault="007D5057">
      <w:pPr>
        <w:ind w:firstLine="720"/>
        <w:jc w:val="center"/>
        <w:rPr>
          <w:rFonts w:ascii="Times New Roman" w:hAnsi="Times New Roman"/>
          <w:color w:val="FF0000"/>
          <w:szCs w:val="24"/>
        </w:rPr>
      </w:pPr>
      <w:r>
        <w:rPr>
          <w:rFonts w:ascii="Times New Roman" w:hAnsi="Times New Roman"/>
          <w:color w:val="FF0000"/>
          <w:szCs w:val="24"/>
        </w:rPr>
        <w:t>(Mẫu trang lót)</w:t>
      </w:r>
    </w:p>
    <w:p w:rsidR="007D5057" w:rsidRDefault="007D5057">
      <w:pPr>
        <w:jc w:val="center"/>
        <w:rPr>
          <w:rFonts w:ascii="Times New Roman" w:hAnsi="Times New Roman"/>
          <w:b/>
          <w:sz w:val="28"/>
          <w:szCs w:val="28"/>
        </w:rPr>
      </w:pPr>
      <w:r>
        <w:rPr>
          <w:rFonts w:ascii="Times New Roman" w:hAnsi="Times New Roman"/>
          <w:b/>
          <w:sz w:val="28"/>
          <w:szCs w:val="28"/>
        </w:rPr>
        <w:t>TỔNG LIÊN ĐOÀN LAO ĐỘNG VIỆT NAM</w:t>
      </w:r>
    </w:p>
    <w:p w:rsidR="007D5057" w:rsidRDefault="007D5057">
      <w:pPr>
        <w:jc w:val="center"/>
        <w:rPr>
          <w:rFonts w:ascii="Times New Roman" w:hAnsi="Times New Roman"/>
          <w:sz w:val="28"/>
          <w:szCs w:val="28"/>
        </w:rPr>
      </w:pPr>
      <w:r>
        <w:rPr>
          <w:rFonts w:ascii="Times New Roman" w:hAnsi="Times New Roman"/>
          <w:sz w:val="28"/>
          <w:szCs w:val="28"/>
        </w:rPr>
        <w:t>(Bold, size 14)</w:t>
      </w:r>
    </w:p>
    <w:p w:rsidR="007D5057" w:rsidRDefault="007D5057">
      <w:pPr>
        <w:jc w:val="center"/>
        <w:rPr>
          <w:rFonts w:ascii="Times New Roman" w:hAnsi="Times New Roman"/>
          <w:sz w:val="28"/>
          <w:szCs w:val="28"/>
        </w:rPr>
      </w:pPr>
      <w:r>
        <w:rPr>
          <w:rFonts w:ascii="Times New Roman" w:hAnsi="Times New Roman"/>
          <w:b/>
          <w:sz w:val="32"/>
          <w:szCs w:val="32"/>
        </w:rPr>
        <w:t>TRƯỜNG ĐẠI HỌC TÔN ĐỨC THẮNG</w:t>
      </w:r>
      <w:r>
        <w:rPr>
          <w:rFonts w:ascii="Times New Roman" w:hAnsi="Times New Roman"/>
          <w:sz w:val="28"/>
          <w:szCs w:val="28"/>
        </w:rPr>
        <w:t xml:space="preserve"> </w:t>
      </w:r>
    </w:p>
    <w:p w:rsidR="007D5057" w:rsidRDefault="007D5057">
      <w:pPr>
        <w:jc w:val="center"/>
        <w:rPr>
          <w:rFonts w:ascii="Times New Roman" w:hAnsi="Times New Roman"/>
          <w:sz w:val="28"/>
          <w:szCs w:val="28"/>
        </w:rPr>
      </w:pPr>
      <w:r>
        <w:rPr>
          <w:rFonts w:ascii="Times New Roman" w:hAnsi="Times New Roman"/>
          <w:sz w:val="28"/>
          <w:szCs w:val="28"/>
        </w:rPr>
        <w:t>(Bold, size 16)</w:t>
      </w:r>
    </w:p>
    <w:p w:rsidR="007D5057" w:rsidRDefault="007D5057">
      <w:pPr>
        <w:jc w:val="center"/>
        <w:rPr>
          <w:rFonts w:ascii="Times New Roman" w:hAnsi="Times New Roman"/>
          <w:b/>
          <w:sz w:val="32"/>
          <w:szCs w:val="32"/>
        </w:rPr>
      </w:pPr>
      <w:r>
        <w:rPr>
          <w:rFonts w:ascii="Times New Roman" w:hAnsi="Times New Roman"/>
          <w:b/>
          <w:sz w:val="32"/>
          <w:szCs w:val="32"/>
        </w:rPr>
        <w:t xml:space="preserve">KHOA CÔNG NGHỆ THÔNG TIN </w:t>
      </w:r>
    </w:p>
    <w:p w:rsidR="007D5057" w:rsidRDefault="007D5057">
      <w:pPr>
        <w:ind w:firstLine="720"/>
        <w:jc w:val="center"/>
        <w:rPr>
          <w:rFonts w:ascii="Times New Roman" w:hAnsi="Times New Roman"/>
          <w:sz w:val="28"/>
          <w:szCs w:val="28"/>
        </w:rPr>
      </w:pPr>
      <w:r>
        <w:rPr>
          <w:rFonts w:ascii="Times New Roman" w:hAnsi="Times New Roman"/>
          <w:sz w:val="28"/>
          <w:szCs w:val="28"/>
        </w:rPr>
        <w:t>(Bold, size 16)</w:t>
      </w:r>
    </w:p>
    <w:p w:rsidR="007D5057" w:rsidRDefault="007D5057">
      <w:pPr>
        <w:ind w:firstLine="720"/>
        <w:jc w:val="center"/>
        <w:rPr>
          <w:rFonts w:ascii="Times New Roman" w:hAnsi="Times New Roman"/>
        </w:rPr>
      </w:pPr>
    </w:p>
    <w:p w:rsidR="007D5057" w:rsidRDefault="00CD3ACF">
      <w:pPr>
        <w:ind w:firstLine="720"/>
        <w:jc w:val="center"/>
        <w:rPr>
          <w:rFonts w:ascii="Times New Roman" w:hAnsi="Times New Roman"/>
          <w:b/>
          <w:sz w:val="28"/>
          <w:szCs w:val="28"/>
        </w:rPr>
      </w:pPr>
      <w:r>
        <w:rPr>
          <w:rFonts w:ascii="Times New Roman" w:hAnsi="Times New Roman"/>
          <w:noProof/>
          <w:lang w:eastAsia="en-US"/>
        </w:rPr>
        <w:drawing>
          <wp:inline distT="0" distB="0" distL="0" distR="0">
            <wp:extent cx="962025" cy="904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62025" cy="904875"/>
                    </a:xfrm>
                    <a:prstGeom prst="rect">
                      <a:avLst/>
                    </a:prstGeom>
                    <a:solidFill>
                      <a:srgbClr val="FFFFFF"/>
                    </a:solidFill>
                    <a:ln w="9525">
                      <a:noFill/>
                      <a:miter lim="800000"/>
                      <a:headEnd/>
                      <a:tailEnd/>
                    </a:ln>
                  </pic:spPr>
                </pic:pic>
              </a:graphicData>
            </a:graphic>
          </wp:inline>
        </w:drawing>
      </w:r>
    </w:p>
    <w:p w:rsidR="007D5057" w:rsidRDefault="007D5057">
      <w:pPr>
        <w:ind w:firstLine="720"/>
        <w:rPr>
          <w:rFonts w:ascii="Times New Roman" w:hAnsi="Times New Roman"/>
          <w:b/>
          <w:sz w:val="28"/>
          <w:szCs w:val="28"/>
        </w:rPr>
      </w:pPr>
    </w:p>
    <w:p w:rsidR="007D5057" w:rsidRDefault="007D5057">
      <w:pPr>
        <w:ind w:firstLine="720"/>
        <w:rPr>
          <w:rFonts w:ascii="Times New Roman" w:hAnsi="Times New Roman"/>
          <w:b/>
          <w:sz w:val="28"/>
          <w:szCs w:val="28"/>
        </w:rPr>
      </w:pPr>
    </w:p>
    <w:p w:rsidR="007D5057" w:rsidRDefault="007D5057">
      <w:pPr>
        <w:ind w:firstLine="720"/>
        <w:jc w:val="center"/>
        <w:rPr>
          <w:rFonts w:ascii="Times New Roman" w:hAnsi="Times New Roman"/>
          <w:b/>
          <w:sz w:val="32"/>
          <w:szCs w:val="32"/>
        </w:rPr>
      </w:pPr>
      <w:r>
        <w:rPr>
          <w:rFonts w:ascii="Times New Roman" w:hAnsi="Times New Roman"/>
          <w:b/>
          <w:sz w:val="32"/>
          <w:szCs w:val="32"/>
        </w:rPr>
        <w:t>LUẬN VĂN/TIỂU LUẬN TỐT NGHIỆP</w:t>
      </w:r>
    </w:p>
    <w:p w:rsidR="007D5057" w:rsidRDefault="007D5057">
      <w:pPr>
        <w:ind w:firstLine="720"/>
        <w:jc w:val="center"/>
        <w:rPr>
          <w:rFonts w:ascii="Times New Roman" w:hAnsi="Times New Roman"/>
          <w:b/>
          <w:sz w:val="32"/>
          <w:szCs w:val="32"/>
        </w:rPr>
      </w:pPr>
      <w:r>
        <w:rPr>
          <w:rFonts w:ascii="Times New Roman" w:hAnsi="Times New Roman"/>
          <w:b/>
          <w:sz w:val="32"/>
          <w:szCs w:val="32"/>
        </w:rPr>
        <w:t>(Bold, size 16)</w:t>
      </w:r>
    </w:p>
    <w:p w:rsidR="007D5057" w:rsidRDefault="007D5057">
      <w:pPr>
        <w:rPr>
          <w:rFonts w:ascii="Times New Roman" w:hAnsi="Times New Roman"/>
          <w:b/>
        </w:rPr>
      </w:pPr>
    </w:p>
    <w:p w:rsidR="007D5057" w:rsidRDefault="007D5057">
      <w:pPr>
        <w:jc w:val="both"/>
        <w:rPr>
          <w:rFonts w:ascii="Times New Roman" w:hAnsi="Times New Roman"/>
          <w:b/>
        </w:rPr>
      </w:pPr>
      <w:r>
        <w:rPr>
          <w:rFonts w:ascii="Times New Roman" w:hAnsi="Times New Roman"/>
          <w:b/>
        </w:rPr>
        <w:tab/>
        <w:t xml:space="preserve"> ………………………………………………………......................</w:t>
      </w:r>
    </w:p>
    <w:p w:rsidR="007D5057" w:rsidRDefault="007D5057">
      <w:pPr>
        <w:jc w:val="both"/>
        <w:rPr>
          <w:rFonts w:ascii="Times New Roman" w:hAnsi="Times New Roman"/>
          <w:b/>
        </w:rPr>
      </w:pPr>
      <w:r>
        <w:rPr>
          <w:rFonts w:ascii="Times New Roman" w:hAnsi="Times New Roman"/>
          <w:b/>
        </w:rPr>
        <w:tab/>
        <w:t>………………………………………………………………………</w:t>
      </w:r>
    </w:p>
    <w:p w:rsidR="007D5057" w:rsidRDefault="007D5057">
      <w:pPr>
        <w:jc w:val="both"/>
        <w:rPr>
          <w:rFonts w:ascii="Times New Roman" w:hAnsi="Times New Roman"/>
          <w:b/>
        </w:rPr>
      </w:pPr>
      <w:r>
        <w:rPr>
          <w:rFonts w:ascii="Times New Roman" w:hAnsi="Times New Roman"/>
          <w:b/>
        </w:rPr>
        <w:tab/>
        <w:t>...........................................................................................................</w:t>
      </w:r>
    </w:p>
    <w:p w:rsidR="007D5057" w:rsidRDefault="007D5057">
      <w:pPr>
        <w:ind w:firstLine="720"/>
        <w:rPr>
          <w:rFonts w:ascii="Times New Roman" w:hAnsi="Times New Roman"/>
          <w:sz w:val="28"/>
          <w:szCs w:val="28"/>
        </w:rPr>
      </w:pPr>
      <w:r>
        <w:rPr>
          <w:rFonts w:ascii="Times New Roman" w:hAnsi="Times New Roman"/>
          <w:sz w:val="28"/>
          <w:szCs w:val="28"/>
        </w:rPr>
        <w:t xml:space="preserve">          (Bold, size 18-30, tùy theo số chữ,… của tên đề tài)</w:t>
      </w: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7D5057" w:rsidRDefault="007D5057">
      <w:pPr>
        <w:jc w:val="both"/>
        <w:rPr>
          <w:rFonts w:ascii="Times New Roman" w:hAnsi="Times New Roman"/>
          <w:b/>
        </w:rPr>
      </w:pPr>
    </w:p>
    <w:p w:rsidR="007D5057" w:rsidRDefault="007D5057">
      <w:pPr>
        <w:jc w:val="both"/>
        <w:rPr>
          <w:rFonts w:ascii="Times New Roman" w:hAnsi="Times New Roman"/>
          <w:b/>
        </w:rPr>
      </w:pPr>
    </w:p>
    <w:p w:rsidR="007D5057" w:rsidRDefault="007D5057">
      <w:pPr>
        <w:rPr>
          <w:rFonts w:ascii="Times New Roman" w:hAnsi="Times New Roman"/>
          <w:sz w:val="28"/>
          <w:szCs w:val="28"/>
        </w:rPr>
      </w:pPr>
      <w:r>
        <w:rPr>
          <w:rFonts w:ascii="Times New Roman" w:hAnsi="Times New Roman"/>
          <w:sz w:val="28"/>
          <w:szCs w:val="28"/>
        </w:rPr>
        <w:t>Giảng viên hướng dẫn : Gs-Ts NGUYỄN VĂN A  (Bold, size 14, in hoa)</w:t>
      </w:r>
    </w:p>
    <w:p w:rsidR="007D5057" w:rsidRDefault="007D5057">
      <w:pPr>
        <w:rPr>
          <w:rFonts w:ascii="Times New Roman" w:hAnsi="Times New Roman"/>
          <w:sz w:val="28"/>
          <w:szCs w:val="28"/>
        </w:rPr>
      </w:pPr>
      <w:r>
        <w:rPr>
          <w:rFonts w:ascii="Times New Roman" w:hAnsi="Times New Roman"/>
          <w:sz w:val="28"/>
          <w:szCs w:val="28"/>
        </w:rPr>
        <w:t>Sinh viên thực hiện:</w:t>
      </w:r>
      <w:r>
        <w:rPr>
          <w:rFonts w:ascii="Times New Roman" w:hAnsi="Times New Roman"/>
          <w:b/>
          <w:sz w:val="28"/>
          <w:szCs w:val="28"/>
        </w:rPr>
        <w:t xml:space="preserve">    NGUYỄN THỊ B  </w:t>
      </w:r>
      <w:r>
        <w:rPr>
          <w:rFonts w:ascii="Times New Roman" w:hAnsi="Times New Roman"/>
          <w:sz w:val="28"/>
          <w:szCs w:val="28"/>
        </w:rPr>
        <w:t>(Bold, size 14, in hoa)</w:t>
      </w:r>
    </w:p>
    <w:p w:rsidR="007D5057" w:rsidRDefault="007D5057">
      <w:pPr>
        <w:rPr>
          <w:rFonts w:ascii="Times New Roman" w:hAnsi="Times New Roman"/>
          <w:sz w:val="28"/>
          <w:szCs w:val="28"/>
        </w:rPr>
      </w:pPr>
      <w:r>
        <w:rPr>
          <w:rFonts w:ascii="Times New Roman" w:hAnsi="Times New Roman"/>
          <w:sz w:val="28"/>
          <w:szCs w:val="28"/>
        </w:rPr>
        <w:t xml:space="preserve">Lớp       </w:t>
      </w:r>
      <w:r>
        <w:rPr>
          <w:rFonts w:ascii="Times New Roman" w:hAnsi="Times New Roman"/>
          <w:b/>
          <w:sz w:val="28"/>
          <w:szCs w:val="28"/>
        </w:rPr>
        <w:t>:    ………</w:t>
      </w:r>
      <w:r>
        <w:rPr>
          <w:rFonts w:ascii="Times New Roman" w:hAnsi="Times New Roman"/>
          <w:sz w:val="28"/>
          <w:szCs w:val="28"/>
        </w:rPr>
        <w:t>(Bold, in hoa, size 14)</w:t>
      </w:r>
    </w:p>
    <w:p w:rsidR="007D5057" w:rsidRDefault="007D5057">
      <w:pPr>
        <w:rPr>
          <w:rFonts w:ascii="Times New Roman" w:hAnsi="Times New Roman"/>
          <w:sz w:val="28"/>
          <w:szCs w:val="28"/>
        </w:rPr>
      </w:pPr>
      <w:r>
        <w:rPr>
          <w:rFonts w:ascii="Times New Roman" w:hAnsi="Times New Roman"/>
          <w:sz w:val="28"/>
          <w:szCs w:val="28"/>
        </w:rPr>
        <w:t xml:space="preserve">Khoá    </w:t>
      </w:r>
      <w:r>
        <w:rPr>
          <w:rFonts w:ascii="Times New Roman" w:hAnsi="Times New Roman"/>
          <w:b/>
          <w:sz w:val="28"/>
          <w:szCs w:val="28"/>
        </w:rPr>
        <w:t xml:space="preserve"> :    .…........</w:t>
      </w:r>
      <w:r>
        <w:rPr>
          <w:rFonts w:ascii="Times New Roman" w:hAnsi="Times New Roman"/>
          <w:sz w:val="28"/>
          <w:szCs w:val="28"/>
        </w:rPr>
        <w:t>(Bold, in hoa, size 14)</w:t>
      </w:r>
    </w:p>
    <w:p w:rsidR="007D5057" w:rsidRDefault="007D5057">
      <w:pPr>
        <w:rPr>
          <w:rFonts w:ascii="Times New Roman" w:hAnsi="Times New Roman"/>
          <w:b/>
          <w:sz w:val="28"/>
          <w:szCs w:val="28"/>
        </w:rPr>
      </w:pPr>
    </w:p>
    <w:p w:rsidR="007D5057" w:rsidRDefault="007D5057">
      <w:pPr>
        <w:rPr>
          <w:rFonts w:ascii="Times New Roman" w:hAnsi="Times New Roman"/>
          <w:b/>
          <w:sz w:val="28"/>
          <w:szCs w:val="28"/>
        </w:rPr>
      </w:pPr>
    </w:p>
    <w:p w:rsidR="007D5057" w:rsidRDefault="007D5057">
      <w:pPr>
        <w:jc w:val="center"/>
        <w:rPr>
          <w:rFonts w:ascii="Times New Roman" w:hAnsi="Times New Roman"/>
          <w:b/>
          <w:szCs w:val="24"/>
        </w:rPr>
      </w:pPr>
    </w:p>
    <w:p w:rsidR="007D5057" w:rsidRDefault="007D5057">
      <w:pPr>
        <w:jc w:val="center"/>
        <w:rPr>
          <w:rFonts w:ascii="Times New Roman" w:hAnsi="Times New Roman"/>
          <w:b/>
          <w:szCs w:val="24"/>
        </w:rPr>
      </w:pPr>
    </w:p>
    <w:p w:rsidR="007D5057" w:rsidRDefault="007D5057">
      <w:pPr>
        <w:jc w:val="center"/>
        <w:rPr>
          <w:rFonts w:ascii="Times New Roman" w:hAnsi="Times New Roman"/>
          <w:b/>
          <w:szCs w:val="24"/>
        </w:rPr>
      </w:pPr>
    </w:p>
    <w:p w:rsidR="007D5057" w:rsidRDefault="007D5057">
      <w:pPr>
        <w:jc w:val="center"/>
        <w:rPr>
          <w:rFonts w:ascii="Times New Roman" w:hAnsi="Times New Roman"/>
          <w:b/>
          <w:szCs w:val="24"/>
        </w:rPr>
      </w:pPr>
    </w:p>
    <w:p w:rsidR="007D5057" w:rsidRDefault="007D5057">
      <w:pPr>
        <w:jc w:val="center"/>
        <w:rPr>
          <w:rFonts w:ascii="Times New Roman" w:hAnsi="Times New Roman"/>
          <w:b/>
          <w:szCs w:val="24"/>
        </w:rPr>
      </w:pPr>
    </w:p>
    <w:p w:rsidR="007D5057" w:rsidRDefault="007D5057">
      <w:pPr>
        <w:jc w:val="center"/>
        <w:rPr>
          <w:rFonts w:ascii="Times New Roman" w:hAnsi="Times New Roman"/>
          <w:b/>
          <w:szCs w:val="24"/>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b/>
        </w:rPr>
      </w:pPr>
    </w:p>
    <w:p w:rsidR="007D5057" w:rsidRDefault="007D5057">
      <w:pPr>
        <w:jc w:val="center"/>
        <w:rPr>
          <w:rFonts w:ascii="Times New Roman" w:hAnsi="Times New Roman"/>
          <w:i/>
        </w:rPr>
      </w:pPr>
      <w:r>
        <w:rPr>
          <w:rFonts w:ascii="Times New Roman" w:hAnsi="Times New Roman"/>
          <w:b/>
          <w:i/>
        </w:rPr>
        <w:t xml:space="preserve">TP. Hồ Chí Minh, tháng … năm … </w:t>
      </w:r>
      <w:r>
        <w:rPr>
          <w:rFonts w:ascii="Times New Roman" w:hAnsi="Times New Roman"/>
          <w:i/>
        </w:rPr>
        <w:t>(Bold, size 13)</w:t>
      </w:r>
    </w:p>
    <w:p w:rsidR="007D5057" w:rsidRDefault="007D5057">
      <w:pPr>
        <w:jc w:val="center"/>
        <w:rPr>
          <w:rFonts w:ascii="Times New Roman" w:hAnsi="Times New Roman"/>
          <w:i/>
        </w:rPr>
      </w:pPr>
    </w:p>
    <w:p w:rsidR="007D5057" w:rsidRDefault="007D5057">
      <w:pPr>
        <w:jc w:val="center"/>
        <w:rPr>
          <w:rFonts w:ascii="Times New Roman" w:hAnsi="Times New Roman"/>
          <w:i/>
        </w:rPr>
      </w:pPr>
    </w:p>
    <w:sectPr w:rsidR="007D5057" w:rsidSect="00EF193A">
      <w:footerReference w:type="even" r:id="rId10"/>
      <w:footerReference w:type="default" r:id="rId11"/>
      <w:footerReference w:type="first" r:id="rId12"/>
      <w:footnotePr>
        <w:pos w:val="beneathText"/>
      </w:footnotePr>
      <w:pgSz w:w="11905" w:h="16837"/>
      <w:pgMar w:top="567" w:right="1134" w:bottom="567" w:left="117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332" w:rsidRDefault="00987332">
      <w:r>
        <w:separator/>
      </w:r>
    </w:p>
  </w:endnote>
  <w:endnote w:type="continuationSeparator" w:id="1">
    <w:p w:rsidR="00987332" w:rsidRDefault="009873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ejaVu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057" w:rsidRDefault="007D50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057" w:rsidRDefault="007D505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057" w:rsidRDefault="007D505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057" w:rsidRDefault="007D5057">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057" w:rsidRDefault="007D505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332" w:rsidRDefault="00987332">
      <w:r>
        <w:separator/>
      </w:r>
    </w:p>
  </w:footnote>
  <w:footnote w:type="continuationSeparator" w:id="1">
    <w:p w:rsidR="00987332" w:rsidRDefault="009873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9945F7"/>
    <w:rsid w:val="00081EFE"/>
    <w:rsid w:val="007D5057"/>
    <w:rsid w:val="008F7003"/>
    <w:rsid w:val="00987332"/>
    <w:rsid w:val="009945F7"/>
    <w:rsid w:val="00CD3ACF"/>
    <w:rsid w:val="00EF1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93A"/>
    <w:pPr>
      <w:suppressAutoHyphens/>
    </w:pPr>
    <w:rPr>
      <w:rFonts w:ascii="VNI-Times" w:hAnsi="VNI-Times"/>
      <w:sz w:val="24"/>
      <w:lang w:eastAsia="ar-SA"/>
    </w:rPr>
  </w:style>
  <w:style w:type="paragraph" w:styleId="Heading1">
    <w:name w:val="heading 1"/>
    <w:basedOn w:val="Normal"/>
    <w:next w:val="Normal"/>
    <w:qFormat/>
    <w:rsid w:val="00EF193A"/>
    <w:pPr>
      <w:keepNext/>
      <w:tabs>
        <w:tab w:val="num" w:pos="0"/>
      </w:tabs>
      <w:jc w:val="center"/>
      <w:outlineLvl w:val="0"/>
    </w:pPr>
    <w:rPr>
      <w:b/>
      <w:sz w:val="28"/>
    </w:rPr>
  </w:style>
  <w:style w:type="paragraph" w:styleId="Heading2">
    <w:name w:val="heading 2"/>
    <w:basedOn w:val="Normal"/>
    <w:next w:val="Normal"/>
    <w:qFormat/>
    <w:rsid w:val="00EF193A"/>
    <w:pPr>
      <w:keepNext/>
      <w:tabs>
        <w:tab w:val="num" w:pos="0"/>
      </w:tabs>
      <w:jc w:val="center"/>
      <w:outlineLvl w:val="1"/>
    </w:pPr>
    <w:rPr>
      <w:b/>
      <w:sz w:val="40"/>
    </w:rPr>
  </w:style>
  <w:style w:type="paragraph" w:styleId="Heading3">
    <w:name w:val="heading 3"/>
    <w:basedOn w:val="Normal"/>
    <w:next w:val="Normal"/>
    <w:qFormat/>
    <w:rsid w:val="00EF193A"/>
    <w:pPr>
      <w:keepNext/>
      <w:tabs>
        <w:tab w:val="num" w:pos="0"/>
      </w:tabs>
      <w:jc w:val="center"/>
      <w:outlineLvl w:val="2"/>
    </w:pPr>
    <w:rPr>
      <w:b/>
      <w:sz w:val="48"/>
    </w:rPr>
  </w:style>
  <w:style w:type="paragraph" w:styleId="Heading4">
    <w:name w:val="heading 4"/>
    <w:basedOn w:val="Normal"/>
    <w:next w:val="Normal"/>
    <w:qFormat/>
    <w:rsid w:val="00EF193A"/>
    <w:pPr>
      <w:keepNext/>
      <w:tabs>
        <w:tab w:val="num" w:pos="0"/>
      </w:tabs>
      <w:jc w:val="center"/>
      <w:outlineLvl w:val="3"/>
    </w:pPr>
    <w:rPr>
      <w:sz w:val="28"/>
    </w:rPr>
  </w:style>
  <w:style w:type="paragraph" w:styleId="Heading5">
    <w:name w:val="heading 5"/>
    <w:basedOn w:val="Normal"/>
    <w:next w:val="Normal"/>
    <w:qFormat/>
    <w:rsid w:val="00EF193A"/>
    <w:pPr>
      <w:keepNext/>
      <w:tabs>
        <w:tab w:val="num" w:pos="0"/>
        <w:tab w:val="left" w:pos="3119"/>
      </w:tabs>
      <w:outlineLvl w:val="4"/>
    </w:pPr>
    <w:rPr>
      <w:b/>
      <w:sz w:val="28"/>
    </w:rPr>
  </w:style>
  <w:style w:type="paragraph" w:styleId="Heading7">
    <w:name w:val="heading 7"/>
    <w:basedOn w:val="Normal"/>
    <w:next w:val="Normal"/>
    <w:qFormat/>
    <w:rsid w:val="00EF193A"/>
    <w:pPr>
      <w:tabs>
        <w:tab w:val="num" w:pos="0"/>
      </w:tabs>
      <w:spacing w:before="240" w:after="60"/>
      <w:jc w:val="both"/>
      <w:outlineLvl w:val="6"/>
    </w:pPr>
    <w:rPr>
      <w:rFonts w:ascii="Calibri" w:hAnsi="Calibri"/>
      <w:szCs w:val="24"/>
    </w:rPr>
  </w:style>
  <w:style w:type="paragraph" w:styleId="Heading8">
    <w:name w:val="heading 8"/>
    <w:basedOn w:val="Normal"/>
    <w:next w:val="Normal"/>
    <w:qFormat/>
    <w:rsid w:val="00EF193A"/>
    <w:pPr>
      <w:keepNext/>
      <w:tabs>
        <w:tab w:val="num" w:pos="0"/>
      </w:tabs>
      <w:jc w:val="center"/>
      <w:outlineLvl w:val="7"/>
    </w:pPr>
    <w:rPr>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F193A"/>
    <w:rPr>
      <w:rFonts w:ascii="Symbol" w:hAnsi="Symbol"/>
    </w:rPr>
  </w:style>
  <w:style w:type="character" w:customStyle="1" w:styleId="WW8Num3z0">
    <w:name w:val="WW8Num3z0"/>
    <w:rsid w:val="00EF193A"/>
    <w:rPr>
      <w:rFonts w:ascii="Symbol" w:hAnsi="Symbol"/>
    </w:rPr>
  </w:style>
  <w:style w:type="character" w:customStyle="1" w:styleId="WW8Num4z0">
    <w:name w:val="WW8Num4z0"/>
    <w:rsid w:val="00EF193A"/>
    <w:rPr>
      <w:rFonts w:ascii="Symbol" w:hAnsi="Symbol"/>
    </w:rPr>
  </w:style>
  <w:style w:type="character" w:customStyle="1" w:styleId="WW8Num4z1">
    <w:name w:val="WW8Num4z1"/>
    <w:rsid w:val="00EF193A"/>
    <w:rPr>
      <w:rFonts w:ascii="Courier New" w:hAnsi="Courier New" w:cs="Courier New"/>
    </w:rPr>
  </w:style>
  <w:style w:type="character" w:customStyle="1" w:styleId="WW8Num4z5">
    <w:name w:val="WW8Num4z5"/>
    <w:rsid w:val="00EF193A"/>
    <w:rPr>
      <w:rFonts w:ascii="Wingdings" w:hAnsi="Wingdings"/>
    </w:rPr>
  </w:style>
  <w:style w:type="character" w:customStyle="1" w:styleId="WW8Num5z0">
    <w:name w:val="WW8Num5z0"/>
    <w:rsid w:val="00EF193A"/>
    <w:rPr>
      <w:rFonts w:ascii="Symbol" w:hAnsi="Symbol"/>
    </w:rPr>
  </w:style>
  <w:style w:type="character" w:customStyle="1" w:styleId="WW8Num6z0">
    <w:name w:val="WW8Num6z0"/>
    <w:rsid w:val="00EF193A"/>
    <w:rPr>
      <w:rFonts w:ascii="Symbol" w:hAnsi="Symbol"/>
    </w:rPr>
  </w:style>
  <w:style w:type="character" w:customStyle="1" w:styleId="WW8Num7z0">
    <w:name w:val="WW8Num7z0"/>
    <w:rsid w:val="00EF193A"/>
    <w:rPr>
      <w:rFonts w:ascii="Symbol" w:hAnsi="Symbol"/>
    </w:rPr>
  </w:style>
  <w:style w:type="character" w:customStyle="1" w:styleId="WW8Num8z0">
    <w:name w:val="WW8Num8z0"/>
    <w:rsid w:val="00EF193A"/>
    <w:rPr>
      <w:rFonts w:ascii="Symbol" w:hAnsi="Symbol"/>
    </w:rPr>
  </w:style>
  <w:style w:type="character" w:customStyle="1" w:styleId="WW8Num8z1">
    <w:name w:val="WW8Num8z1"/>
    <w:rsid w:val="00EF193A"/>
    <w:rPr>
      <w:rFonts w:ascii="Courier New" w:hAnsi="Courier New" w:cs="Courier New"/>
    </w:rPr>
  </w:style>
  <w:style w:type="character" w:customStyle="1" w:styleId="WW8Num8z5">
    <w:name w:val="WW8Num8z5"/>
    <w:rsid w:val="00EF193A"/>
    <w:rPr>
      <w:rFonts w:ascii="Wingdings" w:hAnsi="Wingdings"/>
    </w:rPr>
  </w:style>
  <w:style w:type="character" w:customStyle="1" w:styleId="Absatz-Standardschriftart">
    <w:name w:val="Absatz-Standardschriftart"/>
    <w:rsid w:val="00EF193A"/>
  </w:style>
  <w:style w:type="character" w:customStyle="1" w:styleId="WW-Absatz-Standardschriftart">
    <w:name w:val="WW-Absatz-Standardschriftart"/>
    <w:rsid w:val="00EF193A"/>
  </w:style>
  <w:style w:type="character" w:customStyle="1" w:styleId="WW8Num5z1">
    <w:name w:val="WW8Num5z1"/>
    <w:rsid w:val="00EF193A"/>
    <w:rPr>
      <w:rFonts w:ascii="Courier New" w:hAnsi="Courier New"/>
    </w:rPr>
  </w:style>
  <w:style w:type="character" w:customStyle="1" w:styleId="WW8Num5z5">
    <w:name w:val="WW8Num5z5"/>
    <w:rsid w:val="00EF193A"/>
    <w:rPr>
      <w:rFonts w:ascii="Wingdings" w:hAnsi="Wingdings"/>
    </w:rPr>
  </w:style>
  <w:style w:type="character" w:customStyle="1" w:styleId="WW-Absatz-Standardschriftart1">
    <w:name w:val="WW-Absatz-Standardschriftart1"/>
    <w:rsid w:val="00EF193A"/>
  </w:style>
  <w:style w:type="character" w:customStyle="1" w:styleId="WW8Num1z0">
    <w:name w:val="WW8Num1z0"/>
    <w:rsid w:val="00EF193A"/>
    <w:rPr>
      <w:rFonts w:ascii="Symbol" w:hAnsi="Symbol"/>
    </w:rPr>
  </w:style>
  <w:style w:type="character" w:customStyle="1" w:styleId="WW8Num2z1">
    <w:name w:val="WW8Num2z1"/>
    <w:rsid w:val="00EF193A"/>
    <w:rPr>
      <w:rFonts w:ascii="VNI-Times" w:eastAsia="Times New Roman" w:hAnsi="VNI-Times" w:cs="Times New Roman"/>
    </w:rPr>
  </w:style>
  <w:style w:type="character" w:customStyle="1" w:styleId="WW8Num2z2">
    <w:name w:val="WW8Num2z2"/>
    <w:rsid w:val="00EF193A"/>
    <w:rPr>
      <w:rFonts w:ascii="Wingdings" w:hAnsi="Wingdings"/>
    </w:rPr>
  </w:style>
  <w:style w:type="character" w:customStyle="1" w:styleId="WW8Num2z3">
    <w:name w:val="WW8Num2z3"/>
    <w:rsid w:val="00EF193A"/>
    <w:rPr>
      <w:rFonts w:ascii="Symbol" w:hAnsi="Symbol"/>
    </w:rPr>
  </w:style>
  <w:style w:type="character" w:customStyle="1" w:styleId="WW8Num2z4">
    <w:name w:val="WW8Num2z4"/>
    <w:rsid w:val="00EF193A"/>
    <w:rPr>
      <w:rFonts w:ascii="Courier New" w:hAnsi="Courier New"/>
    </w:rPr>
  </w:style>
  <w:style w:type="character" w:customStyle="1" w:styleId="WW8Num4z2">
    <w:name w:val="WW8Num4z2"/>
    <w:rsid w:val="00EF193A"/>
    <w:rPr>
      <w:rFonts w:ascii="Wingdings" w:hAnsi="Wingdings"/>
    </w:rPr>
  </w:style>
  <w:style w:type="character" w:customStyle="1" w:styleId="WW8Num10z0">
    <w:name w:val="WW8Num10z0"/>
    <w:rsid w:val="00EF193A"/>
    <w:rPr>
      <w:rFonts w:ascii="Symbol" w:hAnsi="Symbol"/>
    </w:rPr>
  </w:style>
  <w:style w:type="character" w:customStyle="1" w:styleId="WW8Num10z1">
    <w:name w:val="WW8Num10z1"/>
    <w:rsid w:val="00EF193A"/>
    <w:rPr>
      <w:rFonts w:ascii="Courier New" w:hAnsi="Courier New" w:cs="Courier New"/>
    </w:rPr>
  </w:style>
  <w:style w:type="character" w:customStyle="1" w:styleId="WW8Num10z2">
    <w:name w:val="WW8Num10z2"/>
    <w:rsid w:val="00EF193A"/>
    <w:rPr>
      <w:rFonts w:ascii="Wingdings" w:hAnsi="Wingdings"/>
    </w:rPr>
  </w:style>
  <w:style w:type="character" w:customStyle="1" w:styleId="WW8Num11z0">
    <w:name w:val="WW8Num11z0"/>
    <w:rsid w:val="00EF193A"/>
    <w:rPr>
      <w:rFonts w:ascii="Symbol" w:hAnsi="Symbol"/>
    </w:rPr>
  </w:style>
  <w:style w:type="character" w:customStyle="1" w:styleId="WW8Num12z0">
    <w:name w:val="WW8Num12z0"/>
    <w:rsid w:val="00EF193A"/>
    <w:rPr>
      <w:rFonts w:ascii="Symbol" w:hAnsi="Symbol"/>
    </w:rPr>
  </w:style>
  <w:style w:type="character" w:customStyle="1" w:styleId="WW8Num13z0">
    <w:name w:val="WW8Num13z0"/>
    <w:rsid w:val="00EF193A"/>
    <w:rPr>
      <w:rFonts w:ascii="Symbol" w:hAnsi="Symbol"/>
    </w:rPr>
  </w:style>
  <w:style w:type="character" w:customStyle="1" w:styleId="WW8Num14z0">
    <w:name w:val="WW8Num14z0"/>
    <w:rsid w:val="00EF193A"/>
    <w:rPr>
      <w:rFonts w:ascii="Symbol" w:hAnsi="Symbol"/>
    </w:rPr>
  </w:style>
  <w:style w:type="character" w:customStyle="1" w:styleId="WW8Num15z0">
    <w:name w:val="WW8Num15z0"/>
    <w:rsid w:val="00EF193A"/>
    <w:rPr>
      <w:rFonts w:ascii="Symbol" w:hAnsi="Symbol"/>
    </w:rPr>
  </w:style>
  <w:style w:type="character" w:customStyle="1" w:styleId="WW8Num15z1">
    <w:name w:val="WW8Num15z1"/>
    <w:rsid w:val="00EF193A"/>
    <w:rPr>
      <w:rFonts w:ascii="Courier New" w:hAnsi="Courier New"/>
    </w:rPr>
  </w:style>
  <w:style w:type="character" w:customStyle="1" w:styleId="WW8Num15z5">
    <w:name w:val="WW8Num15z5"/>
    <w:rsid w:val="00EF193A"/>
    <w:rPr>
      <w:rFonts w:ascii="Wingdings" w:hAnsi="Wingdings"/>
    </w:rPr>
  </w:style>
  <w:style w:type="character" w:customStyle="1" w:styleId="WW8Num16z0">
    <w:name w:val="WW8Num16z0"/>
    <w:rsid w:val="00EF193A"/>
    <w:rPr>
      <w:rFonts w:ascii="Symbol" w:hAnsi="Symbol"/>
    </w:rPr>
  </w:style>
  <w:style w:type="character" w:customStyle="1" w:styleId="WW8Num17z0">
    <w:name w:val="WW8Num17z0"/>
    <w:rsid w:val="00EF193A"/>
    <w:rPr>
      <w:rFonts w:ascii="Symbol" w:hAnsi="Symbol"/>
    </w:rPr>
  </w:style>
  <w:style w:type="character" w:customStyle="1" w:styleId="WW8Num17z1">
    <w:name w:val="WW8Num17z1"/>
    <w:rsid w:val="00EF193A"/>
    <w:rPr>
      <w:rFonts w:ascii="Courier New" w:hAnsi="Courier New" w:cs="Courier New"/>
    </w:rPr>
  </w:style>
  <w:style w:type="character" w:customStyle="1" w:styleId="WW8Num17z2">
    <w:name w:val="WW8Num17z2"/>
    <w:rsid w:val="00EF193A"/>
    <w:rPr>
      <w:rFonts w:ascii="Wingdings" w:hAnsi="Wingdings"/>
    </w:rPr>
  </w:style>
  <w:style w:type="character" w:customStyle="1" w:styleId="WW8Num18z0">
    <w:name w:val="WW8Num18z0"/>
    <w:rsid w:val="00EF193A"/>
    <w:rPr>
      <w:rFonts w:ascii="Symbol" w:hAnsi="Symbol"/>
    </w:rPr>
  </w:style>
  <w:style w:type="character" w:customStyle="1" w:styleId="WW8Num22z0">
    <w:name w:val="WW8Num22z0"/>
    <w:rsid w:val="00EF193A"/>
    <w:rPr>
      <w:rFonts w:ascii="Symbol" w:hAnsi="Symbol"/>
    </w:rPr>
  </w:style>
  <w:style w:type="character" w:customStyle="1" w:styleId="WW8Num22z1">
    <w:name w:val="WW8Num22z1"/>
    <w:rsid w:val="00EF193A"/>
    <w:rPr>
      <w:rFonts w:ascii="Courier New" w:hAnsi="Courier New" w:cs="Courier New"/>
    </w:rPr>
  </w:style>
  <w:style w:type="character" w:customStyle="1" w:styleId="WW8Num22z5">
    <w:name w:val="WW8Num22z5"/>
    <w:rsid w:val="00EF193A"/>
    <w:rPr>
      <w:rFonts w:ascii="Wingdings" w:hAnsi="Wingdings"/>
    </w:rPr>
  </w:style>
  <w:style w:type="character" w:customStyle="1" w:styleId="WW8Num23z0">
    <w:name w:val="WW8Num23z0"/>
    <w:rsid w:val="00EF193A"/>
    <w:rPr>
      <w:rFonts w:ascii="Times New Roman" w:hAnsi="Times New Roman"/>
    </w:rPr>
  </w:style>
  <w:style w:type="character" w:customStyle="1" w:styleId="WW8Num24z0">
    <w:name w:val="WW8Num24z0"/>
    <w:rsid w:val="00EF193A"/>
    <w:rPr>
      <w:rFonts w:ascii="Wingdings" w:hAnsi="Wingdings"/>
    </w:rPr>
  </w:style>
  <w:style w:type="character" w:customStyle="1" w:styleId="WW8Num24z1">
    <w:name w:val="WW8Num24z1"/>
    <w:rsid w:val="00EF193A"/>
    <w:rPr>
      <w:rFonts w:ascii="Courier New" w:hAnsi="Courier New"/>
    </w:rPr>
  </w:style>
  <w:style w:type="character" w:customStyle="1" w:styleId="WW8Num24z3">
    <w:name w:val="WW8Num24z3"/>
    <w:rsid w:val="00EF193A"/>
    <w:rPr>
      <w:rFonts w:ascii="Symbol" w:hAnsi="Symbol"/>
    </w:rPr>
  </w:style>
  <w:style w:type="character" w:customStyle="1" w:styleId="WW8Num25z0">
    <w:name w:val="WW8Num25z0"/>
    <w:rsid w:val="00EF193A"/>
    <w:rPr>
      <w:rFonts w:ascii="Wingdings" w:hAnsi="Wingdings"/>
    </w:rPr>
  </w:style>
  <w:style w:type="character" w:customStyle="1" w:styleId="WW8Num25z1">
    <w:name w:val="WW8Num25z1"/>
    <w:rsid w:val="00EF193A"/>
    <w:rPr>
      <w:rFonts w:ascii="Courier New" w:hAnsi="Courier New" w:cs="Courier New"/>
    </w:rPr>
  </w:style>
  <w:style w:type="character" w:customStyle="1" w:styleId="WW8Num25z3">
    <w:name w:val="WW8Num25z3"/>
    <w:rsid w:val="00EF193A"/>
    <w:rPr>
      <w:rFonts w:ascii="Symbol" w:hAnsi="Symbol"/>
    </w:rPr>
  </w:style>
  <w:style w:type="character" w:customStyle="1" w:styleId="WW8Num27z0">
    <w:name w:val="WW8Num27z0"/>
    <w:rsid w:val="00EF193A"/>
    <w:rPr>
      <w:rFonts w:ascii="Symbol" w:hAnsi="Symbol"/>
    </w:rPr>
  </w:style>
  <w:style w:type="character" w:customStyle="1" w:styleId="WW8Num28z0">
    <w:name w:val="WW8Num28z0"/>
    <w:rsid w:val="00EF193A"/>
    <w:rPr>
      <w:rFonts w:ascii="Symbol" w:hAnsi="Symbol"/>
    </w:rPr>
  </w:style>
  <w:style w:type="character" w:customStyle="1" w:styleId="WW8Num29z0">
    <w:name w:val="WW8Num29z0"/>
    <w:rsid w:val="00EF193A"/>
    <w:rPr>
      <w:rFonts w:ascii="Symbol" w:hAnsi="Symbol"/>
    </w:rPr>
  </w:style>
  <w:style w:type="character" w:customStyle="1" w:styleId="WW8Num29z1">
    <w:name w:val="WW8Num29z1"/>
    <w:rsid w:val="00EF193A"/>
    <w:rPr>
      <w:rFonts w:ascii="Courier New" w:hAnsi="Courier New"/>
    </w:rPr>
  </w:style>
  <w:style w:type="character" w:customStyle="1" w:styleId="WW8Num29z2">
    <w:name w:val="WW8Num29z2"/>
    <w:rsid w:val="00EF193A"/>
    <w:rPr>
      <w:rFonts w:ascii="Wingdings" w:hAnsi="Wingdings"/>
    </w:rPr>
  </w:style>
  <w:style w:type="character" w:customStyle="1" w:styleId="WW8Num30z0">
    <w:name w:val="WW8Num30z0"/>
    <w:rsid w:val="00EF193A"/>
    <w:rPr>
      <w:rFonts w:ascii="Symbol" w:hAnsi="Symbol"/>
    </w:rPr>
  </w:style>
  <w:style w:type="character" w:customStyle="1" w:styleId="WW8Num30z1">
    <w:name w:val="WW8Num30z1"/>
    <w:rsid w:val="00EF193A"/>
    <w:rPr>
      <w:rFonts w:ascii="VNI-Times" w:eastAsia="Times New Roman" w:hAnsi="VNI-Times" w:cs="Times New Roman"/>
    </w:rPr>
  </w:style>
  <w:style w:type="character" w:customStyle="1" w:styleId="WW8Num30z2">
    <w:name w:val="WW8Num30z2"/>
    <w:rsid w:val="00EF193A"/>
    <w:rPr>
      <w:rFonts w:ascii="Wingdings" w:hAnsi="Wingdings"/>
    </w:rPr>
  </w:style>
  <w:style w:type="character" w:customStyle="1" w:styleId="WW8Num30z4">
    <w:name w:val="WW8Num30z4"/>
    <w:rsid w:val="00EF193A"/>
    <w:rPr>
      <w:rFonts w:ascii="Courier New" w:hAnsi="Courier New"/>
    </w:rPr>
  </w:style>
  <w:style w:type="character" w:customStyle="1" w:styleId="WW8Num31z0">
    <w:name w:val="WW8Num31z0"/>
    <w:rsid w:val="00EF193A"/>
    <w:rPr>
      <w:rFonts w:ascii="Symbol" w:hAnsi="Symbol"/>
    </w:rPr>
  </w:style>
  <w:style w:type="character" w:customStyle="1" w:styleId="WW8Num33z0">
    <w:name w:val="WW8Num33z0"/>
    <w:rsid w:val="00EF193A"/>
    <w:rPr>
      <w:rFonts w:ascii="Symbol" w:hAnsi="Symbol"/>
    </w:rPr>
  </w:style>
  <w:style w:type="character" w:customStyle="1" w:styleId="WW8Num34z0">
    <w:name w:val="WW8Num34z0"/>
    <w:rsid w:val="00EF193A"/>
    <w:rPr>
      <w:rFonts w:ascii="Symbol" w:hAnsi="Symbol"/>
    </w:rPr>
  </w:style>
  <w:style w:type="character" w:customStyle="1" w:styleId="WW8Num35z0">
    <w:name w:val="WW8Num35z0"/>
    <w:rsid w:val="00EF193A"/>
    <w:rPr>
      <w:rFonts w:ascii="Symbol" w:hAnsi="Symbol"/>
    </w:rPr>
  </w:style>
  <w:style w:type="character" w:customStyle="1" w:styleId="WW8Num35z1">
    <w:name w:val="WW8Num35z1"/>
    <w:rsid w:val="00EF193A"/>
    <w:rPr>
      <w:rFonts w:ascii="Courier New" w:hAnsi="Courier New" w:cs="Courier New"/>
    </w:rPr>
  </w:style>
  <w:style w:type="character" w:customStyle="1" w:styleId="WW8Num35z2">
    <w:name w:val="WW8Num35z2"/>
    <w:rsid w:val="00EF193A"/>
    <w:rPr>
      <w:rFonts w:ascii="Wingdings" w:hAnsi="Wingdings"/>
    </w:rPr>
  </w:style>
  <w:style w:type="character" w:customStyle="1" w:styleId="WW8Num36z0">
    <w:name w:val="WW8Num36z0"/>
    <w:rsid w:val="00EF193A"/>
    <w:rPr>
      <w:rFonts w:ascii="Symbol" w:hAnsi="Symbol"/>
    </w:rPr>
  </w:style>
  <w:style w:type="character" w:customStyle="1" w:styleId="WW8Num37z0">
    <w:name w:val="WW8Num37z0"/>
    <w:rsid w:val="00EF193A"/>
    <w:rPr>
      <w:rFonts w:ascii="Symbol" w:hAnsi="Symbol"/>
    </w:rPr>
  </w:style>
  <w:style w:type="character" w:customStyle="1" w:styleId="WW8Num38z0">
    <w:name w:val="WW8Num38z0"/>
    <w:rsid w:val="00EF193A"/>
    <w:rPr>
      <w:rFonts w:ascii="Symbol" w:hAnsi="Symbol"/>
    </w:rPr>
  </w:style>
  <w:style w:type="character" w:customStyle="1" w:styleId="WW8Num39z0">
    <w:name w:val="WW8Num39z0"/>
    <w:rsid w:val="00EF193A"/>
    <w:rPr>
      <w:rFonts w:ascii="Symbol" w:hAnsi="Symbol"/>
    </w:rPr>
  </w:style>
  <w:style w:type="character" w:customStyle="1" w:styleId="WW8Num39z1">
    <w:name w:val="WW8Num39z1"/>
    <w:rsid w:val="00EF193A"/>
    <w:rPr>
      <w:rFonts w:ascii="VNI-Times" w:eastAsia="Times New Roman" w:hAnsi="VNI-Times" w:cs="Times New Roman"/>
    </w:rPr>
  </w:style>
  <w:style w:type="character" w:customStyle="1" w:styleId="WW8Num39z2">
    <w:name w:val="WW8Num39z2"/>
    <w:rsid w:val="00EF193A"/>
    <w:rPr>
      <w:rFonts w:ascii="Wingdings" w:hAnsi="Wingdings"/>
    </w:rPr>
  </w:style>
  <w:style w:type="character" w:customStyle="1" w:styleId="WW8Num39z4">
    <w:name w:val="WW8Num39z4"/>
    <w:rsid w:val="00EF193A"/>
    <w:rPr>
      <w:rFonts w:ascii="Courier New" w:hAnsi="Courier New"/>
    </w:rPr>
  </w:style>
  <w:style w:type="character" w:styleId="PageNumber">
    <w:name w:val="page number"/>
    <w:basedOn w:val="DefaultParagraphFont"/>
    <w:semiHidden/>
    <w:rsid w:val="00EF193A"/>
  </w:style>
  <w:style w:type="character" w:customStyle="1" w:styleId="Heading2Char">
    <w:name w:val="Heading 2 Char"/>
    <w:basedOn w:val="DefaultParagraphFont"/>
    <w:rsid w:val="00EF193A"/>
    <w:rPr>
      <w:rFonts w:ascii="VNI-Times" w:hAnsi="VNI-Times"/>
      <w:b/>
      <w:sz w:val="40"/>
    </w:rPr>
  </w:style>
  <w:style w:type="character" w:customStyle="1" w:styleId="Heading5Char">
    <w:name w:val="Heading 5 Char"/>
    <w:basedOn w:val="DefaultParagraphFont"/>
    <w:rsid w:val="00EF193A"/>
    <w:rPr>
      <w:rFonts w:ascii="VNI-Times" w:hAnsi="VNI-Times"/>
      <w:b/>
      <w:sz w:val="28"/>
    </w:rPr>
  </w:style>
  <w:style w:type="character" w:customStyle="1" w:styleId="Heading7Char">
    <w:name w:val="Heading 7 Char"/>
    <w:basedOn w:val="DefaultParagraphFont"/>
    <w:rsid w:val="00EF193A"/>
    <w:rPr>
      <w:rFonts w:ascii="Calibri" w:hAnsi="Calibri"/>
      <w:sz w:val="24"/>
      <w:szCs w:val="24"/>
    </w:rPr>
  </w:style>
  <w:style w:type="character" w:customStyle="1" w:styleId="Heading8Char">
    <w:name w:val="Heading 8 Char"/>
    <w:basedOn w:val="DefaultParagraphFont"/>
    <w:rsid w:val="00EF193A"/>
    <w:rPr>
      <w:rFonts w:ascii="VNI-Times" w:hAnsi="VNI-Times"/>
      <w:sz w:val="36"/>
      <w:szCs w:val="24"/>
    </w:rPr>
  </w:style>
  <w:style w:type="character" w:customStyle="1" w:styleId="BodyText2Char">
    <w:name w:val="Body Text 2 Char"/>
    <w:basedOn w:val="DefaultParagraphFont"/>
    <w:rsid w:val="00EF193A"/>
    <w:rPr>
      <w:sz w:val="24"/>
      <w:szCs w:val="24"/>
    </w:rPr>
  </w:style>
  <w:style w:type="paragraph" w:customStyle="1" w:styleId="Heading">
    <w:name w:val="Heading"/>
    <w:basedOn w:val="Normal"/>
    <w:next w:val="BodyText"/>
    <w:rsid w:val="00EF193A"/>
    <w:pPr>
      <w:keepNext/>
      <w:spacing w:before="240" w:after="120"/>
    </w:pPr>
    <w:rPr>
      <w:rFonts w:ascii="Arial" w:eastAsia="DejaVu Sans" w:hAnsi="Arial" w:cs="Tahoma"/>
      <w:sz w:val="28"/>
      <w:szCs w:val="28"/>
    </w:rPr>
  </w:style>
  <w:style w:type="paragraph" w:styleId="BodyText">
    <w:name w:val="Body Text"/>
    <w:basedOn w:val="Normal"/>
    <w:semiHidden/>
    <w:rsid w:val="00EF193A"/>
    <w:pPr>
      <w:jc w:val="center"/>
    </w:pPr>
    <w:rPr>
      <w:b/>
      <w:sz w:val="44"/>
    </w:rPr>
  </w:style>
  <w:style w:type="paragraph" w:styleId="List">
    <w:name w:val="List"/>
    <w:basedOn w:val="BodyText"/>
    <w:semiHidden/>
    <w:rsid w:val="00EF193A"/>
    <w:rPr>
      <w:rFonts w:cs="Tahoma"/>
    </w:rPr>
  </w:style>
  <w:style w:type="paragraph" w:styleId="Caption">
    <w:name w:val="caption"/>
    <w:basedOn w:val="Normal"/>
    <w:qFormat/>
    <w:rsid w:val="00EF193A"/>
    <w:pPr>
      <w:suppressLineNumbers/>
      <w:spacing w:before="120" w:after="120"/>
    </w:pPr>
    <w:rPr>
      <w:rFonts w:cs="Tahoma"/>
      <w:i/>
      <w:iCs/>
      <w:szCs w:val="24"/>
    </w:rPr>
  </w:style>
  <w:style w:type="paragraph" w:customStyle="1" w:styleId="Index">
    <w:name w:val="Index"/>
    <w:basedOn w:val="Normal"/>
    <w:rsid w:val="00EF193A"/>
    <w:pPr>
      <w:suppressLineNumbers/>
    </w:pPr>
    <w:rPr>
      <w:rFonts w:cs="Tahoma"/>
    </w:rPr>
  </w:style>
  <w:style w:type="paragraph" w:styleId="Title">
    <w:name w:val="Title"/>
    <w:basedOn w:val="Normal"/>
    <w:next w:val="Subtitle"/>
    <w:qFormat/>
    <w:rsid w:val="00EF193A"/>
    <w:pPr>
      <w:jc w:val="center"/>
    </w:pPr>
    <w:rPr>
      <w:b/>
    </w:rPr>
  </w:style>
  <w:style w:type="paragraph" w:styleId="Subtitle">
    <w:name w:val="Subtitle"/>
    <w:basedOn w:val="Heading"/>
    <w:next w:val="BodyText"/>
    <w:qFormat/>
    <w:rsid w:val="00EF193A"/>
    <w:pPr>
      <w:jc w:val="center"/>
    </w:pPr>
    <w:rPr>
      <w:i/>
      <w:iCs/>
    </w:rPr>
  </w:style>
  <w:style w:type="paragraph" w:styleId="BodyTextIndent">
    <w:name w:val="Body Text Indent"/>
    <w:basedOn w:val="Normal"/>
    <w:semiHidden/>
    <w:rsid w:val="00EF193A"/>
    <w:pPr>
      <w:ind w:firstLine="720"/>
    </w:pPr>
  </w:style>
  <w:style w:type="paragraph" w:styleId="Footer">
    <w:name w:val="footer"/>
    <w:basedOn w:val="Normal"/>
    <w:semiHidden/>
    <w:rsid w:val="00EF193A"/>
    <w:pPr>
      <w:tabs>
        <w:tab w:val="center" w:pos="4320"/>
        <w:tab w:val="right" w:pos="8640"/>
      </w:tabs>
    </w:pPr>
  </w:style>
  <w:style w:type="paragraph" w:styleId="Header">
    <w:name w:val="header"/>
    <w:basedOn w:val="Normal"/>
    <w:semiHidden/>
    <w:rsid w:val="00EF193A"/>
    <w:pPr>
      <w:tabs>
        <w:tab w:val="center" w:pos="4320"/>
        <w:tab w:val="right" w:pos="8640"/>
      </w:tabs>
    </w:pPr>
  </w:style>
  <w:style w:type="paragraph" w:customStyle="1" w:styleId="WW-Default">
    <w:name w:val="WW-Default"/>
    <w:rsid w:val="00EF193A"/>
    <w:pPr>
      <w:widowControl w:val="0"/>
      <w:suppressAutoHyphens/>
      <w:autoSpaceDE w:val="0"/>
    </w:pPr>
    <w:rPr>
      <w:rFonts w:eastAsia="Arial"/>
      <w:color w:val="000000"/>
      <w:sz w:val="24"/>
      <w:szCs w:val="24"/>
      <w:lang w:eastAsia="ar-SA"/>
    </w:rPr>
  </w:style>
  <w:style w:type="paragraph" w:customStyle="1" w:styleId="CM24">
    <w:name w:val="CM24"/>
    <w:basedOn w:val="WW-Default"/>
    <w:next w:val="WW-Default"/>
    <w:rsid w:val="00EF193A"/>
    <w:pPr>
      <w:spacing w:after="225"/>
    </w:pPr>
  </w:style>
  <w:style w:type="paragraph" w:customStyle="1" w:styleId="CM1">
    <w:name w:val="CM1"/>
    <w:basedOn w:val="WW-Default"/>
    <w:next w:val="WW-Default"/>
    <w:rsid w:val="00EF193A"/>
    <w:pPr>
      <w:spacing w:line="246" w:lineRule="atLeast"/>
    </w:pPr>
  </w:style>
  <w:style w:type="paragraph" w:styleId="BodyText2">
    <w:name w:val="Body Text 2"/>
    <w:basedOn w:val="Normal"/>
    <w:rsid w:val="00EF193A"/>
    <w:pPr>
      <w:spacing w:before="120" w:after="120" w:line="480" w:lineRule="auto"/>
      <w:jc w:val="both"/>
    </w:pPr>
    <w:rPr>
      <w:rFonts w:ascii="Times New Roman" w:hAnsi="Times New Roman"/>
      <w:szCs w:val="24"/>
    </w:rPr>
  </w:style>
  <w:style w:type="paragraph" w:customStyle="1" w:styleId="TableContents">
    <w:name w:val="Table Contents"/>
    <w:basedOn w:val="Normal"/>
    <w:rsid w:val="00EF193A"/>
    <w:pPr>
      <w:suppressLineNumbers/>
    </w:pPr>
  </w:style>
  <w:style w:type="paragraph" w:customStyle="1" w:styleId="TableHeading">
    <w:name w:val="Table Heading"/>
    <w:basedOn w:val="TableContents"/>
    <w:rsid w:val="00EF193A"/>
    <w:pPr>
      <w:jc w:val="center"/>
    </w:pPr>
    <w:rPr>
      <w:b/>
      <w:bCs/>
    </w:rPr>
  </w:style>
  <w:style w:type="paragraph" w:styleId="BalloonText">
    <w:name w:val="Balloon Text"/>
    <w:basedOn w:val="Normal"/>
    <w:link w:val="BalloonTextChar"/>
    <w:uiPriority w:val="99"/>
    <w:semiHidden/>
    <w:unhideWhenUsed/>
    <w:rsid w:val="008F7003"/>
    <w:rPr>
      <w:rFonts w:ascii="Tahoma" w:hAnsi="Tahoma" w:cs="Tahoma"/>
      <w:sz w:val="16"/>
      <w:szCs w:val="16"/>
    </w:rPr>
  </w:style>
  <w:style w:type="character" w:customStyle="1" w:styleId="BalloonTextChar">
    <w:name w:val="Balloon Text Char"/>
    <w:basedOn w:val="DefaultParagraphFont"/>
    <w:link w:val="BalloonText"/>
    <w:uiPriority w:val="99"/>
    <w:semiHidden/>
    <w:rsid w:val="008F7003"/>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
  <LinksUpToDate>false</LinksUpToDate>
  <CharactersWithSpaces>5840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subject/>
  <dc:creator>OPEY A.</dc:creator>
  <cp:keywords/>
  <cp:lastModifiedBy>MYLINH</cp:lastModifiedBy>
  <cp:revision>4</cp:revision>
  <cp:lastPrinted>2012-03-20T02:02:00Z</cp:lastPrinted>
  <dcterms:created xsi:type="dcterms:W3CDTF">2012-03-20T02:02:00Z</dcterms:created>
  <dcterms:modified xsi:type="dcterms:W3CDTF">2012-03-20T02:06:00Z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Help me</vt:lpwstr>
  </property>
  <property fmtid="{D5CDD505-2E9C-101B-9397-08002B2CF9AE}" pid="3" name="_AuthorEmail">
    <vt:lpwstr>ldduy@fit.hcmuns.edu.vn</vt:lpwstr>
  </property>
  <property fmtid="{D5CDD505-2E9C-101B-9397-08002B2CF9AE}" pid="4" name="_AuthorEmailDisplayName">
    <vt:lpwstr>Le Dinh Duy</vt:lpwstr>
  </property>
  <property fmtid="{D5CDD505-2E9C-101B-9397-08002B2CF9AE}" pid="5" name="_AdHocReviewCycleID">
    <vt:i4>834852155</vt:i4>
  </property>
  <property fmtid="{D5CDD505-2E9C-101B-9397-08002B2CF9AE}" pid="6" name="_ReviewingToolsShownOnce">
    <vt:lpwstr/>
  </property>
</Properties>
</file>