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7CE7" w14:textId="450556D9" w:rsidR="00094551" w:rsidRDefault="00AA7332" w:rsidP="00AA7332">
      <w:pPr>
        <w:pStyle w:val="Ttulo1"/>
        <w:jc w:val="center"/>
      </w:pPr>
      <w:r>
        <w:t>Informe de resultados – Prueba de carga</w:t>
      </w:r>
    </w:p>
    <w:p w14:paraId="1B4DCB25" w14:textId="77777777" w:rsidR="00AA7332" w:rsidRPr="00AA7332" w:rsidRDefault="00AA7332" w:rsidP="00AA7332"/>
    <w:p w14:paraId="026C825A" w14:textId="0F31A471" w:rsidR="00AA7332" w:rsidRDefault="00AA7332" w:rsidP="006B29C7">
      <w:pPr>
        <w:pStyle w:val="Ttulo2"/>
      </w:pPr>
      <w:r>
        <w:t xml:space="preserve">Objetivo del análisis </w:t>
      </w:r>
    </w:p>
    <w:p w14:paraId="7CD4F110" w14:textId="29DC5303" w:rsidR="00AA7332" w:rsidRDefault="00AA7332" w:rsidP="00AA7332">
      <w:r>
        <w:t xml:space="preserve">El objetivo de este análisis es evaluar el comportamiento de la aplicación bajo una prueba de carga, utilizando como insumo el archivo </w:t>
      </w:r>
      <w:r w:rsidRPr="00AA7332">
        <w:rPr>
          <w:i/>
          <w:iCs/>
          <w:color w:val="808080" w:themeColor="background1" w:themeShade="80"/>
        </w:rPr>
        <w:t>textSumar.txt</w:t>
      </w:r>
      <w:r w:rsidRPr="00AA7332">
        <w:rPr>
          <w:color w:val="808080" w:themeColor="background1" w:themeShade="80"/>
        </w:rPr>
        <w:t xml:space="preserve"> </w:t>
      </w:r>
      <w:r>
        <w:t>y el diagrama de monitoreo proporcionado, para identificar posteriormente:</w:t>
      </w:r>
    </w:p>
    <w:p w14:paraId="57B49B21" w14:textId="148E2E45" w:rsidR="00AA7332" w:rsidRDefault="00AA7332" w:rsidP="00AA7332">
      <w:pPr>
        <w:pStyle w:val="Prrafodelista"/>
        <w:numPr>
          <w:ilvl w:val="0"/>
          <w:numId w:val="2"/>
        </w:numPr>
      </w:pPr>
      <w:r>
        <w:t>Estabilidad de sistema</w:t>
      </w:r>
    </w:p>
    <w:p w14:paraId="4E99A361" w14:textId="0C61D66E" w:rsidR="00AA7332" w:rsidRDefault="00AA7332" w:rsidP="00AA7332">
      <w:pPr>
        <w:pStyle w:val="Prrafodelista"/>
        <w:numPr>
          <w:ilvl w:val="0"/>
          <w:numId w:val="2"/>
        </w:numPr>
      </w:pPr>
      <w:r>
        <w:t>Relación entre usuarios virtuales y peticiones por segundo</w:t>
      </w:r>
    </w:p>
    <w:p w14:paraId="66DFBA99" w14:textId="63C3498A" w:rsidR="00AA7332" w:rsidRDefault="00AA7332" w:rsidP="00AA7332">
      <w:pPr>
        <w:pStyle w:val="Prrafodelista"/>
        <w:numPr>
          <w:ilvl w:val="0"/>
          <w:numId w:val="2"/>
        </w:numPr>
      </w:pPr>
      <w:r>
        <w:t>Cumplimiento de tiempos de respuesta</w:t>
      </w:r>
    </w:p>
    <w:p w14:paraId="3049F119" w14:textId="211B0DF0" w:rsidR="00AA7332" w:rsidRDefault="00AA7332" w:rsidP="00AA7332">
      <w:pPr>
        <w:pStyle w:val="Prrafodelista"/>
        <w:numPr>
          <w:ilvl w:val="0"/>
          <w:numId w:val="2"/>
        </w:numPr>
      </w:pPr>
      <w:r>
        <w:t>Errores</w:t>
      </w:r>
    </w:p>
    <w:p w14:paraId="622ABCCB" w14:textId="565B94D8" w:rsidR="00AA7332" w:rsidRDefault="00AA7332" w:rsidP="00AA7332"/>
    <w:p w14:paraId="071DF315" w14:textId="57C33EF9" w:rsidR="00AA7332" w:rsidRDefault="00AA7332" w:rsidP="006B29C7">
      <w:pPr>
        <w:pStyle w:val="Ttulo2"/>
      </w:pPr>
      <w:r>
        <w:t>Descripción general de la prueba</w:t>
      </w:r>
    </w:p>
    <w:p w14:paraId="3AD942CA" w14:textId="3707E242" w:rsidR="00AA7332" w:rsidRDefault="00AA7332" w:rsidP="00AA7332">
      <w:r>
        <w:t xml:space="preserve">La prueba de carga fue ejecutada simulando un número elevado de usuarios virtuales concurrentes, </w:t>
      </w:r>
      <w:r w:rsidR="006B29C7">
        <w:t>generando trafico constante hacia la aplicación.</w:t>
      </w:r>
    </w:p>
    <w:p w14:paraId="78591527" w14:textId="1F38AB0F" w:rsidR="006B29C7" w:rsidRDefault="006B29C7" w:rsidP="00AA7332">
      <w:r>
        <w:t>Durante la ejecución se monitorearon métricas clave como:</w:t>
      </w:r>
    </w:p>
    <w:p w14:paraId="192A4189" w14:textId="28317B13" w:rsidR="006B29C7" w:rsidRDefault="006B29C7" w:rsidP="006B29C7">
      <w:pPr>
        <w:pStyle w:val="Prrafodelista"/>
        <w:numPr>
          <w:ilvl w:val="0"/>
          <w:numId w:val="2"/>
        </w:numPr>
      </w:pPr>
      <w:r>
        <w:t>Cantidad de usuarios virtuales activos</w:t>
      </w:r>
    </w:p>
    <w:p w14:paraId="1C5F70D3" w14:textId="01F59174" w:rsidR="006B29C7" w:rsidRDefault="006B29C7" w:rsidP="006B29C7">
      <w:pPr>
        <w:pStyle w:val="Prrafodelista"/>
        <w:numPr>
          <w:ilvl w:val="0"/>
          <w:numId w:val="2"/>
        </w:numPr>
      </w:pPr>
      <w:r>
        <w:t>Número de peticiones HTTP por segundo</w:t>
      </w:r>
    </w:p>
    <w:p w14:paraId="713A0DFF" w14:textId="28AB2E75" w:rsidR="006B29C7" w:rsidRDefault="006B29C7" w:rsidP="006B29C7">
      <w:pPr>
        <w:pStyle w:val="Prrafodelista"/>
        <w:numPr>
          <w:ilvl w:val="0"/>
          <w:numId w:val="2"/>
        </w:numPr>
      </w:pPr>
      <w:r>
        <w:t>Tiempos de respuesta</w:t>
      </w:r>
    </w:p>
    <w:p w14:paraId="5192C2FB" w14:textId="3D03EA40" w:rsidR="006B29C7" w:rsidRDefault="006B29C7" w:rsidP="006B29C7"/>
    <w:p w14:paraId="117731E7" w14:textId="7A6C2300" w:rsidR="006B29C7" w:rsidRDefault="00593E33" w:rsidP="00593E33">
      <w:pPr>
        <w:pStyle w:val="Ttulo2"/>
      </w:pPr>
      <w:r>
        <w:t>Hallazgos</w:t>
      </w:r>
    </w:p>
    <w:p w14:paraId="68B35B2B" w14:textId="3660456D" w:rsidR="00593E33" w:rsidRDefault="00593E33" w:rsidP="00593E33">
      <w:pPr>
        <w:pStyle w:val="Prrafodelista"/>
        <w:numPr>
          <w:ilvl w:val="0"/>
          <w:numId w:val="4"/>
        </w:numPr>
      </w:pPr>
      <w:r>
        <w:t>Buen rendimiento promedio con picos de latencia elevados</w:t>
      </w:r>
    </w:p>
    <w:p w14:paraId="084D24F8" w14:textId="6447ED23" w:rsidR="00593E33" w:rsidRDefault="00593E33" w:rsidP="00593E33">
      <w:pPr>
        <w:pStyle w:val="Prrafodelista"/>
        <w:numPr>
          <w:ilvl w:val="0"/>
          <w:numId w:val="2"/>
        </w:numPr>
      </w:pPr>
      <w:r>
        <w:t>Se observan picos de hasta 30 segundos, lo que podría generar una mala experiencia para algunos usuarios</w:t>
      </w:r>
    </w:p>
    <w:p w14:paraId="77C938C9" w14:textId="46A9CC19" w:rsidR="00593E33" w:rsidRDefault="001908BF" w:rsidP="00593E33">
      <w:pPr>
        <w:pStyle w:val="Prrafodelista"/>
        <w:numPr>
          <w:ilvl w:val="0"/>
          <w:numId w:val="2"/>
        </w:numPr>
      </w:pPr>
      <w:r>
        <w:t>La mayoría de peticiones se atienden entre 1.5 y 2 segundos</w:t>
      </w:r>
    </w:p>
    <w:p w14:paraId="71B1B388" w14:textId="758AF8DE" w:rsidR="001908BF" w:rsidRDefault="001908BF" w:rsidP="001908BF">
      <w:pPr>
        <w:ind w:left="360"/>
      </w:pPr>
    </w:p>
    <w:p w14:paraId="0CD283D8" w14:textId="2E9F17C8" w:rsidR="001908BF" w:rsidRDefault="001908BF" w:rsidP="001908BF">
      <w:pPr>
        <w:pStyle w:val="Prrafodelista"/>
        <w:numPr>
          <w:ilvl w:val="0"/>
          <w:numId w:val="4"/>
        </w:numPr>
      </w:pPr>
      <w:r>
        <w:t xml:space="preserve">Tasa de errores dentro del </w:t>
      </w:r>
      <w:r w:rsidR="00BD46ED">
        <w:t>objetivo,</w:t>
      </w:r>
      <w:r>
        <w:t xml:space="preserve"> pero con predominio de errores 5xx</w:t>
      </w:r>
    </w:p>
    <w:p w14:paraId="55A05C5F" w14:textId="2FA96126" w:rsidR="004F5B74" w:rsidRDefault="004F5B74" w:rsidP="004F5B74">
      <w:pPr>
        <w:pStyle w:val="Prrafodelista"/>
        <w:numPr>
          <w:ilvl w:val="0"/>
          <w:numId w:val="2"/>
        </w:numPr>
      </w:pPr>
      <w:r>
        <w:t>2.44% de fallos, por debajo del 3% permitido</w:t>
      </w:r>
    </w:p>
    <w:p w14:paraId="08469D51" w14:textId="0C50F7BA" w:rsidR="004F5B74" w:rsidRDefault="004F5B74" w:rsidP="004F5B74">
      <w:pPr>
        <w:pStyle w:val="Prrafodelista"/>
        <w:numPr>
          <w:ilvl w:val="0"/>
          <w:numId w:val="2"/>
        </w:numPr>
      </w:pPr>
      <w:r>
        <w:t xml:space="preserve">Principalmente problemas de servidor 5xx, lo que indica problemas internos cuando el sistema </w:t>
      </w:r>
      <w:r w:rsidR="00BD46ED">
        <w:t>está</w:t>
      </w:r>
      <w:r>
        <w:t xml:space="preserve"> bajo carga</w:t>
      </w:r>
    </w:p>
    <w:p w14:paraId="7D2D1668" w14:textId="54E159DF" w:rsidR="004F5B74" w:rsidRDefault="004F5B74" w:rsidP="004F5B74">
      <w:pPr>
        <w:pStyle w:val="Prrafodelista"/>
        <w:numPr>
          <w:ilvl w:val="0"/>
          <w:numId w:val="4"/>
        </w:numPr>
      </w:pPr>
      <w:r>
        <w:lastRenderedPageBreak/>
        <w:t xml:space="preserve">Buena estabilidad bajo 140 </w:t>
      </w:r>
      <w:proofErr w:type="spellStart"/>
      <w:r>
        <w:t>VUs</w:t>
      </w:r>
      <w:proofErr w:type="spellEnd"/>
    </w:p>
    <w:p w14:paraId="43F18F48" w14:textId="09FBA7F0" w:rsidR="004F5B74" w:rsidRDefault="004F5B74" w:rsidP="004F5B74">
      <w:pPr>
        <w:pStyle w:val="Prrafodelista"/>
        <w:numPr>
          <w:ilvl w:val="0"/>
          <w:numId w:val="2"/>
        </w:numPr>
      </w:pPr>
      <w:r>
        <w:t>El sistema mantiene una buena proporción entre usuarios y solicitudes</w:t>
      </w:r>
    </w:p>
    <w:p w14:paraId="70331DF1" w14:textId="359BF516" w:rsidR="004F5B74" w:rsidRDefault="004F5B74" w:rsidP="004F5B74">
      <w:pPr>
        <w:pStyle w:val="Prrafodelista"/>
        <w:numPr>
          <w:ilvl w:val="0"/>
          <w:numId w:val="2"/>
        </w:numPr>
      </w:pPr>
      <w:r>
        <w:t>No se observa un aumento exponencial de errores ni una degradación continua en los tiempos de respuesta a medida que la prueba avanza</w:t>
      </w:r>
    </w:p>
    <w:p w14:paraId="5910CB40" w14:textId="0F587E8B" w:rsidR="004F5B74" w:rsidRDefault="004F5B74" w:rsidP="004F5B74">
      <w:pPr>
        <w:pStyle w:val="Prrafodelista"/>
      </w:pPr>
    </w:p>
    <w:p w14:paraId="44459382" w14:textId="25281EF7" w:rsidR="004F5B74" w:rsidRDefault="004F5B74" w:rsidP="004F5B74">
      <w:pPr>
        <w:pStyle w:val="Prrafodelista"/>
        <w:numPr>
          <w:ilvl w:val="0"/>
          <w:numId w:val="4"/>
        </w:numPr>
      </w:pPr>
      <w:r>
        <w:t>Comportamiento del escenario (grafica)</w:t>
      </w:r>
    </w:p>
    <w:p w14:paraId="6C596402" w14:textId="6E044630" w:rsidR="006B29C7" w:rsidRDefault="004F5B74" w:rsidP="004F5B74">
      <w:pPr>
        <w:pStyle w:val="Prrafodelista"/>
        <w:numPr>
          <w:ilvl w:val="0"/>
          <w:numId w:val="2"/>
        </w:numPr>
      </w:pPr>
      <w:r>
        <w:t>En las fases de alta carga los usuarios y solicitudes se mantienen relativamente estables.</w:t>
      </w:r>
    </w:p>
    <w:p w14:paraId="30C20B3E" w14:textId="77777777" w:rsidR="004F5B74" w:rsidRDefault="004F5B74" w:rsidP="004F5B74"/>
    <w:p w14:paraId="40522A96" w14:textId="65215076" w:rsidR="004F5B74" w:rsidRDefault="004F5B74" w:rsidP="004F5B74">
      <w:pPr>
        <w:pStyle w:val="Ttulo2"/>
      </w:pPr>
      <w:r>
        <w:t>Conclusiones</w:t>
      </w:r>
    </w:p>
    <w:p w14:paraId="315013C2" w14:textId="215D2759" w:rsidR="004F5B74" w:rsidRDefault="004F5B74" w:rsidP="004F5B74">
      <w:pPr>
        <w:pStyle w:val="Prrafodelista"/>
        <w:numPr>
          <w:ilvl w:val="0"/>
          <w:numId w:val="5"/>
        </w:numPr>
      </w:pPr>
      <w:r>
        <w:t>El sistema demuestra ser capaz de soportar una carga cercana a 140 usuarios virtuales y aproximadamente 80 solicitudes por segundo, manteniendo una tasa de éxito del 97.55% y un p95 de respuesta correcta de 1.42 s, entonces desde el punto de vista rendimiento – promedio, el resultado es aceptable</w:t>
      </w:r>
    </w:p>
    <w:p w14:paraId="63DFA41C" w14:textId="466E8437" w:rsidR="004F5B74" w:rsidRDefault="00BD46ED" w:rsidP="004F5B74">
      <w:pPr>
        <w:pStyle w:val="Prrafodelista"/>
        <w:numPr>
          <w:ilvl w:val="0"/>
          <w:numId w:val="5"/>
        </w:numPr>
      </w:pPr>
      <w:r>
        <w:t>La existencia de tiempos máximos cercanos a 30 s y de múltiples errores 5xx indica que el sistema se acerca a su limite operativo bajo estas condiciones de carga</w:t>
      </w:r>
    </w:p>
    <w:p w14:paraId="72BB917E" w14:textId="5EE42A01" w:rsidR="00BD46ED" w:rsidRDefault="00BD46ED" w:rsidP="004F5B74">
      <w:pPr>
        <w:pStyle w:val="Prrafodelista"/>
        <w:numPr>
          <w:ilvl w:val="0"/>
          <w:numId w:val="5"/>
        </w:numPr>
      </w:pPr>
      <w:r>
        <w:t>Si el tráfico real de producción crece por encima de los niveles probados, es probable que la tasa de error y los tiempos de respuesta se deterioren más.</w:t>
      </w:r>
    </w:p>
    <w:p w14:paraId="26C97881" w14:textId="21C0C722" w:rsidR="00BD46ED" w:rsidRDefault="00BD46ED" w:rsidP="004F5B74">
      <w:pPr>
        <w:pStyle w:val="Prrafodelista"/>
        <w:numPr>
          <w:ilvl w:val="0"/>
          <w:numId w:val="5"/>
        </w:numPr>
      </w:pPr>
      <w:r>
        <w:t>El servicio aprueba en términos de carga y estabilidad para el escenario ejecutado, pero muestra síntomas de estrés como errores 5xx y picos de latencia altos que deberían tratarse para esperar mayor cantidad de usuarios.</w:t>
      </w:r>
    </w:p>
    <w:p w14:paraId="665957A5" w14:textId="77777777" w:rsidR="00BD46ED" w:rsidRDefault="00BD46ED" w:rsidP="00BD46ED"/>
    <w:p w14:paraId="62FE17FA" w14:textId="08321CC9" w:rsidR="00BD46ED" w:rsidRDefault="00BD46ED" w:rsidP="00BD46ED">
      <w:pPr>
        <w:pStyle w:val="Ttulo2"/>
      </w:pPr>
      <w:r>
        <w:t>Recomendaciones</w:t>
      </w:r>
    </w:p>
    <w:p w14:paraId="24FB358A" w14:textId="6E1B3C2F" w:rsidR="00BD46ED" w:rsidRDefault="00BD46ED" w:rsidP="00BD46ED">
      <w:pPr>
        <w:pStyle w:val="Prrafodelista"/>
        <w:numPr>
          <w:ilvl w:val="0"/>
          <w:numId w:val="6"/>
        </w:numPr>
      </w:pPr>
      <w:r>
        <w:t>Aplicar indexación adecuada en tablas criticas</w:t>
      </w:r>
    </w:p>
    <w:p w14:paraId="06176F45" w14:textId="5B8ACC68" w:rsidR="00BD46ED" w:rsidRDefault="00BD46ED" w:rsidP="00BD46ED">
      <w:pPr>
        <w:pStyle w:val="Prrafodelista"/>
        <w:numPr>
          <w:ilvl w:val="0"/>
          <w:numId w:val="6"/>
        </w:numPr>
      </w:pPr>
      <w:proofErr w:type="spellStart"/>
      <w:r>
        <w:t>Caching</w:t>
      </w:r>
      <w:proofErr w:type="spellEnd"/>
      <w:r>
        <w:t xml:space="preserve"> de resultados si se consulta información repetitiva</w:t>
      </w:r>
    </w:p>
    <w:p w14:paraId="3D157B91" w14:textId="394B7E52" w:rsidR="00BD46ED" w:rsidRDefault="00BD46ED" w:rsidP="00BD46ED">
      <w:pPr>
        <w:pStyle w:val="Prrafodelista"/>
        <w:numPr>
          <w:ilvl w:val="0"/>
          <w:numId w:val="6"/>
        </w:numPr>
      </w:pPr>
      <w:r>
        <w:t>Ejecutar pruebas incrementales aumentando gradualmente los usuarios por encima de 140 para determinar puntos de ruptura</w:t>
      </w:r>
    </w:p>
    <w:p w14:paraId="65F5F77D" w14:textId="637B6E23" w:rsidR="00BD46ED" w:rsidRDefault="00BD46ED" w:rsidP="00BD46ED">
      <w:pPr>
        <w:pStyle w:val="Prrafodelista"/>
        <w:numPr>
          <w:ilvl w:val="0"/>
          <w:numId w:val="6"/>
        </w:numPr>
      </w:pPr>
      <w:r>
        <w:t>Generar métricas de infraestructura (</w:t>
      </w:r>
      <w:proofErr w:type="spellStart"/>
      <w:r>
        <w:t>cpu</w:t>
      </w:r>
      <w:proofErr w:type="spellEnd"/>
      <w:r>
        <w:t xml:space="preserve">, </w:t>
      </w:r>
      <w:proofErr w:type="spellStart"/>
      <w:r>
        <w:t>ram</w:t>
      </w:r>
      <w:proofErr w:type="spellEnd"/>
      <w:r>
        <w:t>, red)</w:t>
      </w:r>
    </w:p>
    <w:p w14:paraId="6FD41EB4" w14:textId="4532C21E" w:rsidR="00BD46ED" w:rsidRDefault="00BD46ED" w:rsidP="00BD46ED">
      <w:pPr>
        <w:pStyle w:val="Prrafodelista"/>
        <w:numPr>
          <w:ilvl w:val="0"/>
          <w:numId w:val="6"/>
        </w:numPr>
      </w:pPr>
      <w:r>
        <w:t xml:space="preserve">Implementar </w:t>
      </w:r>
      <w:proofErr w:type="spellStart"/>
      <w:r>
        <w:t>dashboards</w:t>
      </w:r>
      <w:proofErr w:type="spellEnd"/>
      <w:r>
        <w:t xml:space="preserve"> en herramientas como </w:t>
      </w:r>
      <w:proofErr w:type="spellStart"/>
      <w:r>
        <w:t>grafana</w:t>
      </w:r>
      <w:proofErr w:type="spellEnd"/>
      <w:r>
        <w:t xml:space="preserve"> para visualizar usuarios, solicitudes, latencias, recursos, entre otros</w:t>
      </w:r>
    </w:p>
    <w:p w14:paraId="0D72872A" w14:textId="38F5CD7E" w:rsidR="00BD46ED" w:rsidRPr="00BD46ED" w:rsidRDefault="00BD46ED" w:rsidP="00BD46ED">
      <w:pPr>
        <w:pStyle w:val="Prrafodelista"/>
        <w:numPr>
          <w:ilvl w:val="0"/>
          <w:numId w:val="6"/>
        </w:numPr>
      </w:pPr>
      <w:r>
        <w:t xml:space="preserve">Analizar logs de aplicación y servidor en puntos clave para identificar saturación de CPU y memoria, cuellos de botella en base de datos por consultas lentas y </w:t>
      </w:r>
      <w:proofErr w:type="spellStart"/>
      <w:r>
        <w:t>timeouts</w:t>
      </w:r>
      <w:proofErr w:type="spellEnd"/>
      <w:r>
        <w:t xml:space="preserve"> hacia servicios.</w:t>
      </w:r>
    </w:p>
    <w:p w14:paraId="05876985" w14:textId="77777777" w:rsidR="00BD46ED" w:rsidRPr="006B29C7" w:rsidRDefault="00BD46ED" w:rsidP="00BD46ED"/>
    <w:sectPr w:rsidR="00BD46ED" w:rsidRPr="006B2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141"/>
    <w:multiLevelType w:val="hybridMultilevel"/>
    <w:tmpl w:val="C436FD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51F63"/>
    <w:multiLevelType w:val="hybridMultilevel"/>
    <w:tmpl w:val="6B68FDA2"/>
    <w:lvl w:ilvl="0" w:tplc="34760C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7F58"/>
    <w:multiLevelType w:val="hybridMultilevel"/>
    <w:tmpl w:val="A3FED5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574D4"/>
    <w:multiLevelType w:val="hybridMultilevel"/>
    <w:tmpl w:val="9A681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57E7D"/>
    <w:multiLevelType w:val="hybridMultilevel"/>
    <w:tmpl w:val="56D224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26E62"/>
    <w:multiLevelType w:val="hybridMultilevel"/>
    <w:tmpl w:val="3F8AE6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22100">
    <w:abstractNumId w:val="3"/>
  </w:num>
  <w:num w:numId="2" w16cid:durableId="893547905">
    <w:abstractNumId w:val="1"/>
  </w:num>
  <w:num w:numId="3" w16cid:durableId="43409251">
    <w:abstractNumId w:val="4"/>
  </w:num>
  <w:num w:numId="4" w16cid:durableId="882719639">
    <w:abstractNumId w:val="2"/>
  </w:num>
  <w:num w:numId="5" w16cid:durableId="350382044">
    <w:abstractNumId w:val="5"/>
  </w:num>
  <w:num w:numId="6" w16cid:durableId="4649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DF"/>
    <w:rsid w:val="00094551"/>
    <w:rsid w:val="001908BF"/>
    <w:rsid w:val="004F5B74"/>
    <w:rsid w:val="00593E33"/>
    <w:rsid w:val="006B29C7"/>
    <w:rsid w:val="007A68DF"/>
    <w:rsid w:val="0099116C"/>
    <w:rsid w:val="00AA7332"/>
    <w:rsid w:val="00BD46ED"/>
    <w:rsid w:val="00D8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3D13"/>
  <w15:chartTrackingRefBased/>
  <w15:docId w15:val="{624FD9BE-A5E3-410F-82D3-D76E4D50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 Oncredit</dc:creator>
  <cp:keywords/>
  <dc:description/>
  <cp:lastModifiedBy>Desarrollo Oncredit</cp:lastModifiedBy>
  <cp:revision>3</cp:revision>
  <dcterms:created xsi:type="dcterms:W3CDTF">2026-01-22T00:34:00Z</dcterms:created>
  <dcterms:modified xsi:type="dcterms:W3CDTF">2026-01-22T01:47:00Z</dcterms:modified>
</cp:coreProperties>
</file>