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E-zS2hk2Ek4yy05OnwYfc.png"/>
            <a:graphic>
              <a:graphicData uri="http://schemas.openxmlformats.org/drawingml/2006/picture">
                <pic:pic>
                  <pic:nvPicPr>
                    <pic:cNvPr id="1" name="image-E-zS2hk2Ek4yy05OnwYfc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02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Requisitos Funcionales</w:t>
      </w:r>
    </w:p>
    <w:p>
      <w:pPr>
        <w:jc w:val="center"/>
        <w:spacing w:after="160" w:lineRule="auto"/>
      </w:pPr>
      <w:r>
        <w:rPr>
          <w:color w:val="3C4E66"/>
        </w:rPr>
        <w:t xml:space="preserve">Funciones que debe cumplir el sistema de parqueadero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Requisitos Funcionales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jc w:val="both"/>
        <w:spacing w:after="160" w:lineRule="auto"/>
      </w:pPr>
      <w:r>
        <w:rPr/>
        <w:t xml:space="preserve">Los siguientes requisitos funcionales describen el comportamiento </w:t>
      </w:r>
      <w:r>
        <w:rPr>
          <w:b/>
        </w:rPr>
        <w:t xml:space="preserve">propuesto</w:t>
      </w:r>
      <w:r>
        <w:rPr/>
        <w:t xml:space="preserve"> del sistema de parqueadero. A la fecha, ninguno de ellos está implementado en el código del repositorio.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Actores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Actor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Rol en el sistema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Configura el parqueadero y gestiona usuarios y vehículos.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Vigilante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Opera la portería: ingresos, salidas y consultas.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Miembro de la institución con vehículos registrados.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Validaciones automáticas realizadas por la aplicación.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Tabla de requisitos funcionales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Código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Requisito funcional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Actor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Prioridad</w:t>
            </w:r>
          </w:p>
        </w:tc>
      </w:t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RF-01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Iniciar sesión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sistema debe permitir el ingreso mediante correo institucional y contraseña, validando las credenciales contra la base de datos.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Administrador, Vigilante, 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RF-02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Cerrar sesión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sistema debe permitir finalizar la sesión activa de forma segura.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Administrador, Vigilante, 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RF-03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Control de acceso por 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sistema debe mostrar únicamente las opciones permitidas para el rol del usuario autenticado.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RF-04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Gestionar usuarios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administrador debe poder registrar, consultar, editar y desactivar usuarios (estudiantes, profesores y personal).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RF-05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Gestionar vehículos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sistema debe permitir registrar, editar y desactivar los vehículos asociados a un usuario (placa, tipo, marca, modelo y color).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RF-06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Validar placa única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sistema no debe permitir registrar dos vehículos con la misma placa.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RF-07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Gestionar zonas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administrador debe poder crear y editar las zonas del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RF-08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Gestionar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administrador debe poder crear espacios, asignarlos a una zona y tipo de vehículo, y cambiar su estado (disponible, ocupado, inhabilitado).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RF-09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Registrar ingreso de vehículo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vigilante debe poder registrar el ingreso de un vehículo buscándolo por placa y asignándole un espacio disponible del tipo correspondiente.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Vigilante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Validar vehículo autorizado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Al registrar un ingreso, el sistema debe verificar que el vehículo esté registrado, activo y que no tenga un ingreso abierto.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RF-11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Registrar salida de vehículo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vigilante debe poder registrar la salida de un vehículo; el sistema guarda la fecha y hora y libera el espacio.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Vigilante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Consultar 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sistema debe mostrar la cantidad de espacios disponibles y ocupados por zona y tipo de vehículo.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Administrador, Vigilante, 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RF-13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Consultar vehículos en el parqueadero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sistema debe listar los vehículos que se encuentran actualmente dentro del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Administrador, Vigilante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RF-14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Consultar historial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sistema debe permitir consultar el historial de ingresos y salidas filtrando por placa y rango de fechas. El usuario solo ve el historial de sus propios vehículos.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Administrador, Vigilante, 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RF-15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Generar reporte de ocupación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administrador debe poder consultar un reporte con el número de ingresos por día y la ocupación por zona.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RF-16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Consultar mis vehículos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usuario debe poder ver los vehículos que tiene registrados a su nombre.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Criterio de prioridad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Prioridad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Significado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Indispensable para la primera versión funcional del sistema.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Importante; puede entregarse en una segunda iteración.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Deseable; mejora el sistema pero no bloquea su uso.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02 Requisitos Funcionales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E-zS2hk2Ek4yy05OnwYfc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Requisitos Funcionales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2026-10-01T14:49:03.432Z</dcterms:created>
  <dcterms:modified xsi:type="dcterms:W3CDTF">2026-10-01T14:49:03.432Z</dcterms:modified>
</cp:coreProperties>
</file>