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7" w:type="default"/>
      <w:footerReference r:id="rId8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gQGo_hvIrzscY84nWl9Vn.png"/>
            <a:graphic>
              <a:graphicData uri="http://schemas.openxmlformats.org/drawingml/2006/picture">
                <pic:pic>
                  <pic:nvPicPr>
                    <pic:cNvPr id="1" name="image-gQGo_hvIrzscY84nWl9Vn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01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Descripción General</w:t>
      </w:r>
    </w:p>
    <w:p>
      <w:pPr>
        <w:jc w:val="center"/>
        <w:spacing w:after="160" w:lineRule="auto"/>
      </w:pPr>
      <w:r>
        <w:rPr>
          <w:color w:val="3C4E66"/>
        </w:rPr>
        <w:t xml:space="preserve">Problema, justificación, objetivos, alcance, usuarios y estado del proyecto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PARKINLOCK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Docente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Descripción General</w:t>
      </w:r>
    </w:p>
    <w:p>
      <w:pPr>
        <w:spacing w:lineRule="auto"/>
      </w:pPr>
      <w:r>
        <w:rPr/>
        <w:t xml:space="preserve">Fuentes y estado de la información</w:t>
      </w:r>
    </w:p>
    <w:p>
      <w:pPr>
        <w:jc w:val="both"/>
        <w:spacing w:after="160" w:lineRule="auto"/>
      </w:pPr>
      <w:r>
        <w:rPr/>
        <w:t xml:space="preserve">Esta documentación se elaboró con tres fuentes: el </w:t>
      </w:r>
      <w:r>
        <w:rPr>
          <w:b/>
        </w:rPr>
        <w:t xml:space="preserve">prototipo de Figma</w:t>
      </w:r>
      <w:r>
        <w:rPr/>
        <w:t xml:space="preserve"> del sistema (11 pantallas), el </w:t>
      </w:r>
      <w:r>
        <w:rPr>
          <w:b/>
        </w:rPr>
        <w:t xml:space="preserve">código del repositorio</w:t>
      </w:r>
      <w:r>
        <w:rPr/>
        <w:t xml:space="preserve"> PARKINLOCK y sus archivos de configuración, y el documento de </w:t>
      </w:r>
      <w:r>
        <w:rPr>
          <w:b/>
        </w:rPr>
        <w:t xml:space="preserve">requisitos funcionales</w:t>
      </w:r>
      <w:r>
        <w:rPr/>
        <w:t xml:space="preserve"> derivado del prototipo. Cada elemento se marca así: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 EN CÓDIGO</w:t>
      </w:r>
      <w:r>
        <w:rPr>
          <w:color w:val="1565C0"/>
          <w:sz w:val="15"/>
          <w:shd w:val="clear" w:fill="E3F2FD"/>
        </w:rPr>
        <w:t xml:space="preserve"> Verificado en el código actual del repositorio.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DISEÑADO EN FIGMA – PENDIENTE DE IMPLEMENTACIÓN</w:t>
      </w:r>
      <w:r>
        <w:rPr>
          <w:color w:val="157A2C"/>
          <w:sz w:val="15"/>
          <w:shd w:val="clear" w:fill="E8F5E9"/>
        </w:rPr>
        <w:t xml:space="preserve"> Aparece en el prototipo de Figma, pero no existe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PROPUESTO – PENDIENTE DE IMPLEMENTACIÓN</w:t>
      </w:r>
      <w:r>
        <w:rPr>
          <w:color w:val="A35F00"/>
          <w:sz w:val="15"/>
          <w:shd w:val="clear" w:fill="FFF4E0"/>
        </w:rPr>
        <w:t xml:space="preserve"> Diseño técnico planteado en esta documentación para soportar lo diseñado en Figma.</w:t>
      </w:r>
    </w:p>
    <w:p>
      <w:pPr>
        <w:jc w:val="both"/>
        <w:spacing w:lineRule="auto"/>
      </w:pPr>
      <w:r>
        <w:rPr>
          <w:b/>
        </w:rPr>
        <w:t xml:space="preserve">Estado real:</w:t>
      </w:r>
      <w:r>
        <w:rPr/>
        <w:t xml:space="preserve"> 21 funcionalidades diseñadas en Figma, </w:t>
      </w:r>
      <w:r>
        <w:rPr>
          <w:b/>
        </w:rPr>
        <w:t xml:space="preserve">0 implementadas</w:t>
      </w:r>
      <w:r>
        <w:rPr/>
        <w:t xml:space="preserve"> en el código, 21 pendientes de implementación.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Ficha del proyecto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Información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Nombre oficial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PARKINLOCK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Identidad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Parqueadero Systems &amp; Programación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Tipo de aplicación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Aplicación web progresiva (PWA) para la gestión de un parqueadero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Institución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Integrantes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Docente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Repositorio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github.com/camilotobon34-sudo/Parkinloock-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Diseño funcional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Prototipo en Figma (11 pantallas: 7 de escritorio y 4 de móvil)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Versión del documento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Descripción del proyecto</w:t>
      </w:r>
    </w:p>
    <w:p>
      <w:pPr>
        <w:jc w:val="both"/>
        <w:spacing w:after="160" w:lineRule="auto"/>
      </w:pPr>
      <w:r>
        <w:rPr>
          <w:b/>
        </w:rPr>
        <w:t xml:space="preserve">PARKINLOCK</w:t>
      </w:r>
      <w:r>
        <w:rPr/>
        <w:t xml:space="preserve"> es un sistema web para la administración de un parqueadero, construido como aplicación web progresiva (PWA). Según el archivo README del repositorio, el parqueadero es un "espacio destinado al estacionamiento organizado y seguro de vehículos de estudiantes, profesores y personal de la institución, facilitando el control y uso adecuado de los espacios disponibles".</w:t>
      </w:r>
    </w:p>
    <w:p>
      <w:pPr>
        <w:jc w:val="both"/>
        <w:spacing w:after="160" w:lineRule="auto"/>
      </w:pPr>
      <w:r>
        <w:rPr/>
        <w:t xml:space="preserve">El prototipo de Figma define cómo funcionará el sistema: los usuarios ingresan con el rol de </w:t>
      </w:r>
      <w:r>
        <w:rPr>
          <w:b/>
        </w:rPr>
        <w:t xml:space="preserve">Administrador</w:t>
      </w:r>
      <w:r>
        <w:rPr/>
        <w:t xml:space="preserve"> o </w:t>
      </w:r>
      <w:r>
        <w:rPr>
          <w:b/>
        </w:rPr>
        <w:t xml:space="preserve">Trabajador</w:t>
      </w:r>
      <w:r>
        <w:rPr/>
        <w:t xml:space="preserve">; registran la entrada de carros y motos con su placa y espacio; consultan en un mapa el estado de cada espacio (disponible, ocupado o reservado); calculan el tiempo de permanencia y el valor a pagar según las tarifas; reciben el pago en efectivo, calculan el cambio y registran la salida liberando el espacio. Además, contempla reservas, mensualidades, historial de movimientos, configuración de tarifas, permisos por rol y una versión para teléfono móvil.</w:t>
      </w:r>
    </w:p>
    <w:p>
      <w:pPr>
        <w:spacing w:lineRule="auto"/>
      </w:pPr>
      <w:r>
        <w:rPr/>
        <w:t xml:space="preserve">Modelo de cobro</w:t>
      </w:r>
    </w:p>
    <w:p>
      <w:pPr>
        <w:jc w:val="both"/>
        <w:spacing w:lineRule="auto"/>
      </w:pPr>
      <w:r>
        <w:rPr/>
        <w:t xml:space="preserve">El uso del parqueadero se cobra según las tarifas configuradas por el Administrador, tal como lo define el prototipo de Figma y lo indica el README: cobro por tiempo (hora, fracción, noche y día), cargo por reserva y mensualidades, con pago en efectivo. Las reglas de cálculo (RC-01 a RC-10) están en el documento 02.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Planteamiento del problema</w:t>
      </w:r>
    </w:p>
    <w:p>
      <w:pPr>
        <w:jc w:val="both"/>
        <w:spacing w:after="160" w:lineRule="auto"/>
      </w:pPr>
      <w:r>
        <w:rPr/>
        <w:t xml:space="preserve">Sin un sistema de información, el control de un parqueadero depende de registros manuales, lo que dificulta: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Conocer en tiempo real qué espacios están disponibles, ocupados o reservados.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Registrar con exactitud la hora de entrada y salida de cada vehículo y calcular correctamente el tiempo y el valor a cobrar.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Llevar el control del dinero recibido, el cambio entregado y lo recaudado en cada turno.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Administrar reservas y mensualidades y saber cuáles están activas o vencidas.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Consultar el historial de movimientos y restringir funciones según el rol de cada persona.</w:t>
      </w:r>
    </w:p>
    <w:p>
      <w:pPr>
        <w:jc w:val="both"/>
        <w:spacing w:after="160" w:lineRule="auto"/>
      </w:pPr>
      <w:r>
        <w:rPr/>
        <w:t xml:space="preserve">Datos cuantitativos del parqueadero de la institución (número de espacios, vehículos diarios, forma actual de control): </w:t>
      </w:r>
      <w:r>
        <w:rPr>
          <w:color w:val="A35F00"/>
          <w:shd w:val="clear" w:fill="FFF4E0"/>
        </w:rPr>
        <w:t xml:space="preserve">[Pendiente de completar]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4.</w:t>
      </w:r>
      <w:r>
        <w:rPr>
          <w:color w:val="0B2A5B"/>
          <w:sz w:val="28"/>
        </w:rPr>
        <w:t xml:space="preserve"> Justificación</w:t>
      </w:r>
    </w:p>
    <w:p>
      <w:pPr>
        <w:jc w:val="both"/>
        <w:spacing w:after="160" w:lineRule="auto"/>
      </w:pPr>
      <w:r>
        <w:rPr/>
        <w:t xml:space="preserve">Un sistema como PARKINLOCK permite organizar el uso de los espacios, reducir errores en los cobros, agilizar la atención en la entrada y la salida, y conservar un historial confiable de la operación. El prototipo ya define las pantallas para escritorio y móvil, lo que facilita su uso tanto desde un computador como desde un teléfono. Construirlo como PWA permite instalarlo en el dispositivo sin depender de una tienda de aplicaciones.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5.</w:t>
      </w:r>
      <w:r>
        <w:rPr>
          <w:color w:val="0B2A5B"/>
          <w:sz w:val="28"/>
        </w:rPr>
        <w:t xml:space="preserve"> Objetivo general</w:t>
      </w:r>
    </w:p>
    <w:p>
      <w:pPr>
        <w:jc w:val="both"/>
        <w:spacing w:after="160" w:lineRule="auto"/>
      </w:pPr>
      <w:r>
        <w:rPr/>
        <w:t xml:space="preserve">Desarrollar PARKINLOCK, una aplicación web progresiva que permita gestionar las entradas, salidas, cobros, espacios, reservas y mensualidades de un parqueadero, con acceso diferenciado para Administrador y Trabajador, de acuerdo con el diseño funcional elaborado en Figma.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6.</w:t>
      </w:r>
      <w:r>
        <w:rPr>
          <w:color w:val="0B2A5B"/>
          <w:sz w:val="28"/>
        </w:rPr>
        <w:t xml:space="preserve"> Objetivos específicos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Implementar el inicio de sesión con selección de rol y el control de acceso según la matriz de permisos (RF-001 a RF-004).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Construir el panel con indicadores, mapa de espacios y últimos movimientos (RF-005 a RF-007).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Implementar el flujo operativo de entrada, búsqueda por placa, cálculo del cobro, pago con cambio y salida con liberación del espacio (RF-008 a RF-012).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Implementar la gestión de reservas, mensualidades e historial con exportación (RF-013 a RF-016).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Permitir al Administrador configurar tarifas y gestionar usuarios (RF-017 y RF-018).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Incorporar la consulta de vehículos en operación, las alertas operativas y el turno activo (RF-019 a RF-021).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7.</w:t>
      </w:r>
      <w:r>
        <w:rPr>
          <w:color w:val="0B2A5B"/>
          <w:sz w:val="28"/>
        </w:rPr>
        <w:t xml:space="preserve"> Alcance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Incluido (según el prototipo de Figma)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No incluido o no definido en el prototipo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Inicio de sesión por rol y control de acceso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Pagos electrónicos (el prototipo solo muestra pago en efectivo)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Panel, indicadores y mapa de espacios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Lectura automática de placas o control de barreras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Registro de entrada y salida con cobro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Integración con sensores (aparece una alerta de sensor, pero no su funcionamiento)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Reservas y mensualidades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Gestión de varias sedes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Historial y exportación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Pantallas de Vehículos, Clientes y Reportes (solo aparecen en un menú)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Tarifas, permisos y gestión de usuarios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Flujo completo de recuperación de contraseña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Versión móvil (inicio de sesión, panel, entrada y salida)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8.</w:t>
      </w:r>
      <w:r>
        <w:rPr>
          <w:color w:val="0B2A5B"/>
          <w:sz w:val="28"/>
        </w:rPr>
        <w:t xml:space="preserve"> Usuarios del sistema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Rol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Descripción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Permisos principales (matriz de Figma)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Responsable de la sede. Configura el sistema y supervisa la operación.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Ver y editar panel; gestionar entradas, salidas, reservas y mensualidades; ver y exportar historial; configurar tarifas y usuarios.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Operador de turno que atiende la entrada y la salida de vehículos.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Ver panel; gestionar entradas y salidas; crear y ver reservas; solo ver mensualidades; ver historial de su turno; sin acceso a tarifas y usuarios.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9.</w:t>
      </w:r>
      <w:r>
        <w:rPr>
          <w:color w:val="0B2A5B"/>
          <w:sz w:val="28"/>
        </w:rPr>
        <w:t xml:space="preserve"> Beneficios esperados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Visibilidad en tiempo real de la ocupación del parqueadero.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Cobros calculados automáticamente según tarifas configurables.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Cálculo del cambio y aviso cuando el dinero recibido no alcanza.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Historial de entradas, salidas y pagos por trabajador.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Separación de funciones entre Administrador y Trabajador.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Uso desde computador o teléfono, con posibilidad de instalar la aplicación.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10.</w:t>
      </w:r>
      <w:r>
        <w:rPr>
          <w:color w:val="0B2A5B"/>
          <w:sz w:val="28"/>
        </w:rPr>
        <w:t xml:space="preserve"> Contexto del sistema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Elemento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Relación con PARKINLOCK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Configura tarifas, usuarios y permisos; consulta indicadores, historial y exporta información.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Trabajador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Registra entradas y salidas, cobra, crea reservas y consulta el mapa de espacios.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Cliente / conductor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 usa el sistema directamente; sus datos (placa, nombre) se registran en entradas, reservas y mensualidades.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Vehículo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Carro o moto identificado por su placa.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Espacio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Lugar de estacionamiento identificado por un código (por ejemplo, C-12 para carro o M-05 para moto).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11.</w:t>
      </w:r>
      <w:r>
        <w:rPr>
          <w:color w:val="0B2A5B"/>
          <w:sz w:val="28"/>
        </w:rPr>
        <w:t xml:space="preserve"> Estado actual del proyecto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Componente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Estado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 verificado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Diseño funcional (Figma)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COMPLETO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11 pantallas que cubren 21 funcionalidades (RF-001 a RF-021).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 EN 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Plantilla base de Vite + React con configuración PWA (manifest, service worker e íconos). No contiene pantallas del parqueadero.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Pantallas de PARKINLOCK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Ninguna de las 11 pantallas está construida en el código.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Backend / API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NO INICIADO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La carpeta backend-Parkinlock está vacía y no está registrada en Git.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Base de datos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 existe en el código. Se propone un modelo MySQL (documentos 05 y 06).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Despliegue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NO REALIZADO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No hay evidencia de despliegue.</w:t>
            </w:r>
          </w:p>
        </w:tc>
      </w:tr>
    </w:tbl>
    <w:p>
      <w:pPr>
        <w:spacing w:lineRule="auto"/>
      </w:pPr>
      <w:r>
        <w:rPr/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Indicador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Cantidad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Funcionalidades diseñadas en Figma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21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Funcionalidades implementadas en 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Funcionalidades pendientes de implementación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21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PARKINLOCK · Versión 1.0 · Página 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PARKINLOCK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01 Descripción General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gQGo_hvIrzscY84nWl9Vn.png" TargetMode="In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Descripción General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2026-10-01T15:47:13.991Z</dcterms:created>
  <dcterms:modified xsi:type="dcterms:W3CDTF">2026-10-01T15:47:13.991Z</dcterms:modified>
</cp:coreProperties>
</file>