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6C83" w14:textId="5F9EDAB4" w:rsidR="00E17D34" w:rsidRPr="00BC6DFE" w:rsidRDefault="00E17D34" w:rsidP="00BC6DFE">
      <w:pPr>
        <w:jc w:val="center"/>
        <w:rPr>
          <w:b/>
        </w:rPr>
      </w:pPr>
      <w:r w:rsidRPr="00E17D34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1C72655F" w14:textId="77777777" w:rsidTr="00E17D34">
        <w:tc>
          <w:tcPr>
            <w:tcW w:w="1413" w:type="dxa"/>
          </w:tcPr>
          <w:p w14:paraId="3279F57D" w14:textId="034328A8" w:rsidR="00E17D34" w:rsidRDefault="00E17D34">
            <w:r>
              <w:t>NOMBRE</w:t>
            </w:r>
          </w:p>
        </w:tc>
        <w:tc>
          <w:tcPr>
            <w:tcW w:w="7415" w:type="dxa"/>
          </w:tcPr>
          <w:p w14:paraId="0BCB9727" w14:textId="719EFC69" w:rsidR="00E17D34" w:rsidRDefault="00E17D34">
            <w:r>
              <w:t>R1 calcular el % de impuesto educativo</w:t>
            </w:r>
          </w:p>
        </w:tc>
      </w:tr>
      <w:tr w:rsidR="00E17D34" w14:paraId="6287D160" w14:textId="77777777" w:rsidTr="00E17D34">
        <w:tc>
          <w:tcPr>
            <w:tcW w:w="1413" w:type="dxa"/>
          </w:tcPr>
          <w:p w14:paraId="6BA7BBCF" w14:textId="5422AED0" w:rsidR="00E17D34" w:rsidRDefault="00E17D34">
            <w:r>
              <w:t>RESUMEN</w:t>
            </w:r>
          </w:p>
        </w:tc>
        <w:tc>
          <w:tcPr>
            <w:tcW w:w="7415" w:type="dxa"/>
          </w:tcPr>
          <w:p w14:paraId="1CDCED49" w14:textId="06A485B3" w:rsidR="00E17D34" w:rsidRDefault="001D385F">
            <w:r>
              <w:t xml:space="preserve">En la empresa </w:t>
            </w:r>
            <w:proofErr w:type="gramStart"/>
            <w:r>
              <w:t>de  servicios</w:t>
            </w:r>
            <w:proofErr w:type="gramEnd"/>
            <w:r>
              <w:t xml:space="preserve"> educativos hacer el método que calcule  el procultura con la </w:t>
            </w:r>
            <w:proofErr w:type="spellStart"/>
            <w:r>
              <w:t>formula</w:t>
            </w:r>
            <w:proofErr w:type="spellEnd"/>
            <w:r>
              <w:t xml:space="preserve"> 20-%estudiantes estrato 1 y 2</w:t>
            </w:r>
          </w:p>
        </w:tc>
      </w:tr>
      <w:tr w:rsidR="00E17D34" w14:paraId="09BD5BBD" w14:textId="77777777" w:rsidTr="00E17D34">
        <w:tc>
          <w:tcPr>
            <w:tcW w:w="1413" w:type="dxa"/>
          </w:tcPr>
          <w:p w14:paraId="0F783123" w14:textId="63CFE2A5" w:rsidR="00E17D34" w:rsidRDefault="00E17D34">
            <w:r>
              <w:t>ENTRADA</w:t>
            </w:r>
          </w:p>
        </w:tc>
        <w:tc>
          <w:tcPr>
            <w:tcW w:w="7415" w:type="dxa"/>
          </w:tcPr>
          <w:p w14:paraId="004EB7B2" w14:textId="77777777" w:rsidR="00E17D34" w:rsidRDefault="00DA3EF1" w:rsidP="00DA3EF1">
            <w:pPr>
              <w:pStyle w:val="Prrafodelista"/>
              <w:numPr>
                <w:ilvl w:val="0"/>
                <w:numId w:val="3"/>
              </w:numPr>
            </w:pPr>
            <w:r>
              <w:t>Estudiantes estrato 1 y 2</w:t>
            </w:r>
          </w:p>
          <w:p w14:paraId="1101B65A" w14:textId="61BD0CFA" w:rsidR="00DA3EF1" w:rsidRDefault="00DA3EF1" w:rsidP="00DA3EF1">
            <w:pPr>
              <w:pStyle w:val="Prrafodelista"/>
              <w:numPr>
                <w:ilvl w:val="0"/>
                <w:numId w:val="3"/>
              </w:numPr>
            </w:pPr>
            <w:proofErr w:type="gramStart"/>
            <w:r>
              <w:t>Total</w:t>
            </w:r>
            <w:proofErr w:type="gramEnd"/>
            <w:r>
              <w:t xml:space="preserve"> estudiantes</w:t>
            </w:r>
          </w:p>
        </w:tc>
      </w:tr>
      <w:tr w:rsidR="00E17D34" w14:paraId="3F2AD729" w14:textId="77777777" w:rsidTr="00E17D34">
        <w:tc>
          <w:tcPr>
            <w:tcW w:w="1413" w:type="dxa"/>
          </w:tcPr>
          <w:p w14:paraId="40750840" w14:textId="58E83948" w:rsidR="00E17D34" w:rsidRDefault="00E17D34">
            <w:r>
              <w:t>RESULTADO</w:t>
            </w:r>
          </w:p>
        </w:tc>
        <w:tc>
          <w:tcPr>
            <w:tcW w:w="7415" w:type="dxa"/>
          </w:tcPr>
          <w:p w14:paraId="64CA47A1" w14:textId="3FABD6CD" w:rsidR="00E17D34" w:rsidRDefault="00516425">
            <w:r>
              <w:t xml:space="preserve">se ha calculado </w:t>
            </w:r>
            <w:r w:rsidR="00414654">
              <w:t>la procultura</w:t>
            </w:r>
            <w:r>
              <w:t xml:space="preserve"> </w:t>
            </w:r>
          </w:p>
        </w:tc>
      </w:tr>
    </w:tbl>
    <w:p w14:paraId="7B1FE732" w14:textId="352F253F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53D477E1" w14:textId="77777777" w:rsidTr="003C09EE">
        <w:tc>
          <w:tcPr>
            <w:tcW w:w="1413" w:type="dxa"/>
          </w:tcPr>
          <w:p w14:paraId="08FB7D0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32F749BC" w14:textId="396ED6A7" w:rsidR="00E17D34" w:rsidRDefault="00E17D34" w:rsidP="003C09EE">
            <w:r>
              <w:t xml:space="preserve">R2 calcular cantidad de </w:t>
            </w:r>
            <w:r w:rsidR="001D385F">
              <w:t>árboles</w:t>
            </w:r>
            <w:r>
              <w:t xml:space="preserve"> a sembrar </w:t>
            </w:r>
            <w:r w:rsidR="008777E2">
              <w:t>por agua consumida</w:t>
            </w:r>
          </w:p>
        </w:tc>
      </w:tr>
      <w:tr w:rsidR="00E17D34" w14:paraId="0843C72D" w14:textId="77777777" w:rsidTr="003C09EE">
        <w:tc>
          <w:tcPr>
            <w:tcW w:w="1413" w:type="dxa"/>
          </w:tcPr>
          <w:p w14:paraId="1907D0A0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5BDB5474" w14:textId="57376F9B" w:rsidR="00E17D34" w:rsidRDefault="00A2360B" w:rsidP="003C09EE">
            <w:r>
              <w:t xml:space="preserve">Con la </w:t>
            </w:r>
            <w:r w:rsidR="00AD71BC">
              <w:t>cantidad de</w:t>
            </w:r>
            <w:r>
              <w:t xml:space="preserve"> litros consumidos por la empresa calcular la cantidad </w:t>
            </w:r>
            <w:proofErr w:type="gramStart"/>
            <w:r>
              <w:t xml:space="preserve">de  </w:t>
            </w:r>
            <w:r w:rsidR="00AD71BC">
              <w:t>árboles</w:t>
            </w:r>
            <w:proofErr w:type="gramEnd"/>
            <w:r>
              <w:t xml:space="preserve"> que debe sembrar en el año</w:t>
            </w:r>
          </w:p>
        </w:tc>
      </w:tr>
      <w:tr w:rsidR="00E17D34" w14:paraId="29FB26F8" w14:textId="77777777" w:rsidTr="003C09EE">
        <w:tc>
          <w:tcPr>
            <w:tcW w:w="1413" w:type="dxa"/>
          </w:tcPr>
          <w:p w14:paraId="2B3CC571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556F4D73" w14:textId="7C0B8AED" w:rsidR="00E17D34" w:rsidRDefault="00DA3EF1" w:rsidP="00DA3EF1">
            <w:pPr>
              <w:pStyle w:val="Prrafodelista"/>
              <w:numPr>
                <w:ilvl w:val="0"/>
                <w:numId w:val="4"/>
              </w:numPr>
            </w:pPr>
            <w:r>
              <w:t>agua</w:t>
            </w:r>
          </w:p>
        </w:tc>
      </w:tr>
      <w:tr w:rsidR="00E17D34" w14:paraId="6F9BC695" w14:textId="77777777" w:rsidTr="003C09EE">
        <w:tc>
          <w:tcPr>
            <w:tcW w:w="1413" w:type="dxa"/>
          </w:tcPr>
          <w:p w14:paraId="2312CB0B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23041B65" w14:textId="591E1E6C" w:rsidR="00E17D34" w:rsidRDefault="00AD71BC" w:rsidP="003C09EE">
            <w:r>
              <w:t>Se ha</w:t>
            </w:r>
            <w:r w:rsidR="007922BB">
              <w:t xml:space="preserve"> calculado la cantidad de </w:t>
            </w:r>
            <w:proofErr w:type="spellStart"/>
            <w:r w:rsidR="007922BB">
              <w:t>arboles</w:t>
            </w:r>
            <w:proofErr w:type="spellEnd"/>
            <w:r w:rsidR="007922BB">
              <w:t xml:space="preserve"> a sembrar </w:t>
            </w:r>
          </w:p>
        </w:tc>
      </w:tr>
    </w:tbl>
    <w:p w14:paraId="6CB49ECD" w14:textId="461E3A9D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4E220216" w14:textId="77777777" w:rsidTr="003C09EE">
        <w:tc>
          <w:tcPr>
            <w:tcW w:w="1413" w:type="dxa"/>
          </w:tcPr>
          <w:p w14:paraId="02A5C7E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2CF1AA60" w14:textId="3A82F5C9" w:rsidR="00E17D34" w:rsidRDefault="00E17D34" w:rsidP="003C09EE">
            <w:r>
              <w:t>R3 mostrar listado de toda la información ingresada</w:t>
            </w:r>
          </w:p>
        </w:tc>
      </w:tr>
      <w:tr w:rsidR="00E17D34" w14:paraId="438642BC" w14:textId="77777777" w:rsidTr="003C09EE">
        <w:tc>
          <w:tcPr>
            <w:tcW w:w="1413" w:type="dxa"/>
          </w:tcPr>
          <w:p w14:paraId="09B6F557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4AEEBAEF" w14:textId="7E3317A6" w:rsidR="00E17D34" w:rsidRDefault="008745D5" w:rsidP="003C09EE">
            <w:r>
              <w:t xml:space="preserve">Mostrar el </w:t>
            </w:r>
            <w:proofErr w:type="spellStart"/>
            <w:r>
              <w:t>toString</w:t>
            </w:r>
            <w:proofErr w:type="spellEnd"/>
            <w:r>
              <w:t xml:space="preserve"> de todas las empresas</w:t>
            </w:r>
          </w:p>
        </w:tc>
      </w:tr>
      <w:tr w:rsidR="00E17D34" w14:paraId="0A749B59" w14:textId="77777777" w:rsidTr="003C09EE">
        <w:tc>
          <w:tcPr>
            <w:tcW w:w="1413" w:type="dxa"/>
          </w:tcPr>
          <w:p w14:paraId="10BAECF5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6E21317E" w14:textId="77777777" w:rsidR="00E17D34" w:rsidRDefault="00E17D34" w:rsidP="003C09EE"/>
        </w:tc>
      </w:tr>
      <w:tr w:rsidR="00E17D34" w14:paraId="31624B40" w14:textId="77777777" w:rsidTr="003C09EE">
        <w:tc>
          <w:tcPr>
            <w:tcW w:w="1413" w:type="dxa"/>
          </w:tcPr>
          <w:p w14:paraId="36786074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431901AE" w14:textId="0F9311FC" w:rsidR="00E17D34" w:rsidRDefault="007922BB" w:rsidP="003C09EE">
            <w:r>
              <w:t xml:space="preserve">Se ha mostrado la información ingresada </w:t>
            </w:r>
          </w:p>
        </w:tc>
      </w:tr>
    </w:tbl>
    <w:p w14:paraId="0DB899D5" w14:textId="77777777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40E4F3D4" w14:textId="77777777" w:rsidTr="00CA3BA1">
        <w:tc>
          <w:tcPr>
            <w:tcW w:w="1413" w:type="dxa"/>
          </w:tcPr>
          <w:p w14:paraId="74807218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7EA5FCEC" w14:textId="13338653" w:rsidR="008F218B" w:rsidRDefault="008F218B" w:rsidP="00CA3BA1">
            <w:r>
              <w:t xml:space="preserve">R4 calcular el nivel de satisfacción </w:t>
            </w:r>
          </w:p>
        </w:tc>
      </w:tr>
      <w:tr w:rsidR="008F218B" w14:paraId="23D911F2" w14:textId="77777777" w:rsidTr="00CA3BA1">
        <w:tc>
          <w:tcPr>
            <w:tcW w:w="1413" w:type="dxa"/>
          </w:tcPr>
          <w:p w14:paraId="2A6ADCDD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60A7E3BF" w14:textId="14F3CA00" w:rsidR="008F218B" w:rsidRDefault="005C4752" w:rsidP="00CA3BA1">
            <w:r>
              <w:t>Se calcula promediando los resultados de máximo 50 encuestas y mínimo 10</w:t>
            </w:r>
          </w:p>
        </w:tc>
      </w:tr>
      <w:tr w:rsidR="008F218B" w14:paraId="090A37FB" w14:textId="77777777" w:rsidTr="00CA3BA1">
        <w:tc>
          <w:tcPr>
            <w:tcW w:w="1413" w:type="dxa"/>
          </w:tcPr>
          <w:p w14:paraId="5992388B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59901F36" w14:textId="77777777" w:rsidR="008F218B" w:rsidRDefault="008F218B" w:rsidP="00CA3BA1"/>
        </w:tc>
      </w:tr>
      <w:tr w:rsidR="008F218B" w14:paraId="4FCD636A" w14:textId="77777777" w:rsidTr="00CA3BA1">
        <w:tc>
          <w:tcPr>
            <w:tcW w:w="1413" w:type="dxa"/>
          </w:tcPr>
          <w:p w14:paraId="68125818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22CA8E9A" w14:textId="6184F3EA" w:rsidR="008F218B" w:rsidRDefault="005C4752" w:rsidP="00CA3BA1">
            <w:r>
              <w:t xml:space="preserve">Se ha calculado el nivel de satisfacción </w:t>
            </w:r>
          </w:p>
        </w:tc>
      </w:tr>
    </w:tbl>
    <w:p w14:paraId="71851D9F" w14:textId="7A659828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353D7336" w14:textId="77777777" w:rsidTr="00CA3BA1">
        <w:tc>
          <w:tcPr>
            <w:tcW w:w="1413" w:type="dxa"/>
          </w:tcPr>
          <w:p w14:paraId="4252E390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00F0E994" w14:textId="67F58090" w:rsidR="008F218B" w:rsidRDefault="00A62665" w:rsidP="00CA3BA1">
            <w:r>
              <w:t>R5 cal</w:t>
            </w:r>
            <w:r w:rsidR="008777E2">
              <w:t>cular cantidad de árboles a sembrar por energía consumida</w:t>
            </w:r>
          </w:p>
        </w:tc>
      </w:tr>
      <w:tr w:rsidR="008F218B" w14:paraId="3A5CF375" w14:textId="77777777" w:rsidTr="00CA3BA1">
        <w:tc>
          <w:tcPr>
            <w:tcW w:w="1413" w:type="dxa"/>
          </w:tcPr>
          <w:p w14:paraId="1179AB0C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3A3B4D5" w14:textId="72018AC8" w:rsidR="008F218B" w:rsidRDefault="008777E2" w:rsidP="00CA3BA1">
            <w:r>
              <w:t xml:space="preserve">Con la cantidad de </w:t>
            </w:r>
            <w:r w:rsidR="00414654">
              <w:t>energía consumida</w:t>
            </w:r>
            <w:r>
              <w:t xml:space="preserve"> por la empresa de tecnología calcular cantidad de </w:t>
            </w:r>
            <w:proofErr w:type="spellStart"/>
            <w:r>
              <w:t>arboles</w:t>
            </w:r>
            <w:proofErr w:type="spellEnd"/>
            <w:r>
              <w:t xml:space="preserve"> a sembrar</w:t>
            </w:r>
          </w:p>
        </w:tc>
      </w:tr>
      <w:tr w:rsidR="008F218B" w14:paraId="5CF97025" w14:textId="77777777" w:rsidTr="00CA3BA1">
        <w:tc>
          <w:tcPr>
            <w:tcW w:w="1413" w:type="dxa"/>
          </w:tcPr>
          <w:p w14:paraId="1AF4A7CF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36D67955" w14:textId="14453994" w:rsidR="008F218B" w:rsidRDefault="00F50452" w:rsidP="00F50452">
            <w:pPr>
              <w:pStyle w:val="Prrafodelista"/>
              <w:numPr>
                <w:ilvl w:val="0"/>
                <w:numId w:val="1"/>
              </w:numPr>
            </w:pPr>
            <w:r>
              <w:t xml:space="preserve">Cantidad de </w:t>
            </w:r>
            <w:r w:rsidR="00414654">
              <w:t>energía</w:t>
            </w:r>
          </w:p>
        </w:tc>
      </w:tr>
      <w:tr w:rsidR="008F218B" w14:paraId="27296B94" w14:textId="77777777" w:rsidTr="00CA3BA1">
        <w:tc>
          <w:tcPr>
            <w:tcW w:w="1413" w:type="dxa"/>
          </w:tcPr>
          <w:p w14:paraId="6850131B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62F9E094" w14:textId="66E42F1D" w:rsidR="008F218B" w:rsidRDefault="008777E2" w:rsidP="00CA3BA1">
            <w:r>
              <w:t xml:space="preserve">Se ha calculado la cantidad de </w:t>
            </w:r>
            <w:proofErr w:type="spellStart"/>
            <w:r>
              <w:t>arboles</w:t>
            </w:r>
            <w:proofErr w:type="spellEnd"/>
            <w:r>
              <w:t xml:space="preserve"> a sembrar</w:t>
            </w:r>
          </w:p>
        </w:tc>
      </w:tr>
    </w:tbl>
    <w:p w14:paraId="268B1FE2" w14:textId="7B10D01F" w:rsidR="008F218B" w:rsidRDefault="008F2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26D96153" w14:textId="77777777" w:rsidTr="00CA3BA1">
        <w:tc>
          <w:tcPr>
            <w:tcW w:w="1413" w:type="dxa"/>
          </w:tcPr>
          <w:p w14:paraId="4A7AF486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6A039789" w14:textId="46206CC6" w:rsidR="008F218B" w:rsidRDefault="005271CF" w:rsidP="00CA3BA1">
            <w:r>
              <w:t>R6 agregar el nuevo empleado el en primer cubículo disponible</w:t>
            </w:r>
          </w:p>
        </w:tc>
      </w:tr>
      <w:tr w:rsidR="008F218B" w14:paraId="646ACE13" w14:textId="77777777" w:rsidTr="00CA3BA1">
        <w:tc>
          <w:tcPr>
            <w:tcW w:w="1413" w:type="dxa"/>
          </w:tcPr>
          <w:p w14:paraId="7C777EF8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F4EFDC9" w14:textId="0FB45757" w:rsidR="008F218B" w:rsidRDefault="00F557F5" w:rsidP="00CA3BA1">
            <w:r>
              <w:t xml:space="preserve">Se empieza la búsqueda de un cubículo disponible desde el primer piso </w:t>
            </w:r>
          </w:p>
        </w:tc>
      </w:tr>
      <w:tr w:rsidR="008F218B" w14:paraId="5E58CF71" w14:textId="77777777" w:rsidTr="00CA3BA1">
        <w:tc>
          <w:tcPr>
            <w:tcW w:w="1413" w:type="dxa"/>
          </w:tcPr>
          <w:p w14:paraId="7070A8BC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2D061B7A" w14:textId="77777777" w:rsidR="008F218B" w:rsidRDefault="008F218B" w:rsidP="00CA3BA1"/>
        </w:tc>
      </w:tr>
      <w:tr w:rsidR="008F218B" w14:paraId="0EF7FE29" w14:textId="77777777" w:rsidTr="00CA3BA1">
        <w:tc>
          <w:tcPr>
            <w:tcW w:w="1413" w:type="dxa"/>
          </w:tcPr>
          <w:p w14:paraId="101AFDC4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76860844" w14:textId="3E5C5329" w:rsidR="008F218B" w:rsidRDefault="00F557F5" w:rsidP="00CA3BA1">
            <w:r>
              <w:t>Ha sido agregado el empleado</w:t>
            </w:r>
          </w:p>
        </w:tc>
      </w:tr>
    </w:tbl>
    <w:p w14:paraId="4F0D40C7" w14:textId="5ADE1C45" w:rsidR="008F218B" w:rsidRDefault="008F2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57ABC4EC" w14:textId="77777777" w:rsidTr="00CA3BA1">
        <w:tc>
          <w:tcPr>
            <w:tcW w:w="1413" w:type="dxa"/>
          </w:tcPr>
          <w:p w14:paraId="1ED3F387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443245C7" w14:textId="1A8A178C" w:rsidR="008F218B" w:rsidRDefault="00414654" w:rsidP="00CA3BA1">
            <w:r>
              <w:t xml:space="preserve">R7 calcular el impuesto procultura empresa de servicios </w:t>
            </w:r>
            <w:r w:rsidR="00B1760E">
              <w:t>públicos</w:t>
            </w:r>
          </w:p>
        </w:tc>
      </w:tr>
      <w:tr w:rsidR="008F218B" w14:paraId="0A51126E" w14:textId="77777777" w:rsidTr="00CA3BA1">
        <w:tc>
          <w:tcPr>
            <w:tcW w:w="1413" w:type="dxa"/>
          </w:tcPr>
          <w:p w14:paraId="73AE8592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9472B34" w14:textId="606A91CD" w:rsidR="008F218B" w:rsidRDefault="00414654" w:rsidP="00CA3BA1">
            <w:r>
              <w:t xml:space="preserve">Calcular el impuesto con la </w:t>
            </w:r>
            <w:proofErr w:type="spellStart"/>
            <w:r>
              <w:t>formula</w:t>
            </w:r>
            <w:proofErr w:type="spellEnd"/>
            <w:r>
              <w:t xml:space="preserve"> 40-% suscriptores </w:t>
            </w:r>
            <w:r>
              <w:rPr>
                <w:rFonts w:ascii="Calibri" w:hAnsi="Calibri" w:cs="Calibri"/>
                <w:color w:val="000000"/>
              </w:rPr>
              <w:t>estrato 3, 4, 5 y 6</w:t>
            </w:r>
          </w:p>
        </w:tc>
      </w:tr>
      <w:tr w:rsidR="008F218B" w14:paraId="23A880D6" w14:textId="77777777" w:rsidTr="00CA3BA1">
        <w:tc>
          <w:tcPr>
            <w:tcW w:w="1413" w:type="dxa"/>
          </w:tcPr>
          <w:p w14:paraId="633CC3B3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2D2C9DA5" w14:textId="18D037C3" w:rsidR="008F218B" w:rsidRDefault="00414654" w:rsidP="00414654">
            <w:pPr>
              <w:pStyle w:val="Prrafodelista"/>
              <w:numPr>
                <w:ilvl w:val="0"/>
                <w:numId w:val="1"/>
              </w:numPr>
            </w:pPr>
            <w:r>
              <w:t xml:space="preserve">Suscriptores </w:t>
            </w:r>
            <w:r w:rsidRPr="00414654">
              <w:rPr>
                <w:rFonts w:ascii="Calibri" w:hAnsi="Calibri" w:cs="Calibri"/>
                <w:color w:val="000000"/>
              </w:rPr>
              <w:t>estrato 3, 4, 5 y 6</w:t>
            </w:r>
          </w:p>
        </w:tc>
      </w:tr>
      <w:tr w:rsidR="008F218B" w14:paraId="0D9BAFE1" w14:textId="77777777" w:rsidTr="00CA3BA1">
        <w:tc>
          <w:tcPr>
            <w:tcW w:w="1413" w:type="dxa"/>
          </w:tcPr>
          <w:p w14:paraId="12634692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059704B1" w14:textId="67EF40FD" w:rsidR="008F218B" w:rsidRDefault="00414654" w:rsidP="00CA3BA1">
            <w:r>
              <w:t xml:space="preserve">Se ha calculado el impuesto de la empresa de servicios </w:t>
            </w:r>
            <w:proofErr w:type="spellStart"/>
            <w:r>
              <w:t>publicos</w:t>
            </w:r>
            <w:proofErr w:type="spellEnd"/>
          </w:p>
        </w:tc>
      </w:tr>
    </w:tbl>
    <w:p w14:paraId="15EF77CF" w14:textId="6C3920CD" w:rsidR="008F218B" w:rsidRDefault="008F218B"/>
    <w:p w14:paraId="66AC4A83" w14:textId="77777777" w:rsidR="00BC6DFE" w:rsidRDefault="00BC6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598B4B9D" w14:textId="77777777" w:rsidTr="00CA3BA1">
        <w:tc>
          <w:tcPr>
            <w:tcW w:w="1413" w:type="dxa"/>
          </w:tcPr>
          <w:p w14:paraId="2558DE2B" w14:textId="77777777" w:rsidR="008F218B" w:rsidRDefault="008F218B" w:rsidP="00CA3BA1">
            <w:r>
              <w:lastRenderedPageBreak/>
              <w:t>NOMBRE</w:t>
            </w:r>
          </w:p>
        </w:tc>
        <w:tc>
          <w:tcPr>
            <w:tcW w:w="7415" w:type="dxa"/>
          </w:tcPr>
          <w:p w14:paraId="5D4FCD7E" w14:textId="51B49375" w:rsidR="008F218B" w:rsidRPr="00BC6DFE" w:rsidRDefault="00FC5BE4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 xml:space="preserve">R8 realizar búsqueda </w:t>
            </w:r>
            <w:r w:rsidR="00CF27D2" w:rsidRPr="00BC6DFE">
              <w:rPr>
                <w:rFonts w:ascii="Calibri" w:hAnsi="Calibri" w:cs="Calibri"/>
              </w:rPr>
              <w:t>en L</w:t>
            </w:r>
          </w:p>
        </w:tc>
      </w:tr>
      <w:tr w:rsidR="008F218B" w14:paraId="04EB18EB" w14:textId="77777777" w:rsidTr="00CA3BA1">
        <w:tc>
          <w:tcPr>
            <w:tcW w:w="1413" w:type="dxa"/>
          </w:tcPr>
          <w:p w14:paraId="4FE0B501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7A8CC193" w14:textId="2ADA3A3B" w:rsidR="008F218B" w:rsidRPr="00BC6DFE" w:rsidRDefault="00CF27D2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  <w:color w:val="000000"/>
              </w:rPr>
              <w:t>Busca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el nombre del empleado </w:t>
            </w:r>
            <w:r w:rsidRPr="00BC6DFE">
              <w:rPr>
                <w:rFonts w:ascii="Calibri" w:hAnsi="Calibri" w:cs="Calibri"/>
                <w:color w:val="000000"/>
              </w:rPr>
              <w:t>en los primeros cubículos de todos los pisos, junto con los cubículos del primer piso de la matriz hasta que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lo</w:t>
            </w:r>
            <w:r w:rsidRPr="00BC6DFE">
              <w:rPr>
                <w:rFonts w:ascii="Calibri" w:hAnsi="Calibri" w:cs="Calibri"/>
                <w:color w:val="000000"/>
              </w:rPr>
              <w:t xml:space="preserve"> encuentre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y toma la extensión </w:t>
            </w:r>
          </w:p>
        </w:tc>
      </w:tr>
      <w:tr w:rsidR="008F218B" w14:paraId="7EE494E2" w14:textId="77777777" w:rsidTr="00CA3BA1">
        <w:tc>
          <w:tcPr>
            <w:tcW w:w="1413" w:type="dxa"/>
          </w:tcPr>
          <w:p w14:paraId="4A27B43B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38655EB0" w14:textId="77777777" w:rsidR="008F218B" w:rsidRPr="00BC6DFE" w:rsidRDefault="00CF27D2" w:rsidP="00CF27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Nombre empleado</w:t>
            </w:r>
          </w:p>
          <w:p w14:paraId="703A127F" w14:textId="01649F50" w:rsidR="00CF27D2" w:rsidRPr="00BC6DFE" w:rsidRDefault="00CF27D2" w:rsidP="00CF27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extensión</w:t>
            </w:r>
          </w:p>
        </w:tc>
      </w:tr>
      <w:tr w:rsidR="008F218B" w14:paraId="7318FFF4" w14:textId="77777777" w:rsidTr="00CA3BA1">
        <w:tc>
          <w:tcPr>
            <w:tcW w:w="1413" w:type="dxa"/>
          </w:tcPr>
          <w:p w14:paraId="2230A0F5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3E9B9E69" w14:textId="22B25B3D" w:rsidR="008F218B" w:rsidRPr="00BC6DFE" w:rsidRDefault="00CF27D2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Se ha encontrado la extensión del empleado que el cliente deseaba</w:t>
            </w:r>
          </w:p>
        </w:tc>
      </w:tr>
    </w:tbl>
    <w:p w14:paraId="0E887E10" w14:textId="21201D5E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:rsidRPr="00BC6DFE" w14:paraId="064A778D" w14:textId="77777777" w:rsidTr="00CA3BA1">
        <w:tc>
          <w:tcPr>
            <w:tcW w:w="1413" w:type="dxa"/>
          </w:tcPr>
          <w:p w14:paraId="4A0A8224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102F6BE2" w14:textId="3EED25CA" w:rsidR="008F218B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R9 realizar búsqueda</w:t>
            </w:r>
            <w:r w:rsidR="008C7314" w:rsidRPr="00BC6DFE">
              <w:rPr>
                <w:rFonts w:cstheme="minorHAnsi"/>
              </w:rPr>
              <w:t xml:space="preserve"> Z</w:t>
            </w:r>
          </w:p>
        </w:tc>
      </w:tr>
      <w:tr w:rsidR="008F218B" w:rsidRPr="00BC6DFE" w14:paraId="0A4A3180" w14:textId="77777777" w:rsidTr="00CA3BA1">
        <w:tc>
          <w:tcPr>
            <w:tcW w:w="1413" w:type="dxa"/>
          </w:tcPr>
          <w:p w14:paraId="71D90368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2D64ACE9" w14:textId="71D84D38" w:rsidR="008F218B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los cubículos del primer y último piso, junto con los cubículos de la diagonal inversa hasta que lo encuentre y toma la extensión</w:t>
            </w:r>
          </w:p>
        </w:tc>
      </w:tr>
      <w:tr w:rsidR="008F218B" w:rsidRPr="00BC6DFE" w14:paraId="6E96B577" w14:textId="77777777" w:rsidTr="00CA3BA1">
        <w:tc>
          <w:tcPr>
            <w:tcW w:w="1413" w:type="dxa"/>
          </w:tcPr>
          <w:p w14:paraId="5B59C095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57FFFB6D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1D3E001A" w14:textId="125D5FA3" w:rsidR="008F218B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29B0D556" w14:textId="77777777" w:rsidTr="00CA3BA1">
        <w:tc>
          <w:tcPr>
            <w:tcW w:w="1413" w:type="dxa"/>
          </w:tcPr>
          <w:p w14:paraId="26BC9623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2BD87297" w14:textId="5FAADFEF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68135E03" w14:textId="7FF50CD8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:rsidRPr="00BC6DFE" w14:paraId="072DB1D9" w14:textId="77777777" w:rsidTr="00CA3BA1">
        <w:tc>
          <w:tcPr>
            <w:tcW w:w="1413" w:type="dxa"/>
          </w:tcPr>
          <w:p w14:paraId="0BE68983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26362B73" w14:textId="313314B2" w:rsidR="008F218B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R10 realizar búsqueda</w:t>
            </w:r>
            <w:r w:rsidR="008C7314" w:rsidRPr="00BC6DFE">
              <w:rPr>
                <w:rFonts w:cstheme="minorHAnsi"/>
              </w:rPr>
              <w:t xml:space="preserve"> X</w:t>
            </w:r>
          </w:p>
        </w:tc>
      </w:tr>
      <w:tr w:rsidR="008F218B" w:rsidRPr="00BC6DFE" w14:paraId="7B5F9B2E" w14:textId="77777777" w:rsidTr="00CA3BA1">
        <w:tc>
          <w:tcPr>
            <w:tcW w:w="1413" w:type="dxa"/>
          </w:tcPr>
          <w:p w14:paraId="7F0C87DA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1EC4B4FA" w14:textId="54CA906C" w:rsidR="008F218B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los cubículos ubicados en la diagonal principal y la diagonal inversa que lo encuentre y toma la extensión</w:t>
            </w:r>
          </w:p>
        </w:tc>
      </w:tr>
      <w:tr w:rsidR="008F218B" w:rsidRPr="00BC6DFE" w14:paraId="762605B3" w14:textId="77777777" w:rsidTr="00CA3BA1">
        <w:tc>
          <w:tcPr>
            <w:tcW w:w="1413" w:type="dxa"/>
          </w:tcPr>
          <w:p w14:paraId="1DD1350A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4A75A7E3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7DEC87E3" w14:textId="7A0FC7EC" w:rsidR="008F218B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75042A9F" w14:textId="77777777" w:rsidTr="00CA3BA1">
        <w:tc>
          <w:tcPr>
            <w:tcW w:w="1413" w:type="dxa"/>
          </w:tcPr>
          <w:p w14:paraId="2BB59625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704DD57E" w14:textId="794D655D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76FABB0B" w14:textId="31D2EAA4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:rsidRPr="00BC6DFE" w14:paraId="59987E50" w14:textId="77777777" w:rsidTr="00CA3BA1">
        <w:tc>
          <w:tcPr>
            <w:tcW w:w="1413" w:type="dxa"/>
          </w:tcPr>
          <w:p w14:paraId="6CAD422D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4DD0AD63" w14:textId="6C012EEC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R11 realizar búsqueda</w:t>
            </w:r>
            <w:r w:rsidR="008C7314" w:rsidRPr="00BC6DFE">
              <w:rPr>
                <w:rFonts w:cstheme="minorHAnsi"/>
              </w:rPr>
              <w:t xml:space="preserve"> O</w:t>
            </w:r>
          </w:p>
        </w:tc>
      </w:tr>
      <w:tr w:rsidR="00FC5BE4" w:rsidRPr="00BC6DFE" w14:paraId="5D16FB3C" w14:textId="77777777" w:rsidTr="00CA3BA1">
        <w:tc>
          <w:tcPr>
            <w:tcW w:w="1413" w:type="dxa"/>
          </w:tcPr>
          <w:p w14:paraId="4A32AA9D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14C823ED" w14:textId="7CB9E9C4" w:rsidR="00FC5BE4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 xml:space="preserve">Busca el nombre del empleado </w:t>
            </w:r>
            <w:r w:rsidRPr="00BC6DFE">
              <w:rPr>
                <w:rFonts w:cstheme="minorHAnsi"/>
                <w:color w:val="000000"/>
              </w:rPr>
              <w:t>busca en los cubículos del primer y último piso, junto con los cubículos ubicados en las ventanas del edificio (primero y último de cada piso).</w:t>
            </w:r>
            <w:r w:rsidRPr="00BC6DFE">
              <w:rPr>
                <w:rFonts w:cstheme="minorHAnsi"/>
              </w:rPr>
              <w:t xml:space="preserve"> hasta que </w:t>
            </w:r>
            <w:r w:rsidRPr="00BC6DFE">
              <w:rPr>
                <w:rFonts w:cstheme="minorHAnsi"/>
                <w:color w:val="000000"/>
              </w:rPr>
              <w:t>lo encuentre y toma la extensión</w:t>
            </w:r>
          </w:p>
        </w:tc>
      </w:tr>
      <w:tr w:rsidR="00FC5BE4" w:rsidRPr="00BC6DFE" w14:paraId="468CAEBD" w14:textId="77777777" w:rsidTr="00CA3BA1">
        <w:tc>
          <w:tcPr>
            <w:tcW w:w="1413" w:type="dxa"/>
          </w:tcPr>
          <w:p w14:paraId="55B11938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0B3BB0D9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06214CD1" w14:textId="7F1607F1" w:rsidR="00FC5BE4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3BF99EB4" w14:textId="77777777" w:rsidTr="00CA3BA1">
        <w:tc>
          <w:tcPr>
            <w:tcW w:w="1413" w:type="dxa"/>
          </w:tcPr>
          <w:p w14:paraId="1E186712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2936F249" w14:textId="1FECF80C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038050ED" w14:textId="724A4477" w:rsidR="00FC5BE4" w:rsidRPr="00BC6DFE" w:rsidRDefault="00FC5BE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:rsidRPr="00BC6DFE" w14:paraId="7B11F636" w14:textId="77777777" w:rsidTr="00CA3BA1">
        <w:tc>
          <w:tcPr>
            <w:tcW w:w="1413" w:type="dxa"/>
          </w:tcPr>
          <w:p w14:paraId="55A316CC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6CAE702A" w14:textId="3843A12A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R12 realizar búsqueda</w:t>
            </w:r>
            <w:r w:rsidR="00BC6DFE" w:rsidRPr="00BC6DFE">
              <w:rPr>
                <w:rFonts w:cstheme="minorHAnsi"/>
              </w:rPr>
              <w:t xml:space="preserve"> E</w:t>
            </w:r>
          </w:p>
        </w:tc>
      </w:tr>
      <w:tr w:rsidR="00FC5BE4" w:rsidRPr="00BC6DFE" w14:paraId="1BA8B08D" w14:textId="77777777" w:rsidTr="00CA3BA1">
        <w:tc>
          <w:tcPr>
            <w:tcW w:w="1413" w:type="dxa"/>
          </w:tcPr>
          <w:p w14:paraId="7B1F78AA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01650620" w14:textId="5AE78DA8" w:rsidR="00FC5BE4" w:rsidRPr="00BC6DFE" w:rsidRDefault="00BC6DFE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todos los cubículos del edificio, pero en espiral por fila hasta que lo encuentre y toma la extensión</w:t>
            </w:r>
          </w:p>
        </w:tc>
      </w:tr>
      <w:tr w:rsidR="00FC5BE4" w:rsidRPr="00BC6DFE" w14:paraId="25929296" w14:textId="77777777" w:rsidTr="00CA3BA1">
        <w:tc>
          <w:tcPr>
            <w:tcW w:w="1413" w:type="dxa"/>
          </w:tcPr>
          <w:p w14:paraId="3189CA2C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5EAE7806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0E1DBAC3" w14:textId="19975BEE" w:rsidR="00FC5BE4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299EBA09" w14:textId="77777777" w:rsidTr="00CA3BA1">
        <w:tc>
          <w:tcPr>
            <w:tcW w:w="1413" w:type="dxa"/>
          </w:tcPr>
          <w:p w14:paraId="030E481E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55F16AE5" w14:textId="62361A59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26318AB5" w14:textId="4953AE1B" w:rsidR="00FC5BE4" w:rsidRDefault="00FC5B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14:paraId="10A43847" w14:textId="77777777" w:rsidTr="00CA3BA1">
        <w:tc>
          <w:tcPr>
            <w:tcW w:w="1413" w:type="dxa"/>
          </w:tcPr>
          <w:p w14:paraId="1E92FF6D" w14:textId="77777777" w:rsidR="00FC5BE4" w:rsidRDefault="00FC5BE4" w:rsidP="00CA3BA1">
            <w:r>
              <w:t>NOMBRE</w:t>
            </w:r>
          </w:p>
        </w:tc>
        <w:tc>
          <w:tcPr>
            <w:tcW w:w="7415" w:type="dxa"/>
          </w:tcPr>
          <w:p w14:paraId="085DC6E7" w14:textId="7E007F43" w:rsidR="00FC5BE4" w:rsidRDefault="00FC5BE4" w:rsidP="00CA3BA1">
            <w:r>
              <w:t>R13 realizar búsqueda</w:t>
            </w:r>
            <w:r w:rsidR="00BC6DFE">
              <w:t xml:space="preserve"> en espiral</w:t>
            </w:r>
          </w:p>
        </w:tc>
      </w:tr>
      <w:tr w:rsidR="00FC5BE4" w14:paraId="3DD69D4F" w14:textId="77777777" w:rsidTr="00CA3BA1">
        <w:tc>
          <w:tcPr>
            <w:tcW w:w="1413" w:type="dxa"/>
          </w:tcPr>
          <w:p w14:paraId="070FC3A7" w14:textId="77777777" w:rsidR="00FC5BE4" w:rsidRDefault="00FC5BE4" w:rsidP="00CA3BA1">
            <w:r>
              <w:t>RESUMEN</w:t>
            </w:r>
          </w:p>
        </w:tc>
        <w:tc>
          <w:tcPr>
            <w:tcW w:w="7415" w:type="dxa"/>
          </w:tcPr>
          <w:p w14:paraId="02D19891" w14:textId="21B36BE1" w:rsidR="00FC5BE4" w:rsidRDefault="00BC6DFE" w:rsidP="00CA3BA1">
            <w:r>
              <w:t xml:space="preserve">Busca en todos los pisos los correos de los trabajadores de un cargo en especifico </w:t>
            </w:r>
          </w:p>
        </w:tc>
      </w:tr>
      <w:tr w:rsidR="00FC5BE4" w14:paraId="019772E3" w14:textId="77777777" w:rsidTr="00CA3BA1">
        <w:tc>
          <w:tcPr>
            <w:tcW w:w="1413" w:type="dxa"/>
          </w:tcPr>
          <w:p w14:paraId="6D5DC71A" w14:textId="77777777" w:rsidR="00FC5BE4" w:rsidRDefault="00FC5BE4" w:rsidP="00CA3BA1">
            <w:r>
              <w:t>ENTRADA</w:t>
            </w:r>
          </w:p>
        </w:tc>
        <w:tc>
          <w:tcPr>
            <w:tcW w:w="7415" w:type="dxa"/>
          </w:tcPr>
          <w:p w14:paraId="1DCD822C" w14:textId="6B3EB58C" w:rsidR="00FC5BE4" w:rsidRDefault="00BC6DFE" w:rsidP="00BC6DFE">
            <w:pPr>
              <w:pStyle w:val="Prrafodelista"/>
              <w:numPr>
                <w:ilvl w:val="0"/>
                <w:numId w:val="2"/>
              </w:numPr>
            </w:pPr>
            <w:r>
              <w:t>Cargo</w:t>
            </w:r>
          </w:p>
          <w:p w14:paraId="41AC1466" w14:textId="2FACD5C4" w:rsidR="00BC6DFE" w:rsidRDefault="00BC6DFE" w:rsidP="00BC6DFE">
            <w:pPr>
              <w:pStyle w:val="Prrafodelista"/>
              <w:numPr>
                <w:ilvl w:val="0"/>
                <w:numId w:val="2"/>
              </w:numPr>
            </w:pPr>
            <w:r>
              <w:t xml:space="preserve">Correo </w:t>
            </w:r>
          </w:p>
        </w:tc>
      </w:tr>
      <w:tr w:rsidR="00FC5BE4" w14:paraId="40F65204" w14:textId="77777777" w:rsidTr="00CA3BA1">
        <w:tc>
          <w:tcPr>
            <w:tcW w:w="1413" w:type="dxa"/>
          </w:tcPr>
          <w:p w14:paraId="2A1F1C2C" w14:textId="77777777" w:rsidR="00FC5BE4" w:rsidRDefault="00FC5BE4" w:rsidP="00CA3BA1">
            <w:r>
              <w:lastRenderedPageBreak/>
              <w:t>RESULTADO</w:t>
            </w:r>
          </w:p>
        </w:tc>
        <w:tc>
          <w:tcPr>
            <w:tcW w:w="7415" w:type="dxa"/>
          </w:tcPr>
          <w:p w14:paraId="06889630" w14:textId="0BB62085" w:rsidR="00FC5BE4" w:rsidRDefault="00BC6DFE" w:rsidP="00CA3BA1">
            <w:r>
              <w:t xml:space="preserve">Mostrar todos </w:t>
            </w:r>
            <w:r w:rsidR="002A1DDA">
              <w:t>los correos</w:t>
            </w:r>
            <w:r>
              <w:t xml:space="preserve"> de los trabajadores de un cargo en </w:t>
            </w:r>
            <w:r w:rsidR="002A1DDA">
              <w:t>específico</w:t>
            </w:r>
            <w:r>
              <w:t>.</w:t>
            </w:r>
          </w:p>
        </w:tc>
      </w:tr>
    </w:tbl>
    <w:p w14:paraId="2A4B1C8C" w14:textId="77777777" w:rsidR="00FC5BE4" w:rsidRDefault="00FC5BE4"/>
    <w:p w14:paraId="608D8D3F" w14:textId="3115DB77" w:rsidR="00E02216" w:rsidRDefault="00366F30" w:rsidP="00E17D34">
      <w:pPr>
        <w:jc w:val="center"/>
        <w:rPr>
          <w:b/>
        </w:rPr>
      </w:pPr>
      <w:r w:rsidRPr="00E17D34">
        <w:rPr>
          <w:b/>
        </w:rPr>
        <w:t>TRAZABILIDAD</w:t>
      </w:r>
    </w:p>
    <w:tbl>
      <w:tblPr>
        <w:tblW w:w="964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3630"/>
        <w:gridCol w:w="3524"/>
      </w:tblGrid>
      <w:tr w:rsidR="00B17F49" w14:paraId="125AA0AA" w14:textId="0C9ADECB" w:rsidTr="00B17F49">
        <w:trPr>
          <w:trHeight w:val="449"/>
        </w:trPr>
        <w:tc>
          <w:tcPr>
            <w:tcW w:w="2490" w:type="dxa"/>
            <w:vMerge w:val="restart"/>
          </w:tcPr>
          <w:p w14:paraId="3C6D38BB" w14:textId="77777777" w:rsidR="00B17F49" w:rsidRDefault="00B17F49" w:rsidP="00B17F49">
            <w:pPr>
              <w:jc w:val="center"/>
              <w:rPr>
                <w:b/>
              </w:rPr>
            </w:pPr>
          </w:p>
          <w:p w14:paraId="158E6237" w14:textId="34D076E0" w:rsidR="00B17F49" w:rsidRP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7154" w:type="dxa"/>
            <w:gridSpan w:val="2"/>
          </w:tcPr>
          <w:p w14:paraId="2C61BD6E" w14:textId="26C0D5EB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</w:tr>
      <w:tr w:rsidR="00B17F49" w14:paraId="5CE83894" w14:textId="06AF1048" w:rsidTr="00B17F49">
        <w:trPr>
          <w:trHeight w:val="450"/>
        </w:trPr>
        <w:tc>
          <w:tcPr>
            <w:tcW w:w="2490" w:type="dxa"/>
            <w:vMerge/>
          </w:tcPr>
          <w:p w14:paraId="7925089F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1CC8C2DC" w14:textId="44F7E168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524" w:type="dxa"/>
          </w:tcPr>
          <w:p w14:paraId="05104937" w14:textId="3E083B19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B17F49" w14:paraId="7C42B510" w14:textId="3F370B91" w:rsidTr="009E10B5">
        <w:trPr>
          <w:trHeight w:val="865"/>
        </w:trPr>
        <w:tc>
          <w:tcPr>
            <w:tcW w:w="2490" w:type="dxa"/>
          </w:tcPr>
          <w:p w14:paraId="6536A41C" w14:textId="1E475CBD" w:rsidR="00B17F49" w:rsidRDefault="009E10B5" w:rsidP="00B17F49">
            <w:pPr>
              <w:rPr>
                <w:b/>
              </w:rPr>
            </w:pPr>
            <w:r>
              <w:t>R1 calcular el % de impuesto educativo</w:t>
            </w:r>
          </w:p>
        </w:tc>
        <w:tc>
          <w:tcPr>
            <w:tcW w:w="3630" w:type="dxa"/>
          </w:tcPr>
          <w:p w14:paraId="11E5F313" w14:textId="7EF6667B" w:rsidR="00B17F49" w:rsidRDefault="008745D5" w:rsidP="00B17F49">
            <w:pPr>
              <w:rPr>
                <w:b/>
              </w:rPr>
            </w:pPr>
            <w:proofErr w:type="spellStart"/>
            <w:r>
              <w:rPr>
                <w:color w:val="000000"/>
              </w:rPr>
              <w:t>EducationCompany</w:t>
            </w:r>
            <w:proofErr w:type="spellEnd"/>
          </w:p>
          <w:p w14:paraId="1650BB2F" w14:textId="7D14DA92" w:rsidR="00B17F49" w:rsidRPr="008745D5" w:rsidRDefault="008745D5" w:rsidP="00B17F49">
            <w:pPr>
              <w:rPr>
                <w:bCs/>
              </w:rPr>
            </w:pPr>
            <w:r>
              <w:rPr>
                <w:bCs/>
              </w:rPr>
              <w:t>Procultura</w:t>
            </w:r>
          </w:p>
        </w:tc>
        <w:tc>
          <w:tcPr>
            <w:tcW w:w="3524" w:type="dxa"/>
          </w:tcPr>
          <w:p w14:paraId="3DC394F0" w14:textId="3BCC7C78" w:rsidR="00B17F49" w:rsidRDefault="008745D5" w:rsidP="00B17F49">
            <w:pPr>
              <w:rPr>
                <w:b/>
              </w:rPr>
            </w:pPr>
            <w:r>
              <w:rPr>
                <w:color w:val="000000"/>
              </w:rPr>
              <w:t>+percentProcultura2(</w:t>
            </w:r>
            <w:proofErr w:type="gramStart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9E10B5" w14:paraId="5AFA29D6" w14:textId="77777777" w:rsidTr="009E10B5">
        <w:trPr>
          <w:trHeight w:val="1076"/>
        </w:trPr>
        <w:tc>
          <w:tcPr>
            <w:tcW w:w="2490" w:type="dxa"/>
          </w:tcPr>
          <w:p w14:paraId="15B1ABFA" w14:textId="52D1F4DC" w:rsidR="009E10B5" w:rsidRDefault="009E10B5" w:rsidP="009E10B5">
            <w:pPr>
              <w:rPr>
                <w:b/>
              </w:rPr>
            </w:pPr>
            <w:r>
              <w:t>R2 calcular cantidad de árboles a sembrar por agua consumida</w:t>
            </w:r>
          </w:p>
        </w:tc>
        <w:tc>
          <w:tcPr>
            <w:tcW w:w="3630" w:type="dxa"/>
          </w:tcPr>
          <w:p w14:paraId="5C1F5F06" w14:textId="21D08936" w:rsidR="009E10B5" w:rsidRDefault="008745D5" w:rsidP="009E10B5">
            <w:pPr>
              <w:rPr>
                <w:b/>
              </w:rPr>
            </w:pPr>
            <w:proofErr w:type="spellStart"/>
            <w:r>
              <w:rPr>
                <w:color w:val="000000"/>
              </w:rPr>
              <w:t>MedicinesManufacturing</w:t>
            </w:r>
            <w:proofErr w:type="spellEnd"/>
          </w:p>
        </w:tc>
        <w:tc>
          <w:tcPr>
            <w:tcW w:w="3524" w:type="dxa"/>
          </w:tcPr>
          <w:p w14:paraId="292F5C9C" w14:textId="77777777" w:rsidR="008745D5" w:rsidRDefault="008745D5" w:rsidP="008745D5">
            <w:pPr>
              <w:tabs>
                <w:tab w:val="left" w:pos="966"/>
              </w:tabs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waterXtree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3A8D54C7" w14:textId="28EEBA57" w:rsidR="009E10B5" w:rsidRDefault="009E10B5" w:rsidP="008745D5">
            <w:pPr>
              <w:tabs>
                <w:tab w:val="left" w:pos="966"/>
              </w:tabs>
              <w:rPr>
                <w:b/>
              </w:rPr>
            </w:pPr>
          </w:p>
        </w:tc>
      </w:tr>
      <w:tr w:rsidR="008A10EC" w14:paraId="672BE0A7" w14:textId="77777777" w:rsidTr="009E10B5">
        <w:trPr>
          <w:trHeight w:val="1148"/>
        </w:trPr>
        <w:tc>
          <w:tcPr>
            <w:tcW w:w="2490" w:type="dxa"/>
          </w:tcPr>
          <w:p w14:paraId="286C9D76" w14:textId="4EA9D6EA" w:rsidR="008A10EC" w:rsidRDefault="008A10EC" w:rsidP="008A10EC">
            <w:pPr>
              <w:rPr>
                <w:b/>
              </w:rPr>
            </w:pPr>
            <w:r>
              <w:t>R3 mostrar listado de toda la información ingresada</w:t>
            </w:r>
          </w:p>
        </w:tc>
        <w:tc>
          <w:tcPr>
            <w:tcW w:w="3630" w:type="dxa"/>
          </w:tcPr>
          <w:p w14:paraId="4BDB726A" w14:textId="6990EAD8" w:rsidR="008A10EC" w:rsidRDefault="008A10EC" w:rsidP="008A10EC">
            <w:pPr>
              <w:rPr>
                <w:bCs/>
              </w:rPr>
            </w:pPr>
            <w:proofErr w:type="spellStart"/>
            <w:r>
              <w:rPr>
                <w:color w:val="000000"/>
              </w:rPr>
              <w:t>MedicinesManufacturing</w:t>
            </w:r>
            <w:proofErr w:type="spellEnd"/>
          </w:p>
          <w:p w14:paraId="3CC1267F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EducationCompany</w:t>
            </w:r>
            <w:proofErr w:type="spellEnd"/>
          </w:p>
          <w:p w14:paraId="58EEB5BE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PublicServices</w:t>
            </w:r>
            <w:bookmarkStart w:id="0" w:name="_GoBack"/>
            <w:bookmarkEnd w:id="0"/>
            <w:proofErr w:type="spellEnd"/>
          </w:p>
          <w:p w14:paraId="26CCF575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TechnologyCompany</w:t>
            </w:r>
            <w:proofErr w:type="spellEnd"/>
          </w:p>
          <w:p w14:paraId="69E18857" w14:textId="34B5F1D0" w:rsidR="008A10EC" w:rsidRDefault="008A10EC" w:rsidP="008A10EC">
            <w:pPr>
              <w:rPr>
                <w:b/>
              </w:rPr>
            </w:pPr>
            <w:proofErr w:type="spellStart"/>
            <w:r>
              <w:rPr>
                <w:color w:val="000000"/>
              </w:rPr>
              <w:t>Food</w:t>
            </w:r>
            <w:r>
              <w:rPr>
                <w:color w:val="000000"/>
              </w:rPr>
              <w:t>Manufacturing</w:t>
            </w:r>
            <w:proofErr w:type="spellEnd"/>
          </w:p>
        </w:tc>
        <w:tc>
          <w:tcPr>
            <w:tcW w:w="3524" w:type="dxa"/>
          </w:tcPr>
          <w:p w14:paraId="7613D07A" w14:textId="77777777" w:rsidR="008A10EC" w:rsidRDefault="008A10EC" w:rsidP="008A10EC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  <w:p w14:paraId="11D46BB0" w14:textId="77777777" w:rsidR="008A10EC" w:rsidRDefault="008A10EC" w:rsidP="008A10EC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  <w:p w14:paraId="21B70DE9" w14:textId="77777777" w:rsidR="008A10EC" w:rsidRDefault="008A10EC" w:rsidP="008A10EC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  <w:p w14:paraId="4F193796" w14:textId="77777777" w:rsidR="008A10EC" w:rsidRDefault="008A10EC" w:rsidP="008A10EC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  <w:p w14:paraId="0C384E98" w14:textId="1576534E" w:rsidR="008A10EC" w:rsidRDefault="008A10EC" w:rsidP="008A10EC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8A10EC" w14:paraId="24FA1AA1" w14:textId="77777777" w:rsidTr="00B1760E">
        <w:trPr>
          <w:trHeight w:val="853"/>
        </w:trPr>
        <w:tc>
          <w:tcPr>
            <w:tcW w:w="2490" w:type="dxa"/>
          </w:tcPr>
          <w:p w14:paraId="1F247F9E" w14:textId="72E0E4D4" w:rsidR="008A10EC" w:rsidRDefault="008A10EC" w:rsidP="008A10EC">
            <w:pPr>
              <w:rPr>
                <w:b/>
              </w:rPr>
            </w:pPr>
            <w:r>
              <w:t xml:space="preserve">R4 calcular el nivel de satisfacción </w:t>
            </w:r>
          </w:p>
        </w:tc>
        <w:tc>
          <w:tcPr>
            <w:tcW w:w="3630" w:type="dxa"/>
          </w:tcPr>
          <w:p w14:paraId="6C9C5889" w14:textId="77777777" w:rsidR="008A10EC" w:rsidRDefault="008A10EC" w:rsidP="008A10EC">
            <w:pPr>
              <w:rPr>
                <w:bCs/>
              </w:rPr>
            </w:pPr>
            <w:proofErr w:type="spellStart"/>
            <w:r>
              <w:rPr>
                <w:bCs/>
              </w:rPr>
              <w:t>ServicesCompany</w:t>
            </w:r>
            <w:proofErr w:type="spellEnd"/>
          </w:p>
          <w:p w14:paraId="2D48C3AF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EducationCompany</w:t>
            </w:r>
            <w:proofErr w:type="spellEnd"/>
          </w:p>
          <w:p w14:paraId="2662ABA4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PublicServices</w:t>
            </w:r>
            <w:proofErr w:type="spellEnd"/>
          </w:p>
          <w:p w14:paraId="56408CDD" w14:textId="3FBB94A8" w:rsidR="008A10EC" w:rsidRPr="008745D5" w:rsidRDefault="008A10EC" w:rsidP="008A10EC">
            <w:pPr>
              <w:rPr>
                <w:bCs/>
              </w:rPr>
            </w:pPr>
            <w:proofErr w:type="spellStart"/>
            <w:r>
              <w:rPr>
                <w:color w:val="000000"/>
              </w:rPr>
              <w:t>TechnologyCompany</w:t>
            </w:r>
            <w:proofErr w:type="spellEnd"/>
          </w:p>
        </w:tc>
        <w:tc>
          <w:tcPr>
            <w:tcW w:w="3524" w:type="dxa"/>
          </w:tcPr>
          <w:p w14:paraId="16141826" w14:textId="77777777" w:rsidR="008A10EC" w:rsidRDefault="008A10EC" w:rsidP="008A10E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levelSatisfaction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14:paraId="74F27FB4" w14:textId="77777777" w:rsidR="008A10EC" w:rsidRDefault="008A10EC" w:rsidP="008A10E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levelSatisfaction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14:paraId="06F0C657" w14:textId="77777777" w:rsidR="008A10EC" w:rsidRDefault="008A10EC" w:rsidP="008A10E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levelSatisfaction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14:paraId="0568EA88" w14:textId="5DF5B139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levelSatisfaction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7653A140" w14:textId="77777777" w:rsidTr="00B1760E">
        <w:trPr>
          <w:trHeight w:val="979"/>
        </w:trPr>
        <w:tc>
          <w:tcPr>
            <w:tcW w:w="2490" w:type="dxa"/>
          </w:tcPr>
          <w:p w14:paraId="6B46BEEE" w14:textId="54A283CC" w:rsidR="008A10EC" w:rsidRDefault="008A10EC" w:rsidP="008A10EC">
            <w:r>
              <w:t>R5 calcular cantidad de árboles a sembrar por energía consumida</w:t>
            </w:r>
          </w:p>
        </w:tc>
        <w:tc>
          <w:tcPr>
            <w:tcW w:w="3630" w:type="dxa"/>
          </w:tcPr>
          <w:p w14:paraId="14179B50" w14:textId="643202C6" w:rsidR="008A10EC" w:rsidRDefault="008A10EC" w:rsidP="008A10EC">
            <w:pPr>
              <w:rPr>
                <w:b/>
              </w:rPr>
            </w:pPr>
            <w:proofErr w:type="spellStart"/>
            <w:r>
              <w:rPr>
                <w:color w:val="000000"/>
              </w:rPr>
              <w:t>TechnologyCompany</w:t>
            </w:r>
            <w:proofErr w:type="spellEnd"/>
          </w:p>
        </w:tc>
        <w:tc>
          <w:tcPr>
            <w:tcW w:w="3524" w:type="dxa"/>
          </w:tcPr>
          <w:p w14:paraId="68AE006F" w14:textId="696F5F1D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energyXtree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</w:tr>
      <w:tr w:rsidR="008A10EC" w14:paraId="471209DB" w14:textId="77777777" w:rsidTr="009E10B5">
        <w:trPr>
          <w:trHeight w:val="1081"/>
        </w:trPr>
        <w:tc>
          <w:tcPr>
            <w:tcW w:w="2490" w:type="dxa"/>
          </w:tcPr>
          <w:p w14:paraId="1AF87809" w14:textId="12C64946" w:rsidR="008A10EC" w:rsidRDefault="008A10EC" w:rsidP="008A10EC">
            <w:r>
              <w:t>R6 agregar el nuevo empleado el en primer cubículo disponible</w:t>
            </w:r>
          </w:p>
        </w:tc>
        <w:tc>
          <w:tcPr>
            <w:tcW w:w="3630" w:type="dxa"/>
          </w:tcPr>
          <w:p w14:paraId="4921AAED" w14:textId="47FE4C07" w:rsidR="008A10EC" w:rsidRPr="008745D5" w:rsidRDefault="008A10EC" w:rsidP="008A10EC">
            <w:pPr>
              <w:rPr>
                <w:bCs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2BA72A64" w14:textId="0525A220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addEmployee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</w:tr>
      <w:tr w:rsidR="008A10EC" w14:paraId="3BAF699F" w14:textId="77777777" w:rsidTr="00B1760E">
        <w:trPr>
          <w:trHeight w:val="982"/>
        </w:trPr>
        <w:tc>
          <w:tcPr>
            <w:tcW w:w="2490" w:type="dxa"/>
          </w:tcPr>
          <w:p w14:paraId="1EB2A754" w14:textId="6CDDE861" w:rsidR="008A10EC" w:rsidRDefault="008A10EC" w:rsidP="008A10EC">
            <w:r>
              <w:t>R7 calcular el impuesto procultura empresa de servicios públicos</w:t>
            </w:r>
          </w:p>
        </w:tc>
        <w:tc>
          <w:tcPr>
            <w:tcW w:w="3630" w:type="dxa"/>
          </w:tcPr>
          <w:p w14:paraId="6595968A" w14:textId="77777777" w:rsidR="008A10EC" w:rsidRDefault="008A10EC" w:rsidP="008A10E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PublicServices</w:t>
            </w:r>
            <w:proofErr w:type="spellEnd"/>
          </w:p>
          <w:p w14:paraId="46C9FDAF" w14:textId="2B15F3D4" w:rsidR="008A10EC" w:rsidRPr="008745D5" w:rsidRDefault="008A10EC" w:rsidP="008A10EC">
            <w:pPr>
              <w:rPr>
                <w:bCs/>
              </w:rPr>
            </w:pPr>
            <w:r w:rsidRPr="008745D5">
              <w:rPr>
                <w:bCs/>
              </w:rPr>
              <w:t>Procultura</w:t>
            </w:r>
          </w:p>
        </w:tc>
        <w:tc>
          <w:tcPr>
            <w:tcW w:w="3524" w:type="dxa"/>
          </w:tcPr>
          <w:p w14:paraId="4E15F6F1" w14:textId="2ECFE2EF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percentProcultura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1417A0D5" w14:textId="77777777" w:rsidTr="00B1760E">
        <w:trPr>
          <w:trHeight w:val="499"/>
        </w:trPr>
        <w:tc>
          <w:tcPr>
            <w:tcW w:w="2490" w:type="dxa"/>
          </w:tcPr>
          <w:p w14:paraId="238D5482" w14:textId="129ED8B4" w:rsidR="008A10EC" w:rsidRDefault="008A10EC" w:rsidP="008A10EC">
            <w:r w:rsidRPr="00BC6DFE">
              <w:rPr>
                <w:rFonts w:ascii="Calibri" w:hAnsi="Calibri" w:cs="Calibri"/>
              </w:rPr>
              <w:t>R8 realizar búsqueda en L</w:t>
            </w:r>
          </w:p>
        </w:tc>
        <w:tc>
          <w:tcPr>
            <w:tcW w:w="3630" w:type="dxa"/>
          </w:tcPr>
          <w:p w14:paraId="7FEFBBEA" w14:textId="4197C823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2B090528" w14:textId="13E99249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searchExtensionL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8A10EC" w14:paraId="2B9C7F9F" w14:textId="77777777" w:rsidTr="00B1760E">
        <w:trPr>
          <w:trHeight w:val="499"/>
        </w:trPr>
        <w:tc>
          <w:tcPr>
            <w:tcW w:w="2490" w:type="dxa"/>
          </w:tcPr>
          <w:p w14:paraId="5618DCC4" w14:textId="3772AD63" w:rsidR="008A10EC" w:rsidRPr="00BC6DFE" w:rsidRDefault="008A10EC" w:rsidP="008A10EC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t>R9 realizar búsqueda Z</w:t>
            </w:r>
          </w:p>
        </w:tc>
        <w:tc>
          <w:tcPr>
            <w:tcW w:w="3630" w:type="dxa"/>
          </w:tcPr>
          <w:p w14:paraId="12DA268C" w14:textId="76E5B90F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56057D15" w14:textId="029DAA07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searchExtensionZ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4339D0C4" w14:textId="77777777" w:rsidTr="00B1760E">
        <w:trPr>
          <w:trHeight w:val="499"/>
        </w:trPr>
        <w:tc>
          <w:tcPr>
            <w:tcW w:w="2490" w:type="dxa"/>
          </w:tcPr>
          <w:p w14:paraId="3431D5C3" w14:textId="7623D02A" w:rsidR="008A10EC" w:rsidRPr="00BC6DFE" w:rsidRDefault="008A10EC" w:rsidP="008A10EC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t>R10 realizar búsqueda X</w:t>
            </w:r>
          </w:p>
        </w:tc>
        <w:tc>
          <w:tcPr>
            <w:tcW w:w="3630" w:type="dxa"/>
          </w:tcPr>
          <w:p w14:paraId="76E26E0E" w14:textId="65F96630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67A51595" w14:textId="3B3D8C40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searchExtensionX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720AA5B8" w14:textId="77777777" w:rsidTr="00B1760E">
        <w:trPr>
          <w:trHeight w:val="499"/>
        </w:trPr>
        <w:tc>
          <w:tcPr>
            <w:tcW w:w="2490" w:type="dxa"/>
          </w:tcPr>
          <w:p w14:paraId="7EE04005" w14:textId="4A36074B" w:rsidR="008A10EC" w:rsidRPr="00BC6DFE" w:rsidRDefault="008A10EC" w:rsidP="008A10EC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lastRenderedPageBreak/>
              <w:t>R11 realizar búsqueda O</w:t>
            </w:r>
          </w:p>
        </w:tc>
        <w:tc>
          <w:tcPr>
            <w:tcW w:w="3630" w:type="dxa"/>
          </w:tcPr>
          <w:p w14:paraId="7C04F65A" w14:textId="44E1C48F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656BC252" w14:textId="2AA2AC88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searchExtensionO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4C4C3A42" w14:textId="77777777" w:rsidTr="00B1760E">
        <w:trPr>
          <w:trHeight w:val="444"/>
        </w:trPr>
        <w:tc>
          <w:tcPr>
            <w:tcW w:w="2490" w:type="dxa"/>
          </w:tcPr>
          <w:p w14:paraId="09D33721" w14:textId="44AC68ED" w:rsidR="008A10EC" w:rsidRDefault="008A10EC" w:rsidP="008A10EC">
            <w:r w:rsidRPr="00BC6DFE">
              <w:rPr>
                <w:rFonts w:cstheme="minorHAnsi"/>
              </w:rPr>
              <w:t>R12 realizar búsqueda E</w:t>
            </w:r>
          </w:p>
        </w:tc>
        <w:tc>
          <w:tcPr>
            <w:tcW w:w="3630" w:type="dxa"/>
          </w:tcPr>
          <w:p w14:paraId="06F69E72" w14:textId="0DF57EA6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3E292A65" w14:textId="44476145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searchExtensionE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  <w:tr w:rsidR="008A10EC" w14:paraId="37B51891" w14:textId="77777777" w:rsidTr="00B1760E">
        <w:trPr>
          <w:trHeight w:val="444"/>
        </w:trPr>
        <w:tc>
          <w:tcPr>
            <w:tcW w:w="2490" w:type="dxa"/>
          </w:tcPr>
          <w:p w14:paraId="01F3197C" w14:textId="5077310D" w:rsidR="008A10EC" w:rsidRPr="00BC6DFE" w:rsidRDefault="008A10EC" w:rsidP="008A10EC">
            <w:pPr>
              <w:rPr>
                <w:rFonts w:cstheme="minorHAnsi"/>
              </w:rPr>
            </w:pPr>
            <w:r>
              <w:t>R13 realizar búsqueda en espiral</w:t>
            </w:r>
          </w:p>
        </w:tc>
        <w:tc>
          <w:tcPr>
            <w:tcW w:w="3630" w:type="dxa"/>
          </w:tcPr>
          <w:p w14:paraId="662550DC" w14:textId="1E086E9D" w:rsidR="008A10EC" w:rsidRDefault="008A10EC" w:rsidP="008A10EC">
            <w:pPr>
              <w:rPr>
                <w:b/>
              </w:rPr>
            </w:pPr>
            <w:r w:rsidRPr="008745D5">
              <w:rPr>
                <w:bCs/>
              </w:rPr>
              <w:t>Holding</w:t>
            </w:r>
          </w:p>
        </w:tc>
        <w:tc>
          <w:tcPr>
            <w:tcW w:w="3524" w:type="dxa"/>
          </w:tcPr>
          <w:p w14:paraId="409BE536" w14:textId="7F5854EB" w:rsidR="008A10EC" w:rsidRDefault="008A10EC" w:rsidP="008A10EC">
            <w:pPr>
              <w:rPr>
                <w:b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spiral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):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</w:tr>
    </w:tbl>
    <w:p w14:paraId="2E9125F2" w14:textId="77777777" w:rsidR="00E17D34" w:rsidRPr="00E17D34" w:rsidRDefault="00E17D34" w:rsidP="00E17D34">
      <w:pPr>
        <w:rPr>
          <w:b/>
        </w:rPr>
      </w:pPr>
    </w:p>
    <w:sectPr w:rsidR="00E17D34" w:rsidRPr="00E17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BEF"/>
    <w:multiLevelType w:val="hybridMultilevel"/>
    <w:tmpl w:val="06F8D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37F7"/>
    <w:multiLevelType w:val="hybridMultilevel"/>
    <w:tmpl w:val="82EAD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200D8"/>
    <w:multiLevelType w:val="hybridMultilevel"/>
    <w:tmpl w:val="FA0C4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76D3"/>
    <w:multiLevelType w:val="hybridMultilevel"/>
    <w:tmpl w:val="46547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0"/>
    <w:rsid w:val="000368DD"/>
    <w:rsid w:val="001D385F"/>
    <w:rsid w:val="00283517"/>
    <w:rsid w:val="002A1DDA"/>
    <w:rsid w:val="00366F30"/>
    <w:rsid w:val="00414654"/>
    <w:rsid w:val="00516425"/>
    <w:rsid w:val="005271CF"/>
    <w:rsid w:val="0057245E"/>
    <w:rsid w:val="005C4752"/>
    <w:rsid w:val="007922BB"/>
    <w:rsid w:val="00805382"/>
    <w:rsid w:val="008745D5"/>
    <w:rsid w:val="008777E2"/>
    <w:rsid w:val="008A10EC"/>
    <w:rsid w:val="008C7314"/>
    <w:rsid w:val="008F218B"/>
    <w:rsid w:val="009532F5"/>
    <w:rsid w:val="009E10B5"/>
    <w:rsid w:val="00A2360B"/>
    <w:rsid w:val="00A62665"/>
    <w:rsid w:val="00AD71BC"/>
    <w:rsid w:val="00B1760E"/>
    <w:rsid w:val="00B17F49"/>
    <w:rsid w:val="00BC6DFE"/>
    <w:rsid w:val="00CF27D2"/>
    <w:rsid w:val="00DA3EF1"/>
    <w:rsid w:val="00DA5361"/>
    <w:rsid w:val="00DF6F82"/>
    <w:rsid w:val="00E17D34"/>
    <w:rsid w:val="00E30B51"/>
    <w:rsid w:val="00E92950"/>
    <w:rsid w:val="00F50452"/>
    <w:rsid w:val="00F557F5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C5F1E"/>
  <w15:chartTrackingRefBased/>
  <w15:docId w15:val="{AC6D42F6-18A7-4541-B7E4-E69CBDE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10</cp:revision>
  <dcterms:created xsi:type="dcterms:W3CDTF">2019-05-21T00:52:00Z</dcterms:created>
  <dcterms:modified xsi:type="dcterms:W3CDTF">2019-06-10T02:37:00Z</dcterms:modified>
</cp:coreProperties>
</file>