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1.</w:t>
      </w:r>
      <w:r w:rsidRPr="0036376E">
        <w:rPr>
          <w:highlight w:val="green"/>
        </w:rPr>
        <w:t xml:space="preserve"> </w:t>
      </w:r>
      <w:r w:rsidRPr="0036376E">
        <w:rPr>
          <w:sz w:val="20"/>
          <w:szCs w:val="20"/>
          <w:highlight w:val="green"/>
        </w:rPr>
        <w:t xml:space="preserve">Conceptos </w:t>
      </w:r>
      <w:proofErr w:type="spellStart"/>
      <w:r w:rsidRPr="0036376E">
        <w:rPr>
          <w:sz w:val="20"/>
          <w:szCs w:val="20"/>
          <w:highlight w:val="green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proofErr w:type="gramEnd"/>
      <w:r w:rsidR="00970EA4" w:rsidRPr="002F57E9">
        <w:rPr>
          <w:sz w:val="20"/>
          <w:szCs w:val="20"/>
        </w:rPr>
        <w:t xml:space="preserve">[]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r w:rsidRPr="00970EA4">
        <w:rPr>
          <w:sz w:val="20"/>
          <w:szCs w:val="20"/>
        </w:rPr>
        <w:t>{  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</w:t>
      </w:r>
      <w:proofErr w:type="gramStart"/>
      <w:r>
        <w:rPr>
          <w:sz w:val="20"/>
          <w:szCs w:val="20"/>
        </w:rPr>
        <w:t xml:space="preserve">. </w:t>
      </w:r>
      <w:r w:rsidRPr="00970EA4">
        <w:rPr>
          <w:sz w:val="20"/>
          <w:szCs w:val="20"/>
        </w:rPr>
        <w:t>}</w:t>
      </w:r>
      <w:proofErr w:type="gramEnd"/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2. </w:t>
      </w:r>
      <w:r w:rsidR="00D3504C" w:rsidRPr="0036376E">
        <w:rPr>
          <w:sz w:val="20"/>
          <w:szCs w:val="20"/>
          <w:highlight w:val="green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 w:rsidRPr="00D3504C">
        <w:rPr>
          <w:i/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{ propiedades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eastAsia="es-AR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proofErr w:type="gramStart"/>
      <w:r w:rsidRPr="00E17741">
        <w:rPr>
          <w:i/>
          <w:sz w:val="20"/>
          <w:szCs w:val="20"/>
        </w:rPr>
        <w:t>modificador</w:t>
      </w:r>
      <w:proofErr w:type="gramEnd"/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( [</w:t>
      </w:r>
      <w:proofErr w:type="spellStart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2.1.3.1.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método</w:t>
      </w:r>
      <w:proofErr w:type="gramEnd"/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{ }</w:t>
      </w:r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2.1.3.2.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{ </w:t>
      </w:r>
      <w:proofErr w:type="spellStart"/>
      <w:r w:rsidR="00665CC4">
        <w:rPr>
          <w:sz w:val="20"/>
          <w:szCs w:val="20"/>
        </w:rPr>
        <w:t>this.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 xml:space="preserve">) :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this.propiedad</w:t>
      </w:r>
      <w:proofErr w:type="spellEnd"/>
      <w:proofErr w:type="gram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proofErr w:type="gramStart"/>
      <w:r w:rsidRPr="00B67C4A">
        <w:rPr>
          <w:sz w:val="20"/>
          <w:szCs w:val="20"/>
        </w:rPr>
        <w:t>namespace</w:t>
      </w:r>
      <w:proofErr w:type="spellEnd"/>
      <w:proofErr w:type="gram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{ Miembros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proofErr w:type="gramStart"/>
      <w:r w:rsidRPr="000D77C2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{ </w:t>
      </w:r>
      <w:r w:rsidRPr="000D77C2">
        <w:rPr>
          <w:i/>
          <w:sz w:val="20"/>
          <w:szCs w:val="20"/>
        </w:rPr>
        <w:t>retorno</w:t>
      </w:r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{ </w:t>
      </w:r>
      <w:proofErr w:type="spellStart"/>
      <w:r>
        <w:rPr>
          <w:sz w:val="20"/>
          <w:szCs w:val="20"/>
        </w:rPr>
        <w:t>nombreA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{ </w:t>
      </w:r>
      <w:proofErr w:type="spellStart"/>
      <w:r>
        <w:rPr>
          <w:sz w:val="20"/>
          <w:szCs w:val="20"/>
        </w:rPr>
        <w:t>nombreA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proofErr w:type="gramStart"/>
      <w:r w:rsidRPr="00B92A76">
        <w:rPr>
          <w:sz w:val="20"/>
          <w:szCs w:val="20"/>
        </w:rPr>
        <w:t>private</w:t>
      </w:r>
      <w:proofErr w:type="spellEnd"/>
      <w:proofErr w:type="gramEnd"/>
      <w:r w:rsidRPr="00B92A76">
        <w:rPr>
          <w:sz w:val="20"/>
          <w:szCs w:val="20"/>
        </w:rPr>
        <w:t xml:space="preserve"> tipo[]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proofErr w:type="gramStart"/>
      <w:r w:rsidRPr="00075B45">
        <w:rPr>
          <w:sz w:val="20"/>
          <w:szCs w:val="20"/>
          <w:lang w:val="en-US"/>
        </w:rPr>
        <w:t>public</w:t>
      </w:r>
      <w:proofErr w:type="gramEnd"/>
      <w:r w:rsidRPr="00075B45">
        <w:rPr>
          <w:sz w:val="20"/>
          <w:szCs w:val="20"/>
          <w:lang w:val="en-US"/>
        </w:rPr>
        <w:t xml:space="preserve"> </w:t>
      </w:r>
      <w:proofErr w:type="spellStart"/>
      <w:r w:rsidRPr="00075B45">
        <w:rPr>
          <w:sz w:val="20"/>
          <w:szCs w:val="20"/>
          <w:lang w:val="en-US"/>
        </w:rPr>
        <w:t>tipo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r w:rsidRPr="00075B45">
        <w:rPr>
          <w:b/>
          <w:sz w:val="20"/>
          <w:szCs w:val="20"/>
          <w:lang w:val="en-US"/>
        </w:rPr>
        <w:t>this</w:t>
      </w:r>
      <w:r w:rsidRPr="00075B45">
        <w:rPr>
          <w:sz w:val="20"/>
          <w:szCs w:val="20"/>
          <w:lang w:val="en-US"/>
        </w:rPr>
        <w:t>[</w:t>
      </w:r>
      <w:proofErr w:type="spellStart"/>
      <w:r w:rsidRPr="00075B45">
        <w:rPr>
          <w:sz w:val="20"/>
          <w:szCs w:val="20"/>
          <w:lang w:val="en-US"/>
        </w:rPr>
        <w:t>int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spellStart"/>
      <w:r w:rsidRPr="00075B45">
        <w:rPr>
          <w:sz w:val="20"/>
          <w:szCs w:val="20"/>
          <w:lang w:val="en-US"/>
        </w:rPr>
        <w:t>i</w:t>
      </w:r>
      <w:proofErr w:type="spellEnd"/>
      <w:r w:rsidRPr="00075B45">
        <w:rPr>
          <w:sz w:val="20"/>
          <w:szCs w:val="20"/>
          <w:lang w:val="en-US"/>
        </w:rPr>
        <w:t>]</w:t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  <w:t xml:space="preserve">// </w:t>
      </w:r>
      <w:proofErr w:type="spellStart"/>
      <w:r w:rsidRPr="00075B45">
        <w:rPr>
          <w:sz w:val="20"/>
          <w:szCs w:val="20"/>
          <w:lang w:val="en-US"/>
        </w:rPr>
        <w:t>Defino</w:t>
      </w:r>
      <w:proofErr w:type="spellEnd"/>
      <w:r w:rsidRPr="00075B45">
        <w:rPr>
          <w:sz w:val="20"/>
          <w:szCs w:val="20"/>
          <w:lang w:val="en-US"/>
        </w:rPr>
        <w:t xml:space="preserve"> el </w:t>
      </w:r>
      <w:proofErr w:type="spellStart"/>
      <w:r w:rsidRPr="00075B45">
        <w:rPr>
          <w:sz w:val="20"/>
          <w:szCs w:val="20"/>
          <w:lang w:val="en-US"/>
        </w:rPr>
        <w:t>indexador</w:t>
      </w:r>
      <w:proofErr w:type="spellEnd"/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075B45">
        <w:rPr>
          <w:sz w:val="20"/>
          <w:szCs w:val="20"/>
          <w:lang w:val="en-US"/>
        </w:rPr>
        <w:t xml:space="preserve">        </w:t>
      </w:r>
      <w:proofErr w:type="gramStart"/>
      <w:r w:rsidRPr="00852563">
        <w:rPr>
          <w:b/>
          <w:sz w:val="20"/>
          <w:szCs w:val="20"/>
          <w:lang w:val="en-US"/>
        </w:rPr>
        <w:t>get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r w:rsidRPr="00852563">
        <w:rPr>
          <w:b/>
          <w:sz w:val="20"/>
          <w:szCs w:val="20"/>
          <w:lang w:val="en-US"/>
        </w:rPr>
        <w:t>return</w:t>
      </w:r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1F4CEA" w:rsidRDefault="00B92A76" w:rsidP="00B92A76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 xml:space="preserve">        </w:t>
      </w:r>
      <w:proofErr w:type="gramStart"/>
      <w:r w:rsidRPr="001F4CEA">
        <w:rPr>
          <w:b/>
          <w:sz w:val="20"/>
          <w:szCs w:val="20"/>
          <w:lang w:val="en-US"/>
        </w:rPr>
        <w:t>set</w:t>
      </w:r>
      <w:proofErr w:type="gramEnd"/>
      <w:r w:rsidRPr="001F4CEA">
        <w:rPr>
          <w:sz w:val="20"/>
          <w:szCs w:val="20"/>
          <w:lang w:val="en-US"/>
        </w:rPr>
        <w:t xml:space="preserve"> { </w:t>
      </w:r>
      <w:proofErr w:type="spellStart"/>
      <w:r w:rsidRPr="001F4CEA">
        <w:rPr>
          <w:sz w:val="20"/>
          <w:szCs w:val="20"/>
          <w:lang w:val="en-US"/>
        </w:rPr>
        <w:t>atributo</w:t>
      </w:r>
      <w:proofErr w:type="spellEnd"/>
      <w:r w:rsidRPr="001F4CEA">
        <w:rPr>
          <w:sz w:val="20"/>
          <w:szCs w:val="20"/>
          <w:lang w:val="en-US"/>
        </w:rPr>
        <w:t>[</w:t>
      </w:r>
      <w:proofErr w:type="spellStart"/>
      <w:r w:rsidRPr="001F4CEA">
        <w:rPr>
          <w:sz w:val="20"/>
          <w:szCs w:val="20"/>
          <w:lang w:val="en-US"/>
        </w:rPr>
        <w:t>i</w:t>
      </w:r>
      <w:proofErr w:type="spellEnd"/>
      <w:r w:rsidRPr="001F4CEA">
        <w:rPr>
          <w:sz w:val="20"/>
          <w:szCs w:val="20"/>
          <w:lang w:val="en-US"/>
        </w:rPr>
        <w:t xml:space="preserve">] = </w:t>
      </w:r>
      <w:r w:rsidRPr="001F4CEA">
        <w:rPr>
          <w:b/>
          <w:sz w:val="20"/>
          <w:szCs w:val="20"/>
          <w:lang w:val="en-US"/>
        </w:rPr>
        <w:t>value</w:t>
      </w:r>
      <w:r w:rsidRPr="001F4CEA">
        <w:rPr>
          <w:sz w:val="20"/>
          <w:szCs w:val="20"/>
          <w:lang w:val="en-US"/>
        </w:rPr>
        <w:t>; }</w:t>
      </w:r>
      <w:r w:rsidR="007727EC" w:rsidRPr="001F4CEA">
        <w:rPr>
          <w:sz w:val="20"/>
          <w:szCs w:val="20"/>
          <w:lang w:val="en-US"/>
        </w:rPr>
        <w:tab/>
        <w:t>(</w:t>
      </w:r>
      <w:proofErr w:type="spellStart"/>
      <w:r w:rsidR="007727EC" w:rsidRPr="001F4CEA">
        <w:rPr>
          <w:sz w:val="20"/>
          <w:szCs w:val="20"/>
          <w:lang w:val="en-US"/>
        </w:rPr>
        <w:t>this.atributo</w:t>
      </w:r>
      <w:proofErr w:type="spellEnd"/>
      <w:r w:rsidR="007727EC" w:rsidRPr="001F4CEA">
        <w:rPr>
          <w:sz w:val="20"/>
          <w:szCs w:val="20"/>
          <w:lang w:val="en-US"/>
        </w:rPr>
        <w:t>[</w:t>
      </w:r>
      <w:proofErr w:type="spellStart"/>
      <w:r w:rsidR="007727EC" w:rsidRPr="001F4CEA">
        <w:rPr>
          <w:sz w:val="20"/>
          <w:szCs w:val="20"/>
          <w:lang w:val="en-US"/>
        </w:rPr>
        <w:t>i</w:t>
      </w:r>
      <w:proofErr w:type="spellEnd"/>
      <w:r w:rsidR="007727EC" w:rsidRPr="001F4CEA">
        <w:rPr>
          <w:sz w:val="20"/>
          <w:szCs w:val="20"/>
          <w:lang w:val="en-US"/>
        </w:rPr>
        <w:t>])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1F4CEA">
        <w:rPr>
          <w:sz w:val="20"/>
          <w:szCs w:val="20"/>
          <w:lang w:val="en-US"/>
        </w:rPr>
        <w:lastRenderedPageBreak/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[ i</w:t>
      </w:r>
      <w:proofErr w:type="gramEnd"/>
      <w:r>
        <w:rPr>
          <w:sz w:val="20"/>
          <w:szCs w:val="20"/>
        </w:rPr>
        <w:t xml:space="preserve"> ]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2.2.1</w:t>
      </w:r>
      <w:r w:rsidR="00442E0C">
        <w:rPr>
          <w:b/>
          <w:sz w:val="20"/>
          <w:szCs w:val="20"/>
        </w:rPr>
        <w:t xml:space="preserve">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proofErr w:type="gramStart"/>
      <w:r w:rsidRPr="00852563">
        <w:rPr>
          <w:b/>
          <w:sz w:val="20"/>
          <w:szCs w:val="20"/>
          <w:lang w:val="en-US"/>
        </w:rPr>
        <w:t>get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r w:rsidRPr="00852563">
        <w:rPr>
          <w:b/>
          <w:sz w:val="20"/>
          <w:szCs w:val="20"/>
          <w:lang w:val="en-US"/>
        </w:rPr>
        <w:t>return</w:t>
      </w:r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proofErr w:type="gramStart"/>
      <w:r w:rsidRPr="00852563">
        <w:rPr>
          <w:b/>
          <w:sz w:val="20"/>
          <w:szCs w:val="20"/>
          <w:lang w:val="en-US"/>
        </w:rPr>
        <w:t>set</w:t>
      </w:r>
      <w:proofErr w:type="gramEnd"/>
      <w:r w:rsidRPr="00852563">
        <w:rPr>
          <w:b/>
          <w:sz w:val="20"/>
          <w:szCs w:val="20"/>
          <w:lang w:val="en-US"/>
        </w:rPr>
        <w:t xml:space="preserve"> </w:t>
      </w:r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obj.Prop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proofErr w:type="gram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public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( )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2.2.2</w:t>
      </w:r>
      <w:r w:rsidR="00442E0C">
        <w:rPr>
          <w:b/>
          <w:sz w:val="20"/>
          <w:szCs w:val="20"/>
        </w:rPr>
        <w:t xml:space="preserve">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proofErr w:type="gramStart"/>
      <w:r w:rsidRPr="00BD03AF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075B45">
        <w:rPr>
          <w:sz w:val="20"/>
          <w:szCs w:val="20"/>
          <w:lang w:val="it-IT"/>
        </w:rPr>
        <w:t>{</w:t>
      </w:r>
      <w:r w:rsidRPr="00075B45">
        <w:rPr>
          <w:sz w:val="20"/>
          <w:szCs w:val="20"/>
          <w:lang w:val="it-IT"/>
        </w:rPr>
        <w:tab/>
      </w:r>
      <w:r w:rsidRPr="00075B45">
        <w:rPr>
          <w:b/>
          <w:sz w:val="20"/>
          <w:szCs w:val="20"/>
          <w:lang w:val="it-IT"/>
        </w:rPr>
        <w:t>base</w:t>
      </w:r>
      <w:r w:rsidRPr="00075B45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2.2.3. </w:t>
      </w: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proofErr w:type="gramStart"/>
      <w:r w:rsidRPr="00852563">
        <w:rPr>
          <w:sz w:val="20"/>
          <w:szCs w:val="20"/>
        </w:rPr>
        <w:t>modif</w:t>
      </w:r>
      <w:proofErr w:type="spellEnd"/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proofErr w:type="gramStart"/>
      <w:r w:rsidRPr="007B3B2F">
        <w:rPr>
          <w:sz w:val="20"/>
          <w:szCs w:val="20"/>
        </w:rPr>
        <w:t>modif</w:t>
      </w:r>
      <w:proofErr w:type="spellEnd"/>
      <w:proofErr w:type="gram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claseBase</w:t>
      </w:r>
      <w:proofErr w:type="spellEnd"/>
      <w:proofErr w:type="gramEnd"/>
      <w:r>
        <w:rPr>
          <w:sz w:val="20"/>
          <w:szCs w:val="20"/>
        </w:rPr>
        <w:t xml:space="preserve"> a =new </w:t>
      </w:r>
      <w:proofErr w:type="spell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proofErr w:type="gramStart"/>
      <w:r w:rsidRPr="0084167A">
        <w:rPr>
          <w:sz w:val="20"/>
          <w:szCs w:val="20"/>
        </w:rPr>
        <w:t>modif</w:t>
      </w:r>
      <w:proofErr w:type="spellEnd"/>
      <w:proofErr w:type="gram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){ 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proofErr w:type="gramStart"/>
      <w:r w:rsidRPr="0084167A">
        <w:rPr>
          <w:sz w:val="20"/>
          <w:szCs w:val="20"/>
        </w:rPr>
        <w:t>modif</w:t>
      </w:r>
      <w:proofErr w:type="spellEnd"/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lastRenderedPageBreak/>
        <w:t>{</w:t>
      </w:r>
      <w:r w:rsidRPr="004130A3">
        <w:rPr>
          <w:sz w:val="20"/>
          <w:szCs w:val="20"/>
        </w:rPr>
        <w:tab/>
      </w:r>
      <w:proofErr w:type="spellStart"/>
      <w:proofErr w:type="gramStart"/>
      <w:r w:rsidRPr="004130A3">
        <w:rPr>
          <w:sz w:val="20"/>
          <w:szCs w:val="20"/>
        </w:rPr>
        <w:t>modif</w:t>
      </w:r>
      <w:proofErr w:type="spellEnd"/>
      <w:proofErr w:type="gramEnd"/>
      <w:r w:rsidRPr="004130A3">
        <w:rPr>
          <w:sz w:val="20"/>
          <w:szCs w:val="20"/>
        </w:rPr>
        <w:t xml:space="preserve"> </w:t>
      </w:r>
      <w:proofErr w:type="spellStart"/>
      <w:r w:rsidRPr="004130A3">
        <w:rPr>
          <w:b/>
          <w:sz w:val="20"/>
          <w:szCs w:val="20"/>
        </w:rPr>
        <w:t>override</w:t>
      </w:r>
      <w:proofErr w:type="spellEnd"/>
      <w:r w:rsidRPr="004130A3">
        <w:rPr>
          <w:sz w:val="20"/>
          <w:szCs w:val="20"/>
        </w:rPr>
        <w:t xml:space="preserve"> retorno </w:t>
      </w:r>
      <w:proofErr w:type="spellStart"/>
      <w:r w:rsidRPr="004130A3">
        <w:rPr>
          <w:sz w:val="20"/>
          <w:szCs w:val="20"/>
        </w:rPr>
        <w:t>Metodo</w:t>
      </w:r>
      <w:proofErr w:type="spellEnd"/>
      <w:r w:rsidRPr="004130A3">
        <w:rPr>
          <w:sz w:val="20"/>
          <w:szCs w:val="20"/>
        </w:rPr>
        <w:t xml:space="preserve"> (</w:t>
      </w:r>
      <w:proofErr w:type="spellStart"/>
      <w:r w:rsidRPr="004130A3">
        <w:rPr>
          <w:sz w:val="20"/>
          <w:szCs w:val="20"/>
        </w:rPr>
        <w:t>param</w:t>
      </w:r>
      <w:proofErr w:type="spellEnd"/>
      <w:r w:rsidRPr="004130A3">
        <w:rPr>
          <w:sz w:val="20"/>
          <w:szCs w:val="20"/>
        </w:rPr>
        <w:t>){ }</w:t>
      </w:r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3. </w:t>
      </w:r>
      <w:r w:rsidR="004E3550" w:rsidRPr="0036376E">
        <w:rPr>
          <w:sz w:val="20"/>
          <w:szCs w:val="20"/>
          <w:highlight w:val="green"/>
        </w:rPr>
        <w:t>SOBRECARGA</w:t>
      </w:r>
      <w:r w:rsidR="004E3550">
        <w:rPr>
          <w:sz w:val="20"/>
          <w:szCs w:val="20"/>
        </w:rPr>
        <w:t xml:space="preserve">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proofErr w:type="gramStart"/>
      <w:r w:rsidRPr="004973BA">
        <w:rPr>
          <w:i/>
          <w:sz w:val="20"/>
          <w:szCs w:val="20"/>
        </w:rPr>
        <w:t>acceso</w:t>
      </w:r>
      <w:proofErr w:type="gramEnd"/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=, !=</w:t>
      </w:r>
      <w:proofErr w:type="gramEnd"/>
      <w:r w:rsidRPr="005213AB">
        <w:rPr>
          <w:sz w:val="20"/>
          <w:szCs w:val="20"/>
        </w:rPr>
        <w:t>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., ?:,</w:t>
      </w:r>
      <w:proofErr w:type="gramEnd"/>
      <w:r w:rsidRPr="005213AB">
        <w:rPr>
          <w:sz w:val="20"/>
          <w:szCs w:val="20"/>
        </w:rPr>
        <w:t xml:space="preserve">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5. </w:t>
      </w:r>
      <w:r w:rsidR="00E91797" w:rsidRPr="0036376E">
        <w:rPr>
          <w:sz w:val="20"/>
          <w:szCs w:val="20"/>
          <w:highlight w:val="green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acceso</w:t>
      </w:r>
      <w:proofErr w:type="gramEnd"/>
      <w:r>
        <w:rPr>
          <w:sz w:val="20"/>
          <w:szCs w:val="20"/>
        </w:rPr>
        <w:t>] tipo[]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acceso</w:t>
      </w:r>
      <w:proofErr w:type="gramEnd"/>
      <w:r>
        <w:rPr>
          <w:sz w:val="20"/>
          <w:szCs w:val="20"/>
        </w:rPr>
        <w:t>] tipo[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</w:t>
      </w:r>
      <w:proofErr w:type="gramEnd"/>
      <w:r>
        <w:rPr>
          <w:sz w:val="20"/>
          <w:szCs w:val="20"/>
        </w:rPr>
        <w:t>[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6. Cole</w:t>
      </w:r>
      <w:r w:rsidR="00E91797" w:rsidRPr="0036376E">
        <w:rPr>
          <w:sz w:val="20"/>
          <w:szCs w:val="20"/>
          <w:highlight w:val="green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r w:rsidR="00E11D2F" w:rsidRPr="00E11D2F">
        <w:rPr>
          <w:sz w:val="20"/>
          <w:szCs w:val="20"/>
        </w:rPr>
        <w:t>TKey</w:t>
      </w:r>
      <w:proofErr w:type="gramStart"/>
      <w:r w:rsidR="00E11D2F" w:rsidRPr="00E11D2F">
        <w:rPr>
          <w:sz w:val="20"/>
          <w:szCs w:val="20"/>
        </w:rPr>
        <w:t>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 xml:space="preserve">, </w:t>
      </w:r>
      <w:proofErr w:type="spellStart"/>
      <w:r w:rsidRPr="003B21D4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Value</w:t>
      </w:r>
      <w:proofErr w:type="spellEnd"/>
      <w:r>
        <w:rPr>
          <w:sz w:val="20"/>
          <w:szCs w:val="20"/>
          <w:lang w:val="en-US"/>
        </w:rPr>
        <w:t xml:space="preserve">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TValue</w:t>
      </w:r>
      <w:proofErr w:type="spellEnd"/>
      <w:r>
        <w:rPr>
          <w:sz w:val="20"/>
          <w:szCs w:val="20"/>
          <w:lang w:val="en-US"/>
        </w:rPr>
        <w:t>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7</w:t>
      </w:r>
      <w:r w:rsidR="00DF7FA9" w:rsidRPr="0036376E">
        <w:rPr>
          <w:sz w:val="20"/>
          <w:szCs w:val="20"/>
          <w:highlight w:val="green"/>
        </w:rPr>
        <w:t>. 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c#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4130A3">
        <w:rPr>
          <w:sz w:val="20"/>
          <w:szCs w:val="20"/>
        </w:rPr>
        <w:t>la</w:t>
      </w:r>
      <w:proofErr w:type="spellEnd"/>
      <w:r w:rsidRPr="004130A3">
        <w:rPr>
          <w:sz w:val="20"/>
          <w:szCs w:val="20"/>
        </w:rPr>
        <w:t xml:space="preserve">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 xml:space="preserve">Todas las excepciones derivan de la clase </w:t>
      </w:r>
      <w:proofErr w:type="spellStart"/>
      <w:r w:rsidRPr="00172CE4">
        <w:rPr>
          <w:sz w:val="20"/>
          <w:szCs w:val="20"/>
        </w:rPr>
        <w:t>Exception</w:t>
      </w:r>
      <w:proofErr w:type="spellEnd"/>
      <w:r w:rsidRPr="00172CE4">
        <w:rPr>
          <w:sz w:val="20"/>
          <w:szCs w:val="20"/>
        </w:rPr>
        <w:t xml:space="preserve">, que es parte del </w:t>
      </w:r>
      <w:proofErr w:type="spellStart"/>
      <w:r w:rsidRPr="00172CE4">
        <w:rPr>
          <w:sz w:val="20"/>
          <w:szCs w:val="20"/>
        </w:rPr>
        <w:t>runtime</w:t>
      </w:r>
      <w:proofErr w:type="spellEnd"/>
      <w:r w:rsidRPr="00172CE4">
        <w:rPr>
          <w:sz w:val="20"/>
          <w:szCs w:val="20"/>
        </w:rPr>
        <w:t xml:space="preserve">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D63A00">
        <w:rPr>
          <w:sz w:val="20"/>
          <w:szCs w:val="20"/>
          <w:lang w:val="en-US"/>
        </w:rPr>
        <w:t>clases</w:t>
      </w:r>
      <w:proofErr w:type="spellEnd"/>
      <w:r w:rsidRPr="00D63A00">
        <w:rPr>
          <w:sz w:val="20"/>
          <w:szCs w:val="20"/>
          <w:lang w:val="en-US"/>
        </w:rPr>
        <w:t xml:space="preserve"> de </w:t>
      </w:r>
      <w:proofErr w:type="spellStart"/>
      <w:r w:rsidRPr="00D63A00">
        <w:rPr>
          <w:sz w:val="20"/>
          <w:szCs w:val="20"/>
          <w:lang w:val="en-US"/>
        </w:rPr>
        <w:t>excepciones</w:t>
      </w:r>
      <w:proofErr w:type="spellEnd"/>
      <w:r w:rsidRPr="00D63A00">
        <w:rPr>
          <w:sz w:val="20"/>
          <w:szCs w:val="20"/>
          <w:lang w:val="en-US"/>
        </w:rPr>
        <w:t>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1.1. </w:t>
      </w:r>
      <w:proofErr w:type="spellStart"/>
      <w:r w:rsidRPr="00D63A00">
        <w:rPr>
          <w:sz w:val="20"/>
          <w:szCs w:val="20"/>
          <w:lang w:val="en-US"/>
        </w:rPr>
        <w:t>SystemException</w:t>
      </w:r>
      <w:proofErr w:type="spellEnd"/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1.2. </w:t>
      </w:r>
      <w:proofErr w:type="spellStart"/>
      <w:r w:rsidRPr="00075B45">
        <w:rPr>
          <w:sz w:val="20"/>
          <w:szCs w:val="20"/>
          <w:lang w:val="en-US"/>
        </w:rPr>
        <w:t>ApplicationException</w:t>
      </w:r>
      <w:proofErr w:type="spellEnd"/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PathTooLongException</w:t>
      </w:r>
      <w:proofErr w:type="spellEnd"/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IOException</w:t>
      </w:r>
      <w:proofErr w:type="spellEnd"/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proofErr w:type="spellStart"/>
      <w:r w:rsidRPr="00B52F38">
        <w:rPr>
          <w:sz w:val="20"/>
          <w:szCs w:val="20"/>
          <w:lang w:val="en-US"/>
        </w:rPr>
        <w:t>FileNotFoundException</w:t>
      </w:r>
      <w:proofErr w:type="spellEnd"/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NullReferenceException</w:t>
      </w:r>
      <w:proofErr w:type="spellEnd"/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proofErr w:type="gramStart"/>
      <w:r w:rsidRPr="00B52F38">
        <w:rPr>
          <w:b/>
          <w:sz w:val="20"/>
          <w:szCs w:val="20"/>
          <w:lang w:val="en-US"/>
        </w:rPr>
        <w:t>throw</w:t>
      </w:r>
      <w:proofErr w:type="gramEnd"/>
      <w:r w:rsidRPr="00B52F38">
        <w:rPr>
          <w:b/>
          <w:sz w:val="20"/>
          <w:szCs w:val="20"/>
          <w:lang w:val="en-US"/>
        </w:rPr>
        <w:t xml:space="preserve"> new</w:t>
      </w:r>
      <w:r w:rsidRPr="00B52F38">
        <w:rPr>
          <w:sz w:val="20"/>
          <w:szCs w:val="20"/>
          <w:lang w:val="en-US"/>
        </w:rPr>
        <w:t xml:space="preserve"> </w:t>
      </w:r>
      <w:proofErr w:type="spellStart"/>
      <w:r w:rsidRPr="00B52F38">
        <w:rPr>
          <w:sz w:val="20"/>
          <w:szCs w:val="20"/>
          <w:lang w:val="en-US"/>
        </w:rPr>
        <w:t>claseException</w:t>
      </w:r>
      <w:proofErr w:type="spellEnd"/>
      <w:r w:rsidRPr="00B52F38">
        <w:rPr>
          <w:sz w:val="20"/>
          <w:szCs w:val="20"/>
          <w:lang w:val="en-US"/>
        </w:rPr>
        <w:t>(</w:t>
      </w:r>
      <w:proofErr w:type="spellStart"/>
      <w:r w:rsidRPr="00B52F38">
        <w:rPr>
          <w:sz w:val="20"/>
          <w:szCs w:val="20"/>
          <w:lang w:val="en-US"/>
        </w:rPr>
        <w:t>mensaje,InnerException</w:t>
      </w:r>
      <w:proofErr w:type="spell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</w:t>
      </w:r>
      <w:proofErr w:type="spellStart"/>
      <w:r w:rsidR="00554889">
        <w:rPr>
          <w:sz w:val="20"/>
          <w:szCs w:val="20"/>
        </w:rPr>
        <w:t>exc</w:t>
      </w:r>
      <w:proofErr w:type="spellEnd"/>
      <w:r w:rsidR="00554889">
        <w:rPr>
          <w:sz w:val="20"/>
          <w:szCs w:val="20"/>
        </w:rPr>
        <w:t xml:space="preserve">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try</w:t>
      </w:r>
      <w:proofErr w:type="gramEnd"/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catch</w:t>
      </w:r>
      <w:proofErr w:type="gramEnd"/>
      <w:r w:rsidRPr="00F77BD7">
        <w:rPr>
          <w:b/>
          <w:sz w:val="20"/>
          <w:szCs w:val="20"/>
        </w:rPr>
        <w:t xml:space="preserve"> (</w:t>
      </w:r>
      <w:proofErr w:type="spellStart"/>
      <w:r w:rsidR="00F77BD7" w:rsidRPr="00F77BD7">
        <w:rPr>
          <w:b/>
          <w:sz w:val="20"/>
          <w:szCs w:val="20"/>
        </w:rPr>
        <w:t>Exception</w:t>
      </w:r>
      <w:proofErr w:type="spellEnd"/>
      <w:r w:rsidR="00F77BD7">
        <w:rPr>
          <w:sz w:val="20"/>
          <w:szCs w:val="20"/>
        </w:rPr>
        <w:t>(o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F77BD7">
        <w:rPr>
          <w:sz w:val="20"/>
          <w:szCs w:val="20"/>
        </w:rPr>
        <w:t>msj</w:t>
      </w:r>
      <w:proofErr w:type="spellEnd"/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finally</w:t>
      </w:r>
      <w:proofErr w:type="spellEnd"/>
    </w:p>
    <w:p w:rsidR="00B52F38" w:rsidRDefault="00B52F38" w:rsidP="00172CE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 </w:t>
      </w:r>
      <w:proofErr w:type="gramStart"/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Si en la función inmediata no se encuentra un bloque catch adecuado,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</w:t>
      </w:r>
      <w:proofErr w:type="spellStart"/>
      <w:r w:rsidRPr="00F77BD7">
        <w:rPr>
          <w:sz w:val="20"/>
          <w:szCs w:val="20"/>
        </w:rPr>
        <w:t>Exception</w:t>
      </w:r>
      <w:proofErr w:type="spellEnd"/>
      <w:r w:rsidRPr="00F77BD7">
        <w:rPr>
          <w:sz w:val="20"/>
          <w:szCs w:val="20"/>
        </w:rPr>
        <w:t>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Seleccionar el código que puede lanzar un error&gt;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der &gt;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Surround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Ctrl+ks</w:t>
      </w:r>
      <w:proofErr w:type="spellEnd"/>
      <w:r>
        <w:rPr>
          <w:sz w:val="20"/>
          <w:szCs w:val="20"/>
        </w:rPr>
        <w:t>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 xml:space="preserve">ar nuevos tipos de excepciones: crear nueva clase que herede de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>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</w:t>
      </w:r>
      <w:proofErr w:type="spellStart"/>
      <w:r w:rsidR="00E47672">
        <w:rPr>
          <w:sz w:val="20"/>
          <w:szCs w:val="20"/>
        </w:rPr>
        <w:t>msj</w:t>
      </w:r>
      <w:proofErr w:type="spellEnd"/>
      <w:r w:rsidR="00E47672">
        <w:rPr>
          <w:sz w:val="20"/>
          <w:szCs w:val="20"/>
        </w:rPr>
        <w:t xml:space="preserve">, </w:t>
      </w:r>
      <w:proofErr w:type="spellStart"/>
      <w:r w:rsidR="00E47672">
        <w:rPr>
          <w:sz w:val="20"/>
          <w:szCs w:val="20"/>
        </w:rPr>
        <w:t>innerExc</w:t>
      </w:r>
      <w:proofErr w:type="spellEnd"/>
      <w:r w:rsidR="00E47672">
        <w:rPr>
          <w:sz w:val="20"/>
          <w:szCs w:val="20"/>
        </w:rPr>
        <w:t>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</w:p>
    <w:p w:rsidR="00EB0742" w:rsidRDefault="00EB0742" w:rsidP="00DF7FA9">
      <w:pPr>
        <w:spacing w:after="0"/>
        <w:rPr>
          <w:sz w:val="20"/>
          <w:szCs w:val="20"/>
          <w:lang w:val="en-US"/>
        </w:rPr>
      </w:pP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Pr="001F4CEA" w:rsidRDefault="00E95C09" w:rsidP="00DF7FA9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highlight w:val="green"/>
          <w:lang w:val="en-US"/>
        </w:rPr>
        <w:lastRenderedPageBreak/>
        <w:t>8</w:t>
      </w:r>
      <w:r w:rsidR="00DF7FA9" w:rsidRPr="001F4CEA">
        <w:rPr>
          <w:sz w:val="20"/>
          <w:szCs w:val="20"/>
          <w:highlight w:val="green"/>
          <w:lang w:val="en-US"/>
        </w:rPr>
        <w:t>. TEST UNITARIOS</w:t>
      </w:r>
    </w:p>
    <w:p w:rsidR="00075B45" w:rsidRPr="00075B45" w:rsidRDefault="00075B45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A test fails if it times out, throws an unexpected exception, or contains an assert statement that produces a Failed result.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  <w:r w:rsidR="00FE50A4">
        <w:rPr>
          <w:sz w:val="20"/>
          <w:szCs w:val="20"/>
        </w:rPr>
        <w:tab/>
        <w:t xml:space="preserve">o seleccionar método, clase, </w:t>
      </w:r>
      <w:proofErr w:type="spellStart"/>
      <w:r w:rsidR="00FE50A4">
        <w:rPr>
          <w:sz w:val="20"/>
          <w:szCs w:val="20"/>
        </w:rPr>
        <w:t>namespace</w:t>
      </w:r>
      <w:proofErr w:type="spellEnd"/>
      <w:r w:rsidR="00FE50A4">
        <w:rPr>
          <w:sz w:val="20"/>
          <w:szCs w:val="20"/>
        </w:rPr>
        <w:t xml:space="preserve"> + </w:t>
      </w:r>
      <w:proofErr w:type="spellStart"/>
      <w:r w:rsidR="00FE50A4">
        <w:rPr>
          <w:sz w:val="20"/>
          <w:szCs w:val="20"/>
        </w:rPr>
        <w:t>rightclick</w:t>
      </w:r>
      <w:proofErr w:type="spellEnd"/>
      <w:r w:rsidR="00FE50A4">
        <w:rPr>
          <w:sz w:val="20"/>
          <w:szCs w:val="20"/>
        </w:rPr>
        <w:t xml:space="preserve"> + créate </w:t>
      </w:r>
      <w:proofErr w:type="spellStart"/>
      <w:r w:rsidR="00FE50A4">
        <w:rPr>
          <w:sz w:val="20"/>
          <w:szCs w:val="20"/>
        </w:rPr>
        <w:t>unit</w:t>
      </w:r>
      <w:proofErr w:type="spellEnd"/>
      <w:r w:rsidR="00FE50A4">
        <w:rPr>
          <w:sz w:val="20"/>
          <w:szCs w:val="20"/>
        </w:rPr>
        <w:t xml:space="preserve"> </w:t>
      </w:r>
      <w:proofErr w:type="spellStart"/>
      <w:r w:rsidR="00FE50A4">
        <w:rPr>
          <w:sz w:val="20"/>
          <w:szCs w:val="20"/>
        </w:rPr>
        <w:t>tests</w:t>
      </w:r>
      <w:proofErr w:type="spellEnd"/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proofErr w:type="spellStart"/>
      <w:r w:rsidRPr="00DB1073">
        <w:rPr>
          <w:sz w:val="20"/>
          <w:szCs w:val="20"/>
        </w:rPr>
        <w:t>Click</w:t>
      </w:r>
      <w:proofErr w:type="spellEnd"/>
      <w:r w:rsidRPr="00DB1073">
        <w:rPr>
          <w:sz w:val="20"/>
          <w:szCs w:val="20"/>
        </w:rPr>
        <w:t xml:space="preserve">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</w:t>
      </w:r>
      <w:proofErr w:type="spellStart"/>
      <w:r w:rsidR="001258BB">
        <w:rPr>
          <w:sz w:val="20"/>
          <w:szCs w:val="20"/>
        </w:rPr>
        <w:t>assert</w:t>
      </w:r>
      <w:proofErr w:type="spellEnd"/>
      <w:r w:rsidR="001258BB">
        <w:rPr>
          <w:sz w:val="20"/>
          <w:szCs w:val="20"/>
        </w:rPr>
        <w:t xml:space="preserve"> en el mismo test.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075B45" w:rsidRDefault="00075B45" w:rsidP="00DF7FA9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t xml:space="preserve">Clase </w:t>
      </w:r>
      <w:proofErr w:type="spellStart"/>
      <w:r w:rsidRPr="00075B45">
        <w:rPr>
          <w:sz w:val="20"/>
          <w:szCs w:val="20"/>
        </w:rPr>
        <w:t>Assert</w:t>
      </w:r>
      <w:proofErr w:type="spellEnd"/>
      <w:r w:rsidRPr="00075B45">
        <w:rPr>
          <w:sz w:val="20"/>
          <w:szCs w:val="20"/>
        </w:rPr>
        <w:t>: Explícita para determinar si el método de prueba se supera o no. Cumple su tarea a través de métodos estáticos. Estos métodos analizan una condición True – False.</w:t>
      </w:r>
    </w:p>
    <w:p w:rsidR="00075B45" w:rsidRDefault="00075B45" w:rsidP="00DF7FA9">
      <w:pPr>
        <w:spacing w:after="0"/>
        <w:rPr>
          <w:sz w:val="20"/>
          <w:szCs w:val="20"/>
          <w:lang w:val="en-US"/>
        </w:rPr>
      </w:pPr>
      <w:proofErr w:type="spellStart"/>
      <w:r w:rsidRPr="00CC0E9A">
        <w:rPr>
          <w:b/>
          <w:sz w:val="20"/>
          <w:szCs w:val="20"/>
          <w:lang w:val="en-US"/>
        </w:rPr>
        <w:t>AssertFailedException</w:t>
      </w:r>
      <w:proofErr w:type="spellEnd"/>
      <w:r w:rsidRPr="00075B45">
        <w:rPr>
          <w:sz w:val="20"/>
          <w:szCs w:val="20"/>
          <w:lang w:val="en-US"/>
        </w:rPr>
        <w:t xml:space="preserve"> exception is thrown whenever a test fails.</w:t>
      </w:r>
    </w:p>
    <w:p w:rsidR="00CC0E9A" w:rsidRDefault="00CC0E9A" w:rsidP="00DF7FA9">
      <w:pPr>
        <w:spacing w:after="0"/>
        <w:rPr>
          <w:b/>
          <w:sz w:val="20"/>
          <w:szCs w:val="20"/>
        </w:rPr>
      </w:pPr>
      <w:r w:rsidRPr="00CC0E9A">
        <w:rPr>
          <w:sz w:val="20"/>
          <w:szCs w:val="20"/>
        </w:rPr>
        <w:t xml:space="preserve">Para detener el método &gt; </w:t>
      </w:r>
      <w:proofErr w:type="spellStart"/>
      <w:r w:rsidRPr="00CC0E9A">
        <w:rPr>
          <w:b/>
          <w:sz w:val="20"/>
          <w:szCs w:val="20"/>
        </w:rPr>
        <w:t>return</w:t>
      </w:r>
      <w:proofErr w:type="spellEnd"/>
      <w:r w:rsidRPr="00CC0E9A">
        <w:rPr>
          <w:b/>
          <w:sz w:val="20"/>
          <w:szCs w:val="20"/>
        </w:rPr>
        <w:t>;</w:t>
      </w:r>
    </w:p>
    <w:p w:rsidR="00CC0E9A" w:rsidRPr="00CC0E9A" w:rsidRDefault="00CC0E9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testear que no haya 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try{</w:t>
      </w:r>
      <w:proofErr w:type="gramEnd"/>
      <w:r>
        <w:rPr>
          <w:sz w:val="20"/>
          <w:szCs w:val="20"/>
        </w:rPr>
        <w:t xml:space="preserve"> método } catch(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Assert.Fail</w:t>
      </w:r>
      <w:proofErr w:type="spellEnd"/>
      <w:r>
        <w:rPr>
          <w:sz w:val="20"/>
          <w:szCs w:val="20"/>
        </w:rPr>
        <w:t>(); }</w:t>
      </w:r>
    </w:p>
    <w:p w:rsidR="00075B45" w:rsidRPr="00CC0E9A" w:rsidRDefault="00075B45" w:rsidP="00DF7FA9">
      <w:pPr>
        <w:spacing w:after="0"/>
        <w:rPr>
          <w:sz w:val="20"/>
          <w:szCs w:val="20"/>
        </w:rPr>
      </w:pP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     </w:t>
      </w: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TestClass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class B</w:t>
      </w:r>
    </w:p>
    <w:p w:rsidR="00FE50A4" w:rsidRPr="00075B45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{</w:t>
      </w:r>
    </w:p>
    <w:p w:rsidR="006D7146" w:rsidRPr="00FE50A4" w:rsidRDefault="006D7146" w:rsidP="00FE50A4">
      <w:pPr>
        <w:spacing w:after="0"/>
        <w:ind w:left="708"/>
        <w:rPr>
          <w:b/>
          <w:sz w:val="20"/>
          <w:szCs w:val="20"/>
          <w:lang w:val="en-US"/>
        </w:rPr>
      </w:pP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TestMethod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proofErr w:type="gramStart"/>
      <w:r w:rsidRPr="006D7146">
        <w:rPr>
          <w:sz w:val="20"/>
          <w:szCs w:val="20"/>
          <w:lang w:val="en-US"/>
        </w:rPr>
        <w:t>public</w:t>
      </w:r>
      <w:proofErr w:type="gramEnd"/>
      <w:r w:rsidRPr="006D7146">
        <w:rPr>
          <w:sz w:val="20"/>
          <w:szCs w:val="20"/>
          <w:lang w:val="en-US"/>
        </w:rPr>
        <w:t xml:space="preserve"> void </w:t>
      </w:r>
      <w:proofErr w:type="spell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proofErr w:type="spellEnd"/>
      <w:r w:rsidRPr="006D7146">
        <w:rPr>
          <w:sz w:val="20"/>
          <w:szCs w:val="20"/>
          <w:lang w:val="en-US"/>
        </w:rPr>
        <w:t>()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expected =valor;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var</w:t>
      </w:r>
      <w:proofErr w:type="spellEnd"/>
      <w:proofErr w:type="gramEnd"/>
      <w:r>
        <w:rPr>
          <w:sz w:val="20"/>
          <w:szCs w:val="20"/>
          <w:lang w:val="en-US"/>
        </w:rPr>
        <w:t xml:space="preserve"> actual = </w:t>
      </w:r>
      <w:proofErr w:type="spellStart"/>
      <w:r>
        <w:rPr>
          <w:sz w:val="20"/>
          <w:szCs w:val="20"/>
          <w:lang w:val="en-US"/>
        </w:rPr>
        <w:t>metodoTesteado</w:t>
      </w:r>
      <w:proofErr w:type="spellEnd"/>
      <w:r>
        <w:rPr>
          <w:sz w:val="20"/>
          <w:szCs w:val="20"/>
          <w:lang w:val="en-US"/>
        </w:rPr>
        <w:t>();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</w:t>
      </w:r>
      <w:proofErr w:type="spellStart"/>
      <w:r w:rsidRPr="006D7146">
        <w:rPr>
          <w:sz w:val="20"/>
          <w:szCs w:val="20"/>
          <w:lang w:val="en-US"/>
        </w:rPr>
        <w:t>Assert.AreEqual</w:t>
      </w:r>
      <w:proofErr w:type="spellEnd"/>
      <w:r w:rsidRPr="006D7146">
        <w:rPr>
          <w:sz w:val="20"/>
          <w:szCs w:val="20"/>
          <w:lang w:val="en-US"/>
        </w:rPr>
        <w:t>(expected, actual);</w:t>
      </w:r>
    </w:p>
    <w:p w:rsidR="00E95C09" w:rsidRDefault="006D7146" w:rsidP="00FE50A4">
      <w:pPr>
        <w:spacing w:after="0"/>
        <w:ind w:left="708"/>
        <w:rPr>
          <w:sz w:val="20"/>
          <w:szCs w:val="20"/>
        </w:rPr>
      </w:pPr>
      <w:r w:rsidRPr="006D7146">
        <w:rPr>
          <w:sz w:val="20"/>
          <w:szCs w:val="20"/>
        </w:rPr>
        <w:t>}</w:t>
      </w:r>
    </w:p>
    <w:p w:rsidR="00FE50A4" w:rsidRDefault="00FE50A4" w:rsidP="00FE50A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FE50A4" w:rsidRDefault="00FE50A4" w:rsidP="006D714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B1073" w:rsidRDefault="00DB1073" w:rsidP="006D7146">
      <w:pPr>
        <w:spacing w:after="0"/>
        <w:rPr>
          <w:sz w:val="20"/>
          <w:szCs w:val="20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TestMethod</w:t>
      </w:r>
      <w:proofErr w:type="spellEnd"/>
      <w:r w:rsidRPr="00DB1073">
        <w:rPr>
          <w:sz w:val="20"/>
          <w:szCs w:val="20"/>
          <w:lang w:val="en-US"/>
        </w:rPr>
        <w:t>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proofErr w:type="gramStart"/>
      <w:r w:rsidRPr="00DB1073">
        <w:rPr>
          <w:sz w:val="20"/>
          <w:szCs w:val="20"/>
          <w:lang w:val="en-US"/>
        </w:rPr>
        <w:t>ExpectedException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proofErr w:type="gramEnd"/>
      <w:r w:rsidRPr="00DB1073">
        <w:rPr>
          <w:sz w:val="20"/>
          <w:szCs w:val="20"/>
          <w:lang w:val="en-US"/>
        </w:rPr>
        <w:t>typeof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claseException</w:t>
      </w:r>
      <w:proofErr w:type="spellEnd"/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>Timeout(</w:t>
      </w:r>
      <w:proofErr w:type="spellStart"/>
      <w:r w:rsidRPr="00DB1073">
        <w:rPr>
          <w:sz w:val="20"/>
          <w:szCs w:val="20"/>
          <w:lang w:val="en-US"/>
        </w:rPr>
        <w:t>TestTimeout.Infinite</w:t>
      </w:r>
      <w:proofErr w:type="spellEnd"/>
      <w:r w:rsidRPr="00DB1073">
        <w:rPr>
          <w:sz w:val="20"/>
          <w:szCs w:val="20"/>
          <w:lang w:val="en-US"/>
        </w:rPr>
        <w:t xml:space="preserve">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proofErr w:type="spellStart"/>
      <w:r w:rsidRPr="0011271E">
        <w:rPr>
          <w:sz w:val="20"/>
          <w:szCs w:val="20"/>
        </w:rPr>
        <w:t>public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Pr="0011271E">
        <w:rPr>
          <w:sz w:val="20"/>
          <w:szCs w:val="20"/>
        </w:rPr>
        <w:t>void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="00664DEE" w:rsidRPr="0011271E">
        <w:rPr>
          <w:sz w:val="20"/>
          <w:szCs w:val="20"/>
        </w:rPr>
        <w:t>nombreTest</w:t>
      </w:r>
      <w:proofErr w:type="spellEnd"/>
      <w:r w:rsidR="00664DEE" w:rsidRPr="0011271E">
        <w:rPr>
          <w:sz w:val="20"/>
          <w:szCs w:val="20"/>
        </w:rPr>
        <w:t xml:space="preserve">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</w:t>
      </w:r>
      <w:proofErr w:type="spellStart"/>
      <w:r w:rsidRPr="0011271E">
        <w:rPr>
          <w:sz w:val="20"/>
          <w:szCs w:val="20"/>
        </w:rPr>
        <w:t>arrange</w:t>
      </w:r>
      <w:proofErr w:type="spellEnd"/>
      <w:r w:rsidRPr="0011271E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act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 xml:space="preserve"> es manejado en el </w:t>
      </w:r>
      <w:proofErr w:type="spellStart"/>
      <w:r w:rsidRPr="00DB1073">
        <w:rPr>
          <w:sz w:val="20"/>
          <w:szCs w:val="20"/>
        </w:rPr>
        <w:t>ExpectedException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Theory</w:t>
      </w:r>
      <w:proofErr w:type="spellEnd"/>
      <w:r>
        <w:rPr>
          <w:sz w:val="20"/>
          <w:szCs w:val="20"/>
        </w:rPr>
        <w:t>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InlineData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x</w:t>
      </w:r>
      <w:proofErr w:type="gramStart"/>
      <w:r>
        <w:rPr>
          <w:sz w:val="20"/>
          <w:szCs w:val="20"/>
        </w:rPr>
        <w:t>,y</w:t>
      </w:r>
      <w:proofErr w:type="spellEnd"/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proofErr w:type="gramStart"/>
      <w:r>
        <w:rPr>
          <w:sz w:val="20"/>
          <w:szCs w:val="20"/>
        </w:rPr>
        <w:t>le</w:t>
      </w:r>
      <w:proofErr w:type="gramEnd"/>
      <w:r>
        <w:rPr>
          <w:sz w:val="20"/>
          <w:szCs w:val="20"/>
        </w:rPr>
        <w:t xml:space="preserve">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proofErr w:type="spellStart"/>
      <w:proofErr w:type="gramStart"/>
      <w:r w:rsidRPr="00707B8D">
        <w:rPr>
          <w:sz w:val="20"/>
          <w:szCs w:val="20"/>
        </w:rPr>
        <w:t>public</w:t>
      </w:r>
      <w:proofErr w:type="spellEnd"/>
      <w:proofErr w:type="gram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void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nombreTest</w:t>
      </w:r>
      <w:proofErr w:type="spellEnd"/>
      <w:r w:rsidRPr="00707B8D">
        <w:rPr>
          <w:sz w:val="20"/>
          <w:szCs w:val="20"/>
        </w:rPr>
        <w:t>(</w:t>
      </w:r>
      <w:proofErr w:type="spellStart"/>
      <w:r w:rsidRPr="00707B8D">
        <w:rPr>
          <w:sz w:val="20"/>
          <w:szCs w:val="20"/>
        </w:rPr>
        <w:t>x,y</w:t>
      </w:r>
      <w:proofErr w:type="spell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FE50A4" w:rsidP="006D7146">
      <w:pPr>
        <w:spacing w:after="0"/>
        <w:rPr>
          <w:sz w:val="20"/>
          <w:szCs w:val="20"/>
          <w:lang w:val="en-US"/>
        </w:rPr>
      </w:pPr>
      <w:r w:rsidRPr="00FE50A4">
        <w:rPr>
          <w:sz w:val="20"/>
          <w:szCs w:val="20"/>
          <w:lang w:val="en-US"/>
        </w:rPr>
        <w:t xml:space="preserve">Unit test traits: the traits are set by adding metadata to the unit test directly. </w:t>
      </w:r>
      <w:r>
        <w:rPr>
          <w:sz w:val="20"/>
          <w:szCs w:val="20"/>
          <w:lang w:val="en-US"/>
        </w:rPr>
        <w:t>This enables you to more easily include or exclude these specific tests as part of a continuous deployment pipeline.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TestMethod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)]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Owner(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Default="00FE50A4" w:rsidP="00FE50A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TestCategory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Pr="001F4CEA" w:rsidRDefault="00FE50A4" w:rsidP="00FE50A4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lang w:val="en-US"/>
        </w:rPr>
        <w:t>[</w:t>
      </w:r>
      <w:proofErr w:type="gramStart"/>
      <w:r w:rsidRPr="001F4CEA">
        <w:rPr>
          <w:sz w:val="20"/>
          <w:szCs w:val="20"/>
          <w:lang w:val="en-US"/>
        </w:rPr>
        <w:t>Priority(</w:t>
      </w:r>
      <w:proofErr w:type="gramEnd"/>
      <w:r w:rsidRPr="001F4CEA">
        <w:rPr>
          <w:sz w:val="20"/>
          <w:szCs w:val="20"/>
          <w:lang w:val="en-US"/>
        </w:rPr>
        <w:t>n)]</w:t>
      </w:r>
    </w:p>
    <w:p w:rsidR="00FE50A4" w:rsidRPr="001F4CEA" w:rsidRDefault="00FE50A4" w:rsidP="006D7146">
      <w:pPr>
        <w:spacing w:after="0"/>
        <w:rPr>
          <w:sz w:val="20"/>
          <w:szCs w:val="20"/>
          <w:lang w:val="en-US"/>
        </w:rPr>
      </w:pPr>
    </w:p>
    <w:p w:rsidR="00DB1073" w:rsidRDefault="00CC0E9A" w:rsidP="00DB1073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Los atributos [</w:t>
      </w:r>
      <w:proofErr w:type="spellStart"/>
      <w:r w:rsidRPr="00CC0E9A">
        <w:rPr>
          <w:sz w:val="20"/>
          <w:szCs w:val="20"/>
        </w:rPr>
        <w:t>TestClass</w:t>
      </w:r>
      <w:proofErr w:type="spellEnd"/>
      <w:r w:rsidRPr="00CC0E9A">
        <w:rPr>
          <w:sz w:val="20"/>
          <w:szCs w:val="20"/>
        </w:rPr>
        <w:t>]</w:t>
      </w:r>
      <w:r>
        <w:rPr>
          <w:sz w:val="20"/>
          <w:szCs w:val="20"/>
        </w:rPr>
        <w:t xml:space="preserve"> y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] son para que los reconozca el test </w:t>
      </w:r>
      <w:proofErr w:type="spellStart"/>
      <w:r>
        <w:rPr>
          <w:sz w:val="20"/>
          <w:szCs w:val="20"/>
        </w:rPr>
        <w:t>explorer</w:t>
      </w:r>
      <w:proofErr w:type="spellEnd"/>
      <w:r>
        <w:rPr>
          <w:sz w:val="20"/>
          <w:szCs w:val="20"/>
        </w:rPr>
        <w:t>. Se puede tener otro métodos sin el atributo que sean llamados por el que si lo tiene.</w:t>
      </w:r>
    </w:p>
    <w:p w:rsidR="00CC0E9A" w:rsidRDefault="00CC0E9A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Requerimientos de los métodos: sin parámetros, retorno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>, atributo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>].</w:t>
      </w:r>
    </w:p>
    <w:p w:rsidR="00CC0E9A" w:rsidRPr="00CC0E9A" w:rsidRDefault="00CC0E9A" w:rsidP="00DB1073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>
        <w:rPr>
          <w:sz w:val="20"/>
          <w:szCs w:val="20"/>
          <w:highlight w:val="green"/>
        </w:rPr>
        <w:lastRenderedPageBreak/>
        <w:t>9</w:t>
      </w:r>
      <w:r w:rsidR="00DF7FA9" w:rsidRPr="0036376E">
        <w:rPr>
          <w:sz w:val="20"/>
          <w:szCs w:val="20"/>
          <w:highlight w:val="green"/>
        </w:rPr>
        <w:t>.</w:t>
      </w:r>
      <w:r w:rsidR="00DF7FA9" w:rsidRPr="0036376E">
        <w:rPr>
          <w:highlight w:val="green"/>
        </w:rPr>
        <w:t xml:space="preserve"> </w:t>
      </w:r>
      <w:r w:rsidR="00DF7FA9" w:rsidRPr="0036376E">
        <w:rPr>
          <w:sz w:val="20"/>
          <w:szCs w:val="20"/>
          <w:highlight w:val="green"/>
        </w:rPr>
        <w:t>GENERICS</w:t>
      </w:r>
    </w:p>
    <w:p w:rsidR="008769C4" w:rsidRDefault="008769C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Introducen </w:t>
      </w:r>
      <w:r w:rsidRPr="008769C4">
        <w:rPr>
          <w:sz w:val="20"/>
          <w:szCs w:val="20"/>
        </w:rPr>
        <w:t xml:space="preserve">el concepto de </w:t>
      </w:r>
      <w:r w:rsidRPr="008769C4">
        <w:rPr>
          <w:b/>
          <w:sz w:val="20"/>
          <w:szCs w:val="20"/>
        </w:rPr>
        <w:t>parámetros de tipo</w:t>
      </w:r>
      <w:r w:rsidR="00EC57E8">
        <w:rPr>
          <w:sz w:val="20"/>
          <w:szCs w:val="20"/>
        </w:rPr>
        <w:t>, indicados entre</w:t>
      </w:r>
      <w:r w:rsidR="00EC57E8">
        <w:rPr>
          <w:b/>
          <w:sz w:val="20"/>
          <w:szCs w:val="20"/>
        </w:rPr>
        <w:t xml:space="preserve"> &lt;&gt;</w:t>
      </w:r>
      <w:r w:rsidRPr="008769C4">
        <w:rPr>
          <w:sz w:val="20"/>
          <w:szCs w:val="20"/>
        </w:rPr>
        <w:t>, lo que le permite diseñar clases y métodos que aplazan la especificación de uno o varios tipos hasta que el código de cliente declare y cree una instancia de la clase o el método</w:t>
      </w:r>
      <w:r w:rsidR="00EC57E8">
        <w:rPr>
          <w:sz w:val="20"/>
          <w:szCs w:val="20"/>
        </w:rPr>
        <w:t>.</w:t>
      </w:r>
    </w:p>
    <w:p w:rsidR="00EC57E8" w:rsidRDefault="00EC57E8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</w:rPr>
        <w:t xml:space="preserve">El parámetro de tipo T se usa en diversas ubicaciones </w:t>
      </w:r>
      <w:r>
        <w:rPr>
          <w:sz w:val="20"/>
          <w:szCs w:val="20"/>
        </w:rPr>
        <w:t xml:space="preserve">(tipo de parámetro, tipo de retorno, tipo de atributo) </w:t>
      </w:r>
      <w:r w:rsidRPr="00EC57E8">
        <w:rPr>
          <w:sz w:val="20"/>
          <w:szCs w:val="20"/>
        </w:rPr>
        <w:t>donde normalmente se usaría un tipo concreto</w:t>
      </w:r>
      <w:r>
        <w:rPr>
          <w:sz w:val="20"/>
          <w:szCs w:val="20"/>
        </w:rPr>
        <w:t xml:space="preserve">. Cada repetición de T luego se sustituye </w:t>
      </w:r>
      <w:r w:rsidR="00C4025F">
        <w:rPr>
          <w:sz w:val="20"/>
          <w:szCs w:val="20"/>
        </w:rPr>
        <w:t xml:space="preserve">en tiempo de ejecución </w:t>
      </w:r>
      <w:r>
        <w:rPr>
          <w:sz w:val="20"/>
          <w:szCs w:val="20"/>
        </w:rPr>
        <w:t>por el tipo indicado en la declaración de un objeto de la clase.</w:t>
      </w:r>
      <w:r w:rsidR="009F248C">
        <w:rPr>
          <w:sz w:val="20"/>
          <w:szCs w:val="20"/>
        </w:rPr>
        <w:t xml:space="preserve"> Fuera de la misma clase, siempre que me refiera a la clase</w:t>
      </w:r>
      <w:r w:rsidR="00051F3A">
        <w:rPr>
          <w:sz w:val="20"/>
          <w:szCs w:val="20"/>
        </w:rPr>
        <w:t xml:space="preserve"> debo indicar argumento de tipo, incluso en métodos estáticos.</w:t>
      </w:r>
      <w:bookmarkStart w:id="0" w:name="_GoBack"/>
      <w:bookmarkEnd w:id="0"/>
    </w:p>
    <w:p w:rsidR="0036376E" w:rsidRDefault="00C4025F" w:rsidP="00DF7FA9">
      <w:pPr>
        <w:spacing w:after="0"/>
        <w:rPr>
          <w:sz w:val="20"/>
          <w:szCs w:val="20"/>
        </w:rPr>
      </w:pPr>
      <w:r w:rsidRPr="00C4025F">
        <w:rPr>
          <w:sz w:val="20"/>
          <w:szCs w:val="20"/>
        </w:rPr>
        <w:t>Puede limitar las clases genéricas para habilitar el acceso a métodos en tipos de datos determinados.</w:t>
      </w:r>
    </w:p>
    <w:p w:rsidR="00C4025F" w:rsidRDefault="001F4CE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En el nombre del constructor no se incluye &lt;T&gt;</w:t>
      </w:r>
    </w:p>
    <w:p w:rsidR="001F4CEA" w:rsidRDefault="001F4CEA" w:rsidP="00DF7FA9">
      <w:pPr>
        <w:spacing w:after="0"/>
        <w:rPr>
          <w:sz w:val="20"/>
          <w:szCs w:val="20"/>
        </w:rPr>
      </w:pP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modif</w:t>
      </w:r>
      <w:proofErr w:type="spellEnd"/>
      <w:proofErr w:type="gramEnd"/>
      <w:r w:rsidRPr="007D34B4">
        <w:rPr>
          <w:sz w:val="20"/>
          <w:szCs w:val="20"/>
          <w:lang w:val="en-US"/>
        </w:rPr>
        <w:t xml:space="preserve"> class </w:t>
      </w:r>
      <w:proofErr w:type="spellStart"/>
      <w:r>
        <w:rPr>
          <w:sz w:val="20"/>
          <w:szCs w:val="20"/>
          <w:lang w:val="en-US"/>
        </w:rPr>
        <w:t>Clase</w:t>
      </w:r>
      <w:proofErr w:type="spellEnd"/>
      <w:r w:rsidRPr="00775CAB">
        <w:rPr>
          <w:b/>
          <w:sz w:val="20"/>
          <w:szCs w:val="20"/>
          <w:lang w:val="en-US"/>
        </w:rPr>
        <w:t>&lt;</w:t>
      </w:r>
      <w:r w:rsidRPr="007D34B4">
        <w:rPr>
          <w:sz w:val="20"/>
          <w:szCs w:val="20"/>
          <w:lang w:val="en-US"/>
        </w:rPr>
        <w:t>T</w:t>
      </w:r>
      <w:r w:rsidRPr="00775CAB">
        <w:rPr>
          <w:b/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775CAB">
        <w:rPr>
          <w:b/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T: </w:t>
      </w:r>
      <w:proofErr w:type="spellStart"/>
      <w:r>
        <w:rPr>
          <w:sz w:val="20"/>
          <w:szCs w:val="20"/>
          <w:lang w:val="en-US"/>
        </w:rPr>
        <w:t>restricciónA</w:t>
      </w:r>
      <w:proofErr w:type="spellEnd"/>
      <w:r>
        <w:rPr>
          <w:sz w:val="20"/>
          <w:szCs w:val="20"/>
          <w:lang w:val="en-US"/>
        </w:rPr>
        <w:t>, B</w:t>
      </w:r>
    </w:p>
    <w:p w:rsidR="007D34B4" w:rsidRPr="001F4CEA" w:rsidRDefault="007D34B4" w:rsidP="007D34B4">
      <w:pPr>
        <w:spacing w:after="0"/>
        <w:rPr>
          <w:sz w:val="20"/>
          <w:szCs w:val="20"/>
        </w:rPr>
      </w:pPr>
      <w:r w:rsidRPr="001F4CEA">
        <w:rPr>
          <w:sz w:val="20"/>
          <w:szCs w:val="20"/>
        </w:rPr>
        <w:t>{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 xml:space="preserve">    </w:t>
      </w:r>
      <w:proofErr w:type="spellStart"/>
      <w:proofErr w:type="gramStart"/>
      <w:r w:rsidRPr="007D34B4">
        <w:rPr>
          <w:sz w:val="20"/>
          <w:szCs w:val="20"/>
        </w:rPr>
        <w:t>modif</w:t>
      </w:r>
      <w:proofErr w:type="spellEnd"/>
      <w:proofErr w:type="gramEnd"/>
      <w:r w:rsidRPr="007D34B4">
        <w:rPr>
          <w:sz w:val="20"/>
          <w:szCs w:val="20"/>
        </w:rPr>
        <w:t xml:space="preserve"> T </w:t>
      </w:r>
      <w:proofErr w:type="spellStart"/>
      <w:r w:rsidRPr="007D34B4">
        <w:rPr>
          <w:sz w:val="20"/>
          <w:szCs w:val="20"/>
        </w:rPr>
        <w:t>miAtributo</w:t>
      </w:r>
      <w:proofErr w:type="spellEnd"/>
      <w:r w:rsidRPr="007D34B4">
        <w:rPr>
          <w:sz w:val="20"/>
          <w:szCs w:val="20"/>
        </w:rPr>
        <w:t>;</w:t>
      </w:r>
      <w:r>
        <w:rPr>
          <w:sz w:val="20"/>
          <w:szCs w:val="20"/>
        </w:rPr>
        <w:tab/>
        <w:t>//atributos y métodos que utilizan el tipo T, entre otros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>}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</w:p>
    <w:p w:rsidR="007D34B4" w:rsidRDefault="007D34B4" w:rsidP="007D34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Clase&lt;tipo&gt; </w:t>
      </w:r>
      <w:proofErr w:type="spellStart"/>
      <w:r>
        <w:rPr>
          <w:sz w:val="20"/>
          <w:szCs w:val="20"/>
        </w:rPr>
        <w:t>var</w:t>
      </w:r>
      <w:proofErr w:type="spellEnd"/>
      <w:r w:rsidRPr="007D34B4">
        <w:rPr>
          <w:sz w:val="20"/>
          <w:szCs w:val="20"/>
        </w:rPr>
        <w:t xml:space="preserve"> = new </w:t>
      </w:r>
      <w:r>
        <w:rPr>
          <w:sz w:val="20"/>
          <w:szCs w:val="20"/>
        </w:rPr>
        <w:t xml:space="preserve">Clase&lt;tipo&gt; </w:t>
      </w:r>
      <w:r w:rsidRPr="007D34B4">
        <w:rPr>
          <w:sz w:val="20"/>
          <w:szCs w:val="20"/>
        </w:rPr>
        <w:t>();</w:t>
      </w:r>
      <w:r w:rsidR="001F4CEA">
        <w:rPr>
          <w:sz w:val="20"/>
          <w:szCs w:val="20"/>
        </w:rPr>
        <w:tab/>
        <w:t>&gt; indico el tipo en la instancia</w:t>
      </w:r>
    </w:p>
    <w:p w:rsidR="0036376E" w:rsidRDefault="0036376E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Restricción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Descripción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debe ser un tipo de valor.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un tipo de referencia.</w:t>
            </w:r>
          </w:p>
        </w:tc>
      </w:tr>
      <w:tr w:rsidR="007B3E4B" w:rsidRPr="007D34B4" w:rsidTr="007D34B4">
        <w:trPr>
          <w:trHeight w:val="300"/>
        </w:trPr>
        <w:tc>
          <w:tcPr>
            <w:tcW w:w="2122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T : </w:t>
            </w:r>
            <w:proofErr w:type="spellStart"/>
            <w:r w:rsidRPr="007B3E4B">
              <w:rPr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8363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debe ser un tipo </w:t>
            </w:r>
            <w:r w:rsidR="00B64C7D">
              <w:rPr>
                <w:sz w:val="20"/>
                <w:szCs w:val="20"/>
              </w:rPr>
              <w:t xml:space="preserve">de valor o de referencia </w:t>
            </w:r>
            <w:r w:rsidRPr="007B3E4B">
              <w:rPr>
                <w:sz w:val="20"/>
                <w:szCs w:val="20"/>
              </w:rPr>
              <w:t>que no acepta valores NULL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unmanaged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no debe ser un tipo de referencia y no debe contener ningún miembro de tipo de referencia en ningún nivel de anidamiento.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. No se puede combinar con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 o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new()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debe tener un constructor sin parámetros público. Cuando se usa conjuntamente con otras restricciones, la restricción </w:t>
            </w:r>
            <w:proofErr w:type="gramStart"/>
            <w:r w:rsidRPr="007D34B4">
              <w:rPr>
                <w:sz w:val="20"/>
                <w:szCs w:val="20"/>
              </w:rPr>
              <w:t>new(</w:t>
            </w:r>
            <w:proofErr w:type="gramEnd"/>
            <w:r w:rsidRPr="007D34B4">
              <w:rPr>
                <w:sz w:val="20"/>
                <w:szCs w:val="20"/>
              </w:rPr>
              <w:t>) debe especificarse en último lugar.</w:t>
            </w:r>
            <w:r w:rsidR="00110DB7">
              <w:rPr>
                <w:sz w:val="20"/>
                <w:szCs w:val="20"/>
              </w:rPr>
              <w:t xml:space="preserve"> No se puede combinar con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>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nombreClaseB</w:t>
            </w:r>
            <w:r w:rsidRPr="007D34B4">
              <w:rPr>
                <w:sz w:val="20"/>
                <w:szCs w:val="20"/>
              </w:rPr>
              <w:t>ase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derivarse de la clase base especificada.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nombreI</w:t>
            </w:r>
            <w:r w:rsidRPr="007D34B4">
              <w:rPr>
                <w:sz w:val="20"/>
                <w:szCs w:val="20"/>
              </w:rPr>
              <w:t>nterfaz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implementar la interfaz especificada. Pueden especificarse varias restricciones de interfaz. La interfaz de restricciones también puede ser genérica.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U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proporcionado por T debe ser o derivarse del argumento proporcionado para U.</w:t>
            </w:r>
          </w:p>
        </w:tc>
      </w:tr>
      <w:tr w:rsidR="00033EBE" w:rsidRPr="007D34B4" w:rsidTr="007D34B4">
        <w:trPr>
          <w:trHeight w:val="300"/>
        </w:trPr>
        <w:tc>
          <w:tcPr>
            <w:tcW w:w="2122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  <w:r w:rsidRPr="00033EBE">
              <w:rPr>
                <w:sz w:val="20"/>
                <w:szCs w:val="20"/>
              </w:rPr>
              <w:t xml:space="preserve">T : </w:t>
            </w:r>
            <w:proofErr w:type="spellStart"/>
            <w:r w:rsidRPr="00033EBE">
              <w:rPr>
                <w:sz w:val="20"/>
                <w:szCs w:val="20"/>
              </w:rPr>
              <w:t>System.Enum</w:t>
            </w:r>
            <w:proofErr w:type="spellEnd"/>
          </w:p>
        </w:tc>
        <w:tc>
          <w:tcPr>
            <w:tcW w:w="8363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</w:p>
        </w:tc>
      </w:tr>
    </w:tbl>
    <w:p w:rsidR="007D34B4" w:rsidRDefault="007D34B4" w:rsidP="00DF7FA9">
      <w:pPr>
        <w:spacing w:after="0"/>
        <w:rPr>
          <w:sz w:val="20"/>
          <w:szCs w:val="20"/>
        </w:rPr>
      </w:pPr>
    </w:p>
    <w:p w:rsidR="00110DB7" w:rsidRPr="00110DB7" w:rsidRDefault="00110DB7" w:rsidP="00DF7FA9">
      <w:pPr>
        <w:spacing w:after="0"/>
        <w:rPr>
          <w:sz w:val="20"/>
          <w:szCs w:val="20"/>
          <w:lang w:val="en-US"/>
        </w:rPr>
      </w:pPr>
      <w:proofErr w:type="spellStart"/>
      <w:r w:rsidRPr="00110DB7">
        <w:rPr>
          <w:sz w:val="20"/>
          <w:szCs w:val="20"/>
          <w:lang w:val="en-US"/>
        </w:rPr>
        <w:t>Métodos</w:t>
      </w:r>
      <w:proofErr w:type="spellEnd"/>
      <w:r w:rsidRPr="00110DB7">
        <w:rPr>
          <w:sz w:val="20"/>
          <w:szCs w:val="20"/>
          <w:lang w:val="en-US"/>
        </w:rPr>
        <w:t xml:space="preserve"> </w:t>
      </w:r>
      <w:proofErr w:type="spellStart"/>
      <w:r w:rsidRPr="00110DB7">
        <w:rPr>
          <w:sz w:val="20"/>
          <w:szCs w:val="20"/>
          <w:lang w:val="en-US"/>
        </w:rPr>
        <w:t>genéricos</w:t>
      </w:r>
      <w:proofErr w:type="spellEnd"/>
      <w:r w:rsidRPr="00110DB7">
        <w:rPr>
          <w:sz w:val="20"/>
          <w:szCs w:val="20"/>
          <w:lang w:val="en-US"/>
        </w:rPr>
        <w:t>:</w:t>
      </w:r>
    </w:p>
    <w:p w:rsidR="00110DB7" w:rsidRPr="00110DB7" w:rsidRDefault="00110DB7" w:rsidP="00110DB7">
      <w:pPr>
        <w:spacing w:after="0"/>
        <w:rPr>
          <w:sz w:val="20"/>
          <w:szCs w:val="20"/>
        </w:rPr>
      </w:pPr>
      <w:proofErr w:type="spellStart"/>
      <w:r w:rsidRPr="00110DB7">
        <w:rPr>
          <w:sz w:val="20"/>
          <w:szCs w:val="20"/>
        </w:rPr>
        <w:t>class</w:t>
      </w:r>
      <w:proofErr w:type="spellEnd"/>
      <w:r w:rsidRPr="00110DB7">
        <w:rPr>
          <w:sz w:val="20"/>
          <w:szCs w:val="20"/>
        </w:rPr>
        <w:t xml:space="preserve"> Clase</w:t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  <w:t>&gt; no es necesario que la clase sea gen</w:t>
      </w:r>
      <w:r>
        <w:rPr>
          <w:sz w:val="20"/>
          <w:szCs w:val="20"/>
        </w:rPr>
        <w:t>érica</w:t>
      </w:r>
    </w:p>
    <w:p w:rsidR="00110DB7" w:rsidRPr="00110DB7" w:rsidRDefault="00110DB7" w:rsidP="00110DB7">
      <w:pPr>
        <w:spacing w:after="0"/>
        <w:rPr>
          <w:sz w:val="20"/>
          <w:szCs w:val="20"/>
          <w:lang w:val="en-US"/>
        </w:rPr>
      </w:pPr>
      <w:r w:rsidRPr="00110DB7">
        <w:rPr>
          <w:sz w:val="20"/>
          <w:szCs w:val="20"/>
          <w:lang w:val="en-US"/>
        </w:rPr>
        <w:t>{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 w:rsidRPr="003B6428">
        <w:rPr>
          <w:sz w:val="20"/>
          <w:szCs w:val="20"/>
        </w:rPr>
        <w:t xml:space="preserve">    </w:t>
      </w:r>
      <w:proofErr w:type="spellStart"/>
      <w:proofErr w:type="gramStart"/>
      <w:r w:rsidRPr="003B6428">
        <w:rPr>
          <w:sz w:val="20"/>
          <w:szCs w:val="20"/>
        </w:rPr>
        <w:t>modif</w:t>
      </w:r>
      <w:proofErr w:type="spellEnd"/>
      <w:proofErr w:type="gramEnd"/>
      <w:r w:rsidRPr="003B6428">
        <w:rPr>
          <w:sz w:val="20"/>
          <w:szCs w:val="20"/>
        </w:rPr>
        <w:t xml:space="preserve"> retorno </w:t>
      </w:r>
      <w:proofErr w:type="spellStart"/>
      <w:r w:rsidRPr="003B6428">
        <w:rPr>
          <w:sz w:val="20"/>
          <w:szCs w:val="20"/>
        </w:rPr>
        <w:t>Metodo</w:t>
      </w:r>
      <w:proofErr w:type="spellEnd"/>
      <w:r w:rsidRPr="003B6428">
        <w:rPr>
          <w:sz w:val="20"/>
          <w:szCs w:val="20"/>
        </w:rPr>
        <w:t xml:space="preserve">&lt;T&gt;(T s, T t) </w:t>
      </w:r>
      <w:proofErr w:type="spellStart"/>
      <w:r w:rsidRPr="003B6428">
        <w:rPr>
          <w:sz w:val="20"/>
          <w:szCs w:val="20"/>
        </w:rPr>
        <w:t>where</w:t>
      </w:r>
      <w:proofErr w:type="spellEnd"/>
      <w:r w:rsidRPr="003B6428">
        <w:rPr>
          <w:sz w:val="20"/>
          <w:szCs w:val="20"/>
        </w:rPr>
        <w:t xml:space="preserve"> T : restricciones</w:t>
      </w:r>
      <w:r w:rsidR="00C70DB5">
        <w:rPr>
          <w:sz w:val="20"/>
          <w:szCs w:val="20"/>
        </w:rPr>
        <w:tab/>
      </w:r>
      <w:r w:rsidR="00C70DB5">
        <w:rPr>
          <w:sz w:val="20"/>
          <w:szCs w:val="20"/>
        </w:rPr>
        <w:tab/>
        <w:t>&gt; se pueden sumar restricciones a las de la clase</w:t>
      </w:r>
    </w:p>
    <w:p w:rsidR="00110DB7" w:rsidRDefault="00110DB7" w:rsidP="00110DB7">
      <w:pPr>
        <w:spacing w:after="0"/>
        <w:ind w:firstLine="180"/>
        <w:rPr>
          <w:sz w:val="20"/>
          <w:szCs w:val="20"/>
        </w:rPr>
      </w:pPr>
      <w:r w:rsidRPr="003B6428">
        <w:rPr>
          <w:sz w:val="20"/>
          <w:szCs w:val="20"/>
        </w:rPr>
        <w:t xml:space="preserve">{    </w:t>
      </w:r>
      <w:r w:rsidRPr="00110DB7">
        <w:rPr>
          <w:sz w:val="20"/>
          <w:szCs w:val="20"/>
        </w:rPr>
        <w:t>}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70DB5" w:rsidRDefault="003B6428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llamado se </w:t>
      </w:r>
      <w:r w:rsidRPr="003B6428">
        <w:rPr>
          <w:sz w:val="20"/>
          <w:szCs w:val="20"/>
        </w:rPr>
        <w:t>puede omitir el argumento de t</w:t>
      </w:r>
      <w:r>
        <w:rPr>
          <w:sz w:val="20"/>
          <w:szCs w:val="20"/>
        </w:rPr>
        <w:t>ipo y el compilador lo deducirá basado</w:t>
      </w:r>
      <w:r w:rsidRPr="003B6428">
        <w:rPr>
          <w:sz w:val="20"/>
          <w:szCs w:val="20"/>
        </w:rPr>
        <w:t xml:space="preserve"> en los argumentos de método que se pasan</w:t>
      </w:r>
      <w:r>
        <w:rPr>
          <w:sz w:val="20"/>
          <w:szCs w:val="20"/>
        </w:rPr>
        <w:t>.</w:t>
      </w:r>
      <w:r w:rsidRPr="003B6428">
        <w:t xml:space="preserve"> </w:t>
      </w:r>
      <w:r w:rsidRPr="003B6428">
        <w:rPr>
          <w:sz w:val="20"/>
          <w:szCs w:val="20"/>
        </w:rPr>
        <w:t>La inferencia de tipos se produce en tiempo de compilación antes de que el compilador intente resolver las firmas de método sobrecargadas.</w:t>
      </w:r>
      <w:r w:rsidR="00C70DB5">
        <w:rPr>
          <w:sz w:val="20"/>
          <w:szCs w:val="20"/>
        </w:rPr>
        <w:t xml:space="preserve"> </w:t>
      </w:r>
    </w:p>
    <w:p w:rsidR="007D34B4" w:rsidRPr="003B6428" w:rsidRDefault="00C70DB5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genéricos pueden sobrecargarse con los parámetros de tipo.</w:t>
      </w:r>
    </w:p>
    <w:p w:rsidR="00EC57E8" w:rsidRDefault="00EC57E8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  <w:highlight w:val="green"/>
        </w:rPr>
        <w:t>10</w:t>
      </w:r>
      <w:r w:rsidR="00DF7FA9" w:rsidRPr="00EC57E8">
        <w:rPr>
          <w:sz w:val="20"/>
          <w:szCs w:val="20"/>
          <w:highlight w:val="green"/>
        </w:rPr>
        <w:t>. INTERFACES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r w:rsidRPr="00B12DDC">
        <w:rPr>
          <w:b/>
          <w:sz w:val="20"/>
          <w:szCs w:val="20"/>
        </w:rPr>
        <w:t>interface</w:t>
      </w:r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b/>
          <w:sz w:val="20"/>
          <w:szCs w:val="20"/>
        </w:rPr>
        <w:t>I</w:t>
      </w:r>
      <w:r w:rsidRPr="00B12DDC">
        <w:rPr>
          <w:sz w:val="20"/>
          <w:szCs w:val="20"/>
        </w:rPr>
        <w:t>NombreInterface</w:t>
      </w:r>
      <w:proofErr w:type="spellEnd"/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    //Miembros de la interface</w:t>
      </w:r>
      <w:r>
        <w:rPr>
          <w:sz w:val="20"/>
          <w:szCs w:val="20"/>
        </w:rPr>
        <w:t>: propiedades y métodos sin modificadores de acceso (todos públicos), sin implementación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[</w:t>
      </w:r>
      <w:proofErr w:type="gramStart"/>
      <w:r w:rsidRPr="00B12DDC">
        <w:rPr>
          <w:sz w:val="20"/>
          <w:szCs w:val="20"/>
        </w:rPr>
        <w:t>modificadores</w:t>
      </w:r>
      <w:proofErr w:type="gramEnd"/>
      <w:r w:rsidRPr="00B12DDC">
        <w:rPr>
          <w:sz w:val="20"/>
          <w:szCs w:val="20"/>
        </w:rPr>
        <w:t xml:space="preserve">] </w:t>
      </w:r>
      <w:proofErr w:type="spellStart"/>
      <w:r w:rsidRPr="00B12DDC">
        <w:rPr>
          <w:sz w:val="20"/>
          <w:szCs w:val="20"/>
        </w:rPr>
        <w:t>class</w:t>
      </w:r>
      <w:proofErr w:type="spellEnd"/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sz w:val="20"/>
          <w:szCs w:val="20"/>
        </w:rPr>
        <w:t>NombreClase</w:t>
      </w:r>
      <w:proofErr w:type="spellEnd"/>
      <w:r w:rsidRPr="00B12DDC">
        <w:rPr>
          <w:sz w:val="20"/>
          <w:szCs w:val="20"/>
        </w:rPr>
        <w:t xml:space="preserve"> :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,] </w:t>
      </w:r>
      <w:proofErr w:type="spellStart"/>
      <w:r w:rsidRPr="00B12DDC">
        <w:rPr>
          <w:sz w:val="20"/>
          <w:szCs w:val="20"/>
        </w:rPr>
        <w:t>INombreInterface</w:t>
      </w:r>
      <w:proofErr w:type="spellEnd"/>
      <w:r>
        <w:rPr>
          <w:sz w:val="20"/>
          <w:szCs w:val="20"/>
        </w:rPr>
        <w:tab/>
      </w:r>
      <w:r w:rsidR="001F4CEA">
        <w:rPr>
          <w:sz w:val="20"/>
          <w:szCs w:val="20"/>
        </w:rPr>
        <w:tab/>
      </w:r>
      <w:r>
        <w:rPr>
          <w:sz w:val="20"/>
          <w:szCs w:val="20"/>
        </w:rPr>
        <w:t>&gt; implementación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Default="00B12DDC" w:rsidP="00054CB6">
      <w:pPr>
        <w:spacing w:after="0"/>
        <w:ind w:firstLine="180"/>
        <w:rPr>
          <w:sz w:val="20"/>
          <w:szCs w:val="20"/>
        </w:rPr>
      </w:pPr>
      <w:r w:rsidRPr="00B12DDC">
        <w:rPr>
          <w:sz w:val="20"/>
          <w:szCs w:val="20"/>
        </w:rPr>
        <w:t>//</w:t>
      </w:r>
      <w:r>
        <w:rPr>
          <w:sz w:val="20"/>
          <w:szCs w:val="20"/>
        </w:rPr>
        <w:t>Implementación de los m</w:t>
      </w:r>
      <w:r w:rsidRPr="00B12DDC">
        <w:rPr>
          <w:sz w:val="20"/>
          <w:szCs w:val="20"/>
        </w:rPr>
        <w:t>iembros de la interface</w:t>
      </w:r>
      <w:r>
        <w:rPr>
          <w:sz w:val="20"/>
          <w:szCs w:val="20"/>
        </w:rPr>
        <w:t xml:space="preserve">, sin </w:t>
      </w:r>
      <w:proofErr w:type="spellStart"/>
      <w:r>
        <w:rPr>
          <w:sz w:val="20"/>
          <w:szCs w:val="20"/>
        </w:rPr>
        <w:t>override</w:t>
      </w:r>
      <w:proofErr w:type="spellEnd"/>
    </w:p>
    <w:p w:rsidR="00054CB6" w:rsidRPr="00B12DDC" w:rsidRDefault="00054CB6" w:rsidP="00054CB6">
      <w:pPr>
        <w:spacing w:after="0"/>
        <w:ind w:left="4248" w:hanging="4065"/>
        <w:rPr>
          <w:sz w:val="20"/>
          <w:szCs w:val="20"/>
        </w:rPr>
      </w:pPr>
      <w:r>
        <w:rPr>
          <w:sz w:val="20"/>
          <w:szCs w:val="20"/>
        </w:rPr>
        <w:t>//</w:t>
      </w:r>
      <w:r w:rsidRPr="00054CB6">
        <w:t xml:space="preserve"> </w:t>
      </w:r>
      <w:proofErr w:type="spellStart"/>
      <w:proofErr w:type="gramStart"/>
      <w:r w:rsidRPr="00054CB6">
        <w:rPr>
          <w:sz w:val="20"/>
          <w:szCs w:val="20"/>
        </w:rPr>
        <w:t>void</w:t>
      </w:r>
      <w:proofErr w:type="spellEnd"/>
      <w:proofErr w:type="gramEnd"/>
      <w:r w:rsidRPr="00054CB6">
        <w:rPr>
          <w:sz w:val="20"/>
          <w:szCs w:val="20"/>
        </w:rPr>
        <w:t xml:space="preserve"> </w:t>
      </w:r>
      <w:proofErr w:type="spellStart"/>
      <w:r w:rsidRPr="00054CB6">
        <w:rPr>
          <w:sz w:val="20"/>
          <w:szCs w:val="20"/>
        </w:rPr>
        <w:t>INombreInterface.NombreMetodo</w:t>
      </w:r>
      <w:proofErr w:type="spellEnd"/>
      <w:r w:rsidRPr="00054CB6">
        <w:rPr>
          <w:sz w:val="20"/>
          <w:szCs w:val="20"/>
        </w:rPr>
        <w:t>()</w:t>
      </w:r>
      <w:r>
        <w:rPr>
          <w:sz w:val="20"/>
          <w:szCs w:val="20"/>
        </w:rPr>
        <w:t xml:space="preserve"> {} </w:t>
      </w:r>
      <w:r>
        <w:rPr>
          <w:sz w:val="20"/>
          <w:szCs w:val="20"/>
        </w:rPr>
        <w:tab/>
        <w:t>&gt; implementación explícita, no se indica visibilidad, p/usarlo se castea el objeto a Interface</w:t>
      </w:r>
      <w:r w:rsidR="00787CAE">
        <w:rPr>
          <w:sz w:val="20"/>
          <w:szCs w:val="20"/>
        </w:rPr>
        <w:t xml:space="preserve"> ((</w:t>
      </w:r>
      <w:proofErr w:type="spellStart"/>
      <w:r w:rsidR="00787CAE">
        <w:rPr>
          <w:sz w:val="20"/>
          <w:szCs w:val="20"/>
        </w:rPr>
        <w:t>Intef</w:t>
      </w:r>
      <w:proofErr w:type="spellEnd"/>
      <w:r w:rsidR="00787CAE">
        <w:rPr>
          <w:sz w:val="20"/>
          <w:szCs w:val="20"/>
        </w:rPr>
        <w:t>)</w:t>
      </w:r>
      <w:proofErr w:type="spellStart"/>
      <w:r w:rsidR="00787CAE">
        <w:rPr>
          <w:sz w:val="20"/>
          <w:szCs w:val="20"/>
        </w:rPr>
        <w:t>obj</w:t>
      </w:r>
      <w:proofErr w:type="spellEnd"/>
      <w:r w:rsidR="00787CAE">
        <w:rPr>
          <w:sz w:val="20"/>
          <w:szCs w:val="20"/>
        </w:rPr>
        <w:t>).</w:t>
      </w:r>
      <w:proofErr w:type="spellStart"/>
      <w:r w:rsidR="00787CAE">
        <w:rPr>
          <w:sz w:val="20"/>
          <w:szCs w:val="20"/>
        </w:rPr>
        <w:t>metodo</w:t>
      </w:r>
      <w:proofErr w:type="spellEnd"/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36376E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Es la descripción de uno o más métodos que posteriormente alguna clase puede implementar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C# no permite especificar atributos en las interfaces.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públicos (no se permite especificarlo).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como “abstractos” ya que no cuentan con implementación (no se permite especificarlo).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Se pueden especificar propiedades (sin implementación).</w:t>
      </w:r>
    </w:p>
    <w:p w:rsidR="0036376E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Las clases pueden implementar varias interfaces.</w:t>
      </w:r>
      <w:r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Las interfaces pueden “simular” algo parecido a la herencia múltiple.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B12DDC" w:rsidRDefault="00B12DDC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B12DDC">
        <w:rPr>
          <w:sz w:val="20"/>
          <w:szCs w:val="20"/>
          <w:highlight w:val="green"/>
        </w:rPr>
        <w:t>11</w:t>
      </w:r>
      <w:r w:rsidR="00DF7FA9" w:rsidRPr="00B12DDC">
        <w:rPr>
          <w:sz w:val="20"/>
          <w:szCs w:val="20"/>
          <w:highlight w:val="green"/>
        </w:rPr>
        <w:t>. ARCHIVOS DE TEXTO</w:t>
      </w:r>
    </w:p>
    <w:p w:rsidR="0036376E" w:rsidRDefault="0036376E" w:rsidP="00DF7FA9">
      <w:pPr>
        <w:spacing w:after="0"/>
        <w:rPr>
          <w:sz w:val="20"/>
          <w:szCs w:val="20"/>
        </w:rPr>
      </w:pPr>
    </w:p>
    <w:p w:rsidR="0036376E" w:rsidRDefault="0036376E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1F4CEA" w:rsidRDefault="001F4CEA" w:rsidP="00DF7FA9">
      <w:pPr>
        <w:spacing w:after="0"/>
        <w:rPr>
          <w:sz w:val="20"/>
          <w:szCs w:val="20"/>
        </w:rPr>
      </w:pPr>
    </w:p>
    <w:p w:rsidR="001F4CEA" w:rsidRDefault="001F4CEA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9B40F4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 w:rsidR="00DE043C">
              <w:rPr>
                <w:sz w:val="20"/>
                <w:szCs w:val="20"/>
              </w:rPr>
              <w:t xml:space="preserve"> 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9325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DF35F8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( igual + .NET)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E17741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1F6ED6">
        <w:tc>
          <w:tcPr>
            <w:tcW w:w="2615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11A27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3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09325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E043C" w:rsidTr="001F6ED6">
        <w:tc>
          <w:tcPr>
            <w:tcW w:w="2615" w:type="dxa"/>
            <w:shd w:val="clear" w:color="auto" w:fill="E2EFD9" w:themeFill="accent6" w:themeFillTint="33"/>
          </w:tcPr>
          <w:p w:rsidR="00DE043C" w:rsidRPr="00DF35F8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E043C" w:rsidRDefault="00DE043C" w:rsidP="00DF7FA9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706EDE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E043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r w:rsidR="00DE043C">
              <w:rPr>
                <w:sz w:val="20"/>
                <w:szCs w:val="20"/>
              </w:rPr>
              <w:t xml:space="preserve"> 6.1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9F34C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34BDB">
              <w:rPr>
                <w:sz w:val="20"/>
                <w:szCs w:val="20"/>
              </w:rPr>
              <w:t>gual</w:t>
            </w:r>
            <w:r>
              <w:rPr>
                <w:sz w:val="20"/>
                <w:szCs w:val="20"/>
              </w:rPr>
              <w:t xml:space="preserve"> + ejemplos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 w:rsidR="0049620F"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B957D0">
        <w:tc>
          <w:tcPr>
            <w:tcW w:w="2615" w:type="dxa"/>
            <w:shd w:val="clear" w:color="auto" w:fill="E2EFD9" w:themeFill="accent6" w:themeFillTint="33"/>
          </w:tcPr>
          <w:p w:rsidR="002207DB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="002207DB"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B957D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0F4">
              <w:rPr>
                <w:sz w:val="20"/>
                <w:szCs w:val="20"/>
              </w:rPr>
              <w:t xml:space="preserve"> ok</w:t>
            </w:r>
          </w:p>
        </w:tc>
      </w:tr>
      <w:tr w:rsidR="00DF35F8" w:rsidTr="002A189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9245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35F8"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Igual + </w:t>
            </w:r>
            <w:r w:rsidR="00371FB3">
              <w:rPr>
                <w:sz w:val="20"/>
                <w:szCs w:val="20"/>
              </w:rPr>
              <w:t>abstracción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</w:tr>
      <w:tr w:rsidR="00DF35F8" w:rsidTr="00BC0081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35F8"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B52E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00E93" w:rsidTr="00BC0081">
        <w:tc>
          <w:tcPr>
            <w:tcW w:w="2615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400E93" w:rsidRDefault="00400E93" w:rsidP="00DF35F8">
            <w:pPr>
              <w:rPr>
                <w:sz w:val="20"/>
                <w:szCs w:val="20"/>
              </w:rPr>
            </w:pPr>
          </w:p>
        </w:tc>
      </w:tr>
      <w:tr w:rsidR="00DF35F8" w:rsidTr="00BC0081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A1896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35F8"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246FD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</w:tr>
      <w:tr w:rsidR="003A0BF0" w:rsidTr="00A5754A">
        <w:tc>
          <w:tcPr>
            <w:tcW w:w="2615" w:type="dxa"/>
            <w:shd w:val="clear" w:color="auto" w:fill="E2EFD9" w:themeFill="accent6" w:themeFillTint="33"/>
          </w:tcPr>
          <w:p w:rsidR="003A0BF0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 w:rsidR="005E3A7A">
              <w:rPr>
                <w:sz w:val="20"/>
                <w:szCs w:val="20"/>
              </w:rPr>
              <w:t>(</w:t>
            </w:r>
            <w:proofErr w:type="spellStart"/>
            <w:r w:rsidR="005E3A7A">
              <w:rPr>
                <w:sz w:val="20"/>
                <w:szCs w:val="20"/>
              </w:rPr>
              <w:t>override</w:t>
            </w:r>
            <w:proofErr w:type="spellEnd"/>
            <w:r w:rsidR="005E3A7A"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Default="00A5754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BC008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E95C09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35F8"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C09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130A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F74A0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7D34B4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F35F8"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D34B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130A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6376E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DF35F8" w:rsidTr="00110DB7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 w:rsidR="00653B1C"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110DB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D34B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775CAB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2901E7" w:rsidTr="00787CAE">
        <w:tc>
          <w:tcPr>
            <w:tcW w:w="2615" w:type="dxa"/>
            <w:shd w:val="clear" w:color="auto" w:fill="BFBFBF" w:themeFill="background1" w:themeFillShade="BF"/>
          </w:tcPr>
          <w:p w:rsidR="002901E7" w:rsidRPr="00DF35F8" w:rsidRDefault="002901E7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787CAE" w:rsidRPr="00DF35F8" w:rsidRDefault="00787CAE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901E7" w:rsidRPr="00DF35F8" w:rsidRDefault="002901E7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2901E7" w:rsidRPr="00DF35F8" w:rsidRDefault="002901E7" w:rsidP="002901E7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</w:t>
            </w:r>
            <w:r w:rsidR="00DF35F8"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="00DF35F8"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DF35F8"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</w:t>
            </w:r>
            <w:r w:rsidR="00DF35F8"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DF35F8"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653B1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DF35F8"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33EBE"/>
    <w:rsid w:val="00051F3A"/>
    <w:rsid w:val="00054CB6"/>
    <w:rsid w:val="00075B45"/>
    <w:rsid w:val="00093255"/>
    <w:rsid w:val="000965EE"/>
    <w:rsid w:val="000C053E"/>
    <w:rsid w:val="000D77C2"/>
    <w:rsid w:val="000E1B8F"/>
    <w:rsid w:val="00110DB7"/>
    <w:rsid w:val="0011271E"/>
    <w:rsid w:val="001258BB"/>
    <w:rsid w:val="00172CE4"/>
    <w:rsid w:val="001731D0"/>
    <w:rsid w:val="00176252"/>
    <w:rsid w:val="00176702"/>
    <w:rsid w:val="00193B08"/>
    <w:rsid w:val="001A411F"/>
    <w:rsid w:val="001D6D54"/>
    <w:rsid w:val="001F2C66"/>
    <w:rsid w:val="001F4CEA"/>
    <w:rsid w:val="001F6ED6"/>
    <w:rsid w:val="002207DB"/>
    <w:rsid w:val="00246FD3"/>
    <w:rsid w:val="002503FC"/>
    <w:rsid w:val="00253482"/>
    <w:rsid w:val="00263D2D"/>
    <w:rsid w:val="002731E0"/>
    <w:rsid w:val="00277F11"/>
    <w:rsid w:val="00283EC7"/>
    <w:rsid w:val="00284FDE"/>
    <w:rsid w:val="002901E7"/>
    <w:rsid w:val="0029245A"/>
    <w:rsid w:val="002A1896"/>
    <w:rsid w:val="002E5CC0"/>
    <w:rsid w:val="002F57E9"/>
    <w:rsid w:val="00304A2A"/>
    <w:rsid w:val="00312B86"/>
    <w:rsid w:val="00333CF4"/>
    <w:rsid w:val="0036376E"/>
    <w:rsid w:val="00364102"/>
    <w:rsid w:val="00371FB3"/>
    <w:rsid w:val="0037653D"/>
    <w:rsid w:val="0038208D"/>
    <w:rsid w:val="003A0BF0"/>
    <w:rsid w:val="003B21D4"/>
    <w:rsid w:val="003B6428"/>
    <w:rsid w:val="003C4C73"/>
    <w:rsid w:val="003D4BEE"/>
    <w:rsid w:val="00400E93"/>
    <w:rsid w:val="004130A3"/>
    <w:rsid w:val="00420530"/>
    <w:rsid w:val="00442E0C"/>
    <w:rsid w:val="00454EE7"/>
    <w:rsid w:val="0049620F"/>
    <w:rsid w:val="004973BA"/>
    <w:rsid w:val="004B1594"/>
    <w:rsid w:val="004B16AB"/>
    <w:rsid w:val="004E3550"/>
    <w:rsid w:val="0050073D"/>
    <w:rsid w:val="005213AB"/>
    <w:rsid w:val="00523912"/>
    <w:rsid w:val="00534BDB"/>
    <w:rsid w:val="00554889"/>
    <w:rsid w:val="00582FC9"/>
    <w:rsid w:val="005A412F"/>
    <w:rsid w:val="005A7097"/>
    <w:rsid w:val="005C0E54"/>
    <w:rsid w:val="005C5192"/>
    <w:rsid w:val="005E3A7A"/>
    <w:rsid w:val="005F6963"/>
    <w:rsid w:val="00653B1C"/>
    <w:rsid w:val="00664DEE"/>
    <w:rsid w:val="00665CC4"/>
    <w:rsid w:val="006D7146"/>
    <w:rsid w:val="006F34D7"/>
    <w:rsid w:val="00700390"/>
    <w:rsid w:val="00706EDE"/>
    <w:rsid w:val="00707B8D"/>
    <w:rsid w:val="00720021"/>
    <w:rsid w:val="00754D0D"/>
    <w:rsid w:val="007727EC"/>
    <w:rsid w:val="00775CAB"/>
    <w:rsid w:val="00777141"/>
    <w:rsid w:val="00787CAE"/>
    <w:rsid w:val="00794FF3"/>
    <w:rsid w:val="007A7232"/>
    <w:rsid w:val="007B3B2F"/>
    <w:rsid w:val="007B3E4B"/>
    <w:rsid w:val="007C39E1"/>
    <w:rsid w:val="007D34B4"/>
    <w:rsid w:val="007F5F12"/>
    <w:rsid w:val="007F7E4D"/>
    <w:rsid w:val="00811A27"/>
    <w:rsid w:val="0084167A"/>
    <w:rsid w:val="00844288"/>
    <w:rsid w:val="00852563"/>
    <w:rsid w:val="00873C06"/>
    <w:rsid w:val="00876076"/>
    <w:rsid w:val="008769C4"/>
    <w:rsid w:val="008B52E0"/>
    <w:rsid w:val="008C4BA1"/>
    <w:rsid w:val="008C53C9"/>
    <w:rsid w:val="008E54D3"/>
    <w:rsid w:val="008F3641"/>
    <w:rsid w:val="0092673D"/>
    <w:rsid w:val="00970EA4"/>
    <w:rsid w:val="00993CDE"/>
    <w:rsid w:val="00995FB1"/>
    <w:rsid w:val="009A45BB"/>
    <w:rsid w:val="009B40F4"/>
    <w:rsid w:val="009C1CB1"/>
    <w:rsid w:val="009F248C"/>
    <w:rsid w:val="009F34C1"/>
    <w:rsid w:val="00A368CB"/>
    <w:rsid w:val="00A5754A"/>
    <w:rsid w:val="00A629B7"/>
    <w:rsid w:val="00A73163"/>
    <w:rsid w:val="00AB3464"/>
    <w:rsid w:val="00B12DDC"/>
    <w:rsid w:val="00B3224B"/>
    <w:rsid w:val="00B52F38"/>
    <w:rsid w:val="00B62F67"/>
    <w:rsid w:val="00B64C7D"/>
    <w:rsid w:val="00B67C4A"/>
    <w:rsid w:val="00B90267"/>
    <w:rsid w:val="00B92A76"/>
    <w:rsid w:val="00B957D0"/>
    <w:rsid w:val="00BB4281"/>
    <w:rsid w:val="00BC0081"/>
    <w:rsid w:val="00BD03AF"/>
    <w:rsid w:val="00BE0927"/>
    <w:rsid w:val="00BE7FFD"/>
    <w:rsid w:val="00C07160"/>
    <w:rsid w:val="00C4025F"/>
    <w:rsid w:val="00C70DB5"/>
    <w:rsid w:val="00C80044"/>
    <w:rsid w:val="00CC0E9A"/>
    <w:rsid w:val="00D3504C"/>
    <w:rsid w:val="00D377D8"/>
    <w:rsid w:val="00D47FD3"/>
    <w:rsid w:val="00D63A00"/>
    <w:rsid w:val="00DB1073"/>
    <w:rsid w:val="00DE043C"/>
    <w:rsid w:val="00DE094F"/>
    <w:rsid w:val="00DF1A5E"/>
    <w:rsid w:val="00DF35F8"/>
    <w:rsid w:val="00DF7380"/>
    <w:rsid w:val="00DF7FA9"/>
    <w:rsid w:val="00E11D2F"/>
    <w:rsid w:val="00E17741"/>
    <w:rsid w:val="00E2424F"/>
    <w:rsid w:val="00E47672"/>
    <w:rsid w:val="00E546AC"/>
    <w:rsid w:val="00E6706D"/>
    <w:rsid w:val="00E91797"/>
    <w:rsid w:val="00E95C09"/>
    <w:rsid w:val="00E95F31"/>
    <w:rsid w:val="00E9673E"/>
    <w:rsid w:val="00EB0742"/>
    <w:rsid w:val="00EC57E8"/>
    <w:rsid w:val="00EF57D7"/>
    <w:rsid w:val="00EF7586"/>
    <w:rsid w:val="00F136D9"/>
    <w:rsid w:val="00F15963"/>
    <w:rsid w:val="00F201E9"/>
    <w:rsid w:val="00F21DA4"/>
    <w:rsid w:val="00F24F05"/>
    <w:rsid w:val="00F70466"/>
    <w:rsid w:val="00F74A07"/>
    <w:rsid w:val="00F77358"/>
    <w:rsid w:val="00F77BD7"/>
    <w:rsid w:val="00FB6902"/>
    <w:rsid w:val="00FC744A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6008</TotalTime>
  <Pages>13</Pages>
  <Words>5064</Words>
  <Characters>27855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71</cp:revision>
  <dcterms:created xsi:type="dcterms:W3CDTF">2019-08-28T22:38:00Z</dcterms:created>
  <dcterms:modified xsi:type="dcterms:W3CDTF">2019-10-31T23:52:00Z</dcterms:modified>
</cp:coreProperties>
</file>