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B0E9B9" w14:textId="77777777" w:rsidR="001F31F7" w:rsidRDefault="00000000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right"/>
        <w:rPr>
          <w:b/>
          <w:bCs/>
          <w:color w:val="000000"/>
          <w:sz w:val="24"/>
          <w:szCs w:val="24"/>
        </w:rPr>
      </w:pPr>
      <w:r>
        <w:rPr>
          <w:noProof/>
        </w:rPr>
        <w:drawing>
          <wp:anchor distT="0" distB="0" distL="0" distR="0" simplePos="0" relativeHeight="251658240" behindDoc="0" locked="0" layoutInCell="1" hidden="0" allowOverlap="1" wp14:anchorId="67B0E9F5" wp14:editId="67B0E9F6">
            <wp:simplePos x="0" y="0"/>
            <wp:positionH relativeFrom="column">
              <wp:posOffset>3959859</wp:posOffset>
            </wp:positionH>
            <wp:positionV relativeFrom="paragraph">
              <wp:posOffset>635</wp:posOffset>
            </wp:positionV>
            <wp:extent cx="1771650" cy="579120"/>
            <wp:effectExtent l="0" t="0" r="0" b="0"/>
            <wp:wrapSquare wrapText="bothSides" distT="0" distB="0" distL="0" distR="0"/>
            <wp:docPr id="10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579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7B0E9BA" w14:textId="77777777" w:rsidR="001F31F7" w:rsidRDefault="001F31F7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bCs/>
          <w:color w:val="000000"/>
          <w:sz w:val="24"/>
          <w:szCs w:val="24"/>
        </w:rPr>
      </w:pPr>
    </w:p>
    <w:p w14:paraId="67B0E9BB" w14:textId="77777777" w:rsidR="001F31F7" w:rsidRDefault="001F31F7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bCs/>
          <w:color w:val="000000"/>
          <w:sz w:val="24"/>
          <w:szCs w:val="24"/>
        </w:rPr>
      </w:pPr>
    </w:p>
    <w:p w14:paraId="67B0E9BC" w14:textId="77777777" w:rsidR="001F31F7" w:rsidRDefault="001F31F7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bCs/>
          <w:color w:val="000000"/>
          <w:sz w:val="24"/>
          <w:szCs w:val="24"/>
        </w:rPr>
      </w:pPr>
    </w:p>
    <w:p w14:paraId="67B0E9BD" w14:textId="77777777" w:rsidR="001F31F7" w:rsidRDefault="001F31F7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bCs/>
          <w:color w:val="000000"/>
          <w:sz w:val="24"/>
          <w:szCs w:val="24"/>
        </w:rPr>
      </w:pPr>
    </w:p>
    <w:p w14:paraId="67B0E9BE" w14:textId="77777777" w:rsidR="001F31F7" w:rsidRDefault="001F31F7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bCs/>
          <w:color w:val="000000"/>
          <w:sz w:val="24"/>
          <w:szCs w:val="24"/>
        </w:rPr>
      </w:pPr>
    </w:p>
    <w:p w14:paraId="67B0E9BF" w14:textId="77777777" w:rsidR="001F31F7" w:rsidRDefault="001F31F7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bCs/>
          <w:color w:val="000000"/>
          <w:sz w:val="24"/>
          <w:szCs w:val="24"/>
        </w:rPr>
      </w:pPr>
    </w:p>
    <w:p w14:paraId="67B0E9C0" w14:textId="77777777" w:rsidR="001F31F7" w:rsidRDefault="001F31F7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bCs/>
          <w:color w:val="000000"/>
          <w:sz w:val="24"/>
          <w:szCs w:val="24"/>
        </w:rPr>
      </w:pPr>
    </w:p>
    <w:p w14:paraId="67B0E9C1" w14:textId="77777777" w:rsidR="001F31F7" w:rsidRDefault="00000000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b/>
          <w:bCs/>
          <w:color w:val="0066B3"/>
          <w:sz w:val="64"/>
          <w:szCs w:val="64"/>
        </w:rPr>
      </w:pPr>
      <w:r>
        <w:rPr>
          <w:b/>
          <w:bCs/>
          <w:color w:val="0066B3"/>
          <w:sz w:val="64"/>
          <w:szCs w:val="64"/>
        </w:rPr>
        <w:t>Atividade Avaliativa</w:t>
      </w:r>
    </w:p>
    <w:p w14:paraId="67B0E9C2" w14:textId="77777777" w:rsidR="001F31F7" w:rsidRDefault="001F31F7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color w:val="0000FF"/>
          <w:sz w:val="24"/>
          <w:szCs w:val="24"/>
        </w:rPr>
      </w:pPr>
    </w:p>
    <w:p w14:paraId="67B0E9C3" w14:textId="77777777" w:rsidR="001F31F7" w:rsidRDefault="00000000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color w:val="000000"/>
        </w:rPr>
      </w:pPr>
      <w:r>
        <w:rPr>
          <w:sz w:val="36"/>
          <w:szCs w:val="36"/>
        </w:rPr>
        <w:t xml:space="preserve">Inteligência de Mercado e Analytics </w:t>
      </w:r>
      <w:r>
        <w:rPr>
          <w:color w:val="000000"/>
          <w:sz w:val="36"/>
          <w:szCs w:val="36"/>
        </w:rPr>
        <w:t>(IM</w:t>
      </w:r>
      <w:r>
        <w:rPr>
          <w:sz w:val="36"/>
          <w:szCs w:val="36"/>
        </w:rPr>
        <w:t>E</w:t>
      </w:r>
      <w:r>
        <w:rPr>
          <w:color w:val="000000"/>
          <w:sz w:val="36"/>
          <w:szCs w:val="36"/>
        </w:rPr>
        <w:t>)</w:t>
      </w:r>
    </w:p>
    <w:p w14:paraId="67B0E9C4" w14:textId="77777777" w:rsidR="001F31F7" w:rsidRDefault="001F31F7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color w:val="0000FF"/>
          <w:sz w:val="24"/>
          <w:szCs w:val="24"/>
        </w:rPr>
      </w:pPr>
    </w:p>
    <w:p w14:paraId="67B0E9C5" w14:textId="77777777" w:rsidR="001F31F7" w:rsidRDefault="001F31F7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center"/>
        <w:rPr>
          <w:color w:val="0000FF"/>
          <w:sz w:val="24"/>
          <w:szCs w:val="24"/>
        </w:rPr>
      </w:pPr>
    </w:p>
    <w:p w14:paraId="67B0E9C6" w14:textId="77777777" w:rsidR="001F31F7" w:rsidRDefault="001F31F7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</w:p>
    <w:p w14:paraId="67B0E9C7" w14:textId="77777777" w:rsidR="001F31F7" w:rsidRDefault="00000000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​</w:t>
      </w:r>
    </w:p>
    <w:p w14:paraId="67B0E9C8" w14:textId="77777777" w:rsidR="001F31F7" w:rsidRDefault="001F31F7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</w:p>
    <w:p w14:paraId="67B0E9C9" w14:textId="77777777" w:rsidR="001F31F7" w:rsidRDefault="001F31F7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</w:p>
    <w:p w14:paraId="67B0E9CA" w14:textId="77777777" w:rsidR="001F31F7" w:rsidRDefault="001F31F7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</w:p>
    <w:p w14:paraId="67B0E9CB" w14:textId="77777777" w:rsidR="001F31F7" w:rsidRDefault="001F31F7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</w:p>
    <w:p w14:paraId="67B0E9CC" w14:textId="77777777" w:rsidR="001F31F7" w:rsidRDefault="001F31F7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</w:p>
    <w:tbl>
      <w:tblPr>
        <w:tblStyle w:val="a9"/>
        <w:tblW w:w="8998" w:type="dxa"/>
        <w:tblInd w:w="0" w:type="dxa"/>
        <w:tblBorders>
          <w:top w:val="single" w:sz="4" w:space="0" w:color="EFEFEF"/>
          <w:left w:val="single" w:sz="4" w:space="0" w:color="EFEFEF"/>
          <w:bottom w:val="single" w:sz="4" w:space="0" w:color="EFEFEF"/>
          <w:right w:val="single" w:sz="4" w:space="0" w:color="EFEFEF"/>
          <w:insideH w:val="single" w:sz="4" w:space="0" w:color="EFEFEF"/>
          <w:insideV w:val="single" w:sz="4" w:space="0" w:color="EFEFEF"/>
        </w:tblBorders>
        <w:tblLayout w:type="fixed"/>
        <w:tblLook w:val="0600" w:firstRow="0" w:lastRow="0" w:firstColumn="0" w:lastColumn="0" w:noHBand="1" w:noVBand="1"/>
      </w:tblPr>
      <w:tblGrid>
        <w:gridCol w:w="2145"/>
        <w:gridCol w:w="6853"/>
      </w:tblGrid>
      <w:tr w:rsidR="001F31F7" w14:paraId="67B0E9CF" w14:textId="77777777">
        <w:tc>
          <w:tcPr>
            <w:tcW w:w="2145" w:type="dxa"/>
            <w:tcBorders>
              <w:top w:val="single" w:sz="4" w:space="0" w:color="EFEFEF"/>
              <w:left w:val="single" w:sz="4" w:space="0" w:color="EFEFEF"/>
              <w:bottom w:val="single" w:sz="4" w:space="0" w:color="EFEFEF"/>
              <w:right w:val="single" w:sz="4" w:space="0" w:color="EFEFEF"/>
            </w:tcBorders>
          </w:tcPr>
          <w:p w14:paraId="67B0E9CD" w14:textId="77777777" w:rsidR="001F31F7" w:rsidRDefault="00000000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Disciplina:</w:t>
            </w:r>
          </w:p>
        </w:tc>
        <w:tc>
          <w:tcPr>
            <w:tcW w:w="6853" w:type="dxa"/>
            <w:tcBorders>
              <w:top w:val="single" w:sz="4" w:space="0" w:color="EFEFEF"/>
              <w:left w:val="single" w:sz="4" w:space="0" w:color="EFEFEF"/>
              <w:bottom w:val="single" w:sz="4" w:space="0" w:color="EFEFEF"/>
              <w:right w:val="single" w:sz="4" w:space="0" w:color="EFEFEF"/>
            </w:tcBorders>
          </w:tcPr>
          <w:p w14:paraId="67B0E9CE" w14:textId="64D1B8BD" w:rsidR="001F31F7" w:rsidRDefault="0056007B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66B3"/>
              </w:rPr>
            </w:pPr>
            <w:r>
              <w:rPr>
                <w:color w:val="0000FF"/>
                <w:sz w:val="20"/>
                <w:szCs w:val="20"/>
              </w:rPr>
              <w:t>Inteligência de Mercado e Analytics (IME)</w:t>
            </w:r>
          </w:p>
        </w:tc>
      </w:tr>
      <w:tr w:rsidR="001F31F7" w14:paraId="67B0E9D2" w14:textId="77777777">
        <w:tc>
          <w:tcPr>
            <w:tcW w:w="2145" w:type="dxa"/>
            <w:tcBorders>
              <w:top w:val="single" w:sz="4" w:space="0" w:color="EFEFEF"/>
              <w:left w:val="single" w:sz="4" w:space="0" w:color="EFEFEF"/>
              <w:bottom w:val="single" w:sz="4" w:space="0" w:color="EFEFEF"/>
              <w:right w:val="single" w:sz="4" w:space="0" w:color="EFEFEF"/>
            </w:tcBorders>
          </w:tcPr>
          <w:p w14:paraId="67B0E9D0" w14:textId="77777777" w:rsidR="001F31F7" w:rsidRDefault="00000000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Professor:</w:t>
            </w:r>
          </w:p>
        </w:tc>
        <w:tc>
          <w:tcPr>
            <w:tcW w:w="6853" w:type="dxa"/>
            <w:tcBorders>
              <w:top w:val="single" w:sz="4" w:space="0" w:color="EFEFEF"/>
              <w:left w:val="single" w:sz="4" w:space="0" w:color="EFEFEF"/>
              <w:bottom w:val="single" w:sz="4" w:space="0" w:color="EFEFEF"/>
              <w:right w:val="single" w:sz="4" w:space="0" w:color="EFEFEF"/>
            </w:tcBorders>
          </w:tcPr>
          <w:p w14:paraId="67B0E9D1" w14:textId="77777777" w:rsidR="001F31F7" w:rsidRDefault="00000000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Bruno Miranda</w:t>
            </w:r>
          </w:p>
        </w:tc>
      </w:tr>
      <w:tr w:rsidR="001F31F7" w14:paraId="67B0E9D5" w14:textId="77777777">
        <w:tc>
          <w:tcPr>
            <w:tcW w:w="2145" w:type="dxa"/>
            <w:tcBorders>
              <w:top w:val="single" w:sz="4" w:space="0" w:color="EFEFEF"/>
              <w:left w:val="single" w:sz="4" w:space="0" w:color="EFEFEF"/>
              <w:bottom w:val="single" w:sz="4" w:space="0" w:color="EFEFEF"/>
              <w:right w:val="single" w:sz="4" w:space="0" w:color="EFEFEF"/>
            </w:tcBorders>
          </w:tcPr>
          <w:p w14:paraId="67B0E9D3" w14:textId="77777777" w:rsidR="001F31F7" w:rsidRDefault="00000000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Tipo de atividade:</w:t>
            </w:r>
          </w:p>
        </w:tc>
        <w:tc>
          <w:tcPr>
            <w:tcW w:w="6853" w:type="dxa"/>
            <w:tcBorders>
              <w:top w:val="single" w:sz="4" w:space="0" w:color="EFEFEF"/>
              <w:left w:val="single" w:sz="4" w:space="0" w:color="EFEFEF"/>
              <w:bottom w:val="single" w:sz="4" w:space="0" w:color="EFEFEF"/>
              <w:right w:val="single" w:sz="4" w:space="0" w:color="EFEFEF"/>
            </w:tcBorders>
          </w:tcPr>
          <w:p w14:paraId="67B0E9D4" w14:textId="15D97469" w:rsidR="001F31F7" w:rsidRPr="00E43166" w:rsidRDefault="00000000" w:rsidP="00E43166">
            <w:pPr>
              <w:pStyle w:val="LO-normal"/>
              <w:rPr>
                <w:b/>
                <w:bCs/>
                <w:i/>
                <w:iCs/>
                <w:color w:val="0000FF"/>
                <w:sz w:val="20"/>
                <w:szCs w:val="20"/>
              </w:rPr>
            </w:pPr>
            <w:r>
              <w:rPr>
                <w:i/>
                <w:iCs/>
                <w:color w:val="0000FF"/>
                <w:sz w:val="20"/>
                <w:szCs w:val="20"/>
              </w:rPr>
              <w:t xml:space="preserve">DataLab </w:t>
            </w:r>
            <w:r w:rsidR="003E699C">
              <w:rPr>
                <w:i/>
                <w:iCs/>
                <w:color w:val="0000FF"/>
                <w:sz w:val="20"/>
                <w:szCs w:val="20"/>
              </w:rPr>
              <w:t>3</w:t>
            </w:r>
            <w:r>
              <w:rPr>
                <w:i/>
                <w:iCs/>
                <w:color w:val="0000FF"/>
                <w:sz w:val="20"/>
                <w:szCs w:val="20"/>
              </w:rPr>
              <w:t xml:space="preserve"> </w:t>
            </w:r>
            <w:r w:rsidR="004D7B11" w:rsidRPr="00E43166">
              <w:rPr>
                <w:i/>
                <w:iCs/>
                <w:color w:val="0000FF"/>
                <w:sz w:val="20"/>
                <w:szCs w:val="20"/>
              </w:rPr>
              <w:t>–</w:t>
            </w:r>
            <w:r w:rsidRPr="00E43166">
              <w:rPr>
                <w:i/>
                <w:iCs/>
                <w:color w:val="0000FF"/>
                <w:sz w:val="20"/>
                <w:szCs w:val="20"/>
              </w:rPr>
              <w:t xml:space="preserve"> </w:t>
            </w:r>
            <w:r w:rsidR="00A050C1">
              <w:rPr>
                <w:i/>
                <w:iCs/>
                <w:color w:val="0000FF"/>
                <w:sz w:val="20"/>
                <w:szCs w:val="20"/>
              </w:rPr>
              <w:t>Exploração Power BI</w:t>
            </w:r>
          </w:p>
        </w:tc>
      </w:tr>
      <w:tr w:rsidR="001F31F7" w14:paraId="67B0E9D8" w14:textId="77777777">
        <w:tc>
          <w:tcPr>
            <w:tcW w:w="2145" w:type="dxa"/>
            <w:tcBorders>
              <w:top w:val="single" w:sz="4" w:space="0" w:color="EFEFEF"/>
              <w:left w:val="single" w:sz="4" w:space="0" w:color="EFEFEF"/>
              <w:bottom w:val="single" w:sz="4" w:space="0" w:color="EFEFEF"/>
              <w:right w:val="single" w:sz="4" w:space="0" w:color="EFEFEF"/>
            </w:tcBorders>
          </w:tcPr>
          <w:p w14:paraId="67B0E9D6" w14:textId="77777777" w:rsidR="001F31F7" w:rsidRDefault="00000000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Semestre</w:t>
            </w:r>
          </w:p>
        </w:tc>
        <w:tc>
          <w:tcPr>
            <w:tcW w:w="6853" w:type="dxa"/>
            <w:tcBorders>
              <w:top w:val="single" w:sz="4" w:space="0" w:color="EFEFEF"/>
              <w:left w:val="single" w:sz="4" w:space="0" w:color="EFEFEF"/>
              <w:bottom w:val="single" w:sz="4" w:space="0" w:color="EFEFEF"/>
              <w:right w:val="single" w:sz="4" w:space="0" w:color="EFEFEF"/>
            </w:tcBorders>
          </w:tcPr>
          <w:p w14:paraId="67B0E9D7" w14:textId="77777777" w:rsidR="001F31F7" w:rsidRDefault="00000000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sz w:val="20"/>
                <w:szCs w:val="20"/>
              </w:rPr>
              <w:t>1</w:t>
            </w:r>
            <w:r>
              <w:rPr>
                <w:color w:val="000000"/>
                <w:sz w:val="20"/>
                <w:szCs w:val="20"/>
              </w:rPr>
              <w:t>° semestre de 202</w:t>
            </w:r>
            <w:r>
              <w:rPr>
                <w:sz w:val="20"/>
                <w:szCs w:val="20"/>
              </w:rPr>
              <w:t>6</w:t>
            </w:r>
          </w:p>
        </w:tc>
      </w:tr>
      <w:tr w:rsidR="001F31F7" w14:paraId="67B0E9DB" w14:textId="77777777">
        <w:tc>
          <w:tcPr>
            <w:tcW w:w="2145" w:type="dxa"/>
            <w:tcBorders>
              <w:top w:val="single" w:sz="4" w:space="0" w:color="EFEFEF"/>
              <w:left w:val="single" w:sz="4" w:space="0" w:color="EFEFEF"/>
              <w:bottom w:val="single" w:sz="4" w:space="0" w:color="EFEFEF"/>
              <w:right w:val="single" w:sz="4" w:space="0" w:color="EFEFEF"/>
            </w:tcBorders>
          </w:tcPr>
          <w:p w14:paraId="67B0E9D9" w14:textId="77777777" w:rsidR="001F31F7" w:rsidRDefault="00000000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Departamento / Curso:</w:t>
            </w:r>
          </w:p>
        </w:tc>
        <w:tc>
          <w:tcPr>
            <w:tcW w:w="6853" w:type="dxa"/>
            <w:tcBorders>
              <w:top w:val="single" w:sz="4" w:space="0" w:color="EFEFEF"/>
              <w:left w:val="single" w:sz="4" w:space="0" w:color="EFEFEF"/>
              <w:bottom w:val="single" w:sz="4" w:space="0" w:color="EFEFEF"/>
              <w:right w:val="single" w:sz="4" w:space="0" w:color="EFEFEF"/>
            </w:tcBorders>
          </w:tcPr>
          <w:p w14:paraId="67B0E9DA" w14:textId="1BD3392E" w:rsidR="001F31F7" w:rsidRDefault="008353AE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  <w:sz w:val="20"/>
                <w:szCs w:val="20"/>
              </w:rPr>
              <w:t>Ciências Econômicas</w:t>
            </w:r>
          </w:p>
        </w:tc>
      </w:tr>
    </w:tbl>
    <w:p w14:paraId="67B0E9DC" w14:textId="77777777" w:rsidR="001F31F7" w:rsidRDefault="001F31F7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color w:val="000000"/>
          <w:sz w:val="24"/>
          <w:szCs w:val="24"/>
        </w:rPr>
      </w:pPr>
    </w:p>
    <w:tbl>
      <w:tblPr>
        <w:tblStyle w:val="aa"/>
        <w:tblW w:w="8998" w:type="dxa"/>
        <w:tblInd w:w="0" w:type="dxa"/>
        <w:tblBorders>
          <w:top w:val="single" w:sz="4" w:space="0" w:color="EFEFEF"/>
          <w:left w:val="single" w:sz="4" w:space="0" w:color="EFEFEF"/>
          <w:bottom w:val="single" w:sz="4" w:space="0" w:color="EFEFEF"/>
          <w:right w:val="single" w:sz="4" w:space="0" w:color="EFEFEF"/>
          <w:insideH w:val="single" w:sz="4" w:space="0" w:color="EFEFEF"/>
          <w:insideV w:val="single" w:sz="4" w:space="0" w:color="EFEFEF"/>
        </w:tblBorders>
        <w:tblLayout w:type="fixed"/>
        <w:tblLook w:val="0600" w:firstRow="0" w:lastRow="0" w:firstColumn="0" w:lastColumn="0" w:noHBand="1" w:noVBand="1"/>
      </w:tblPr>
      <w:tblGrid>
        <w:gridCol w:w="2145"/>
        <w:gridCol w:w="6853"/>
      </w:tblGrid>
      <w:tr w:rsidR="001F31F7" w14:paraId="67B0E9DF" w14:textId="77777777">
        <w:tc>
          <w:tcPr>
            <w:tcW w:w="2145" w:type="dxa"/>
            <w:tcBorders>
              <w:top w:val="single" w:sz="4" w:space="0" w:color="EFEFEF"/>
              <w:left w:val="single" w:sz="4" w:space="0" w:color="EFEFEF"/>
              <w:bottom w:val="single" w:sz="4" w:space="0" w:color="EFEFEF"/>
              <w:right w:val="single" w:sz="4" w:space="0" w:color="EFEFEF"/>
            </w:tcBorders>
          </w:tcPr>
          <w:p w14:paraId="67B0E9DD" w14:textId="77777777" w:rsidR="001F31F7" w:rsidRDefault="00000000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Nome do aluno:</w:t>
            </w:r>
          </w:p>
        </w:tc>
        <w:tc>
          <w:tcPr>
            <w:tcW w:w="6853" w:type="dxa"/>
            <w:tcBorders>
              <w:top w:val="single" w:sz="4" w:space="0" w:color="EFEFEF"/>
              <w:left w:val="single" w:sz="4" w:space="0" w:color="EFEFEF"/>
              <w:bottom w:val="single" w:sz="4" w:space="0" w:color="EFEFEF"/>
              <w:right w:val="single" w:sz="4" w:space="0" w:color="EFEFEF"/>
            </w:tcBorders>
          </w:tcPr>
          <w:p w14:paraId="67B0E9DE" w14:textId="053956C4" w:rsidR="001F31F7" w:rsidRDefault="009C541A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FF"/>
                <w:sz w:val="20"/>
                <w:szCs w:val="20"/>
              </w:rPr>
            </w:pPr>
            <w:r>
              <w:rPr>
                <w:i/>
                <w:iCs/>
                <w:color w:val="0000FF"/>
                <w:sz w:val="20"/>
                <w:szCs w:val="20"/>
              </w:rPr>
              <w:t>Camila Sabino Ribeiro</w:t>
            </w:r>
          </w:p>
        </w:tc>
      </w:tr>
      <w:tr w:rsidR="001F31F7" w14:paraId="67B0E9E2" w14:textId="77777777">
        <w:tc>
          <w:tcPr>
            <w:tcW w:w="2145" w:type="dxa"/>
            <w:tcBorders>
              <w:top w:val="single" w:sz="4" w:space="0" w:color="EFEFEF"/>
              <w:left w:val="single" w:sz="4" w:space="0" w:color="EFEFEF"/>
              <w:bottom w:val="single" w:sz="4" w:space="0" w:color="EFEFEF"/>
              <w:right w:val="single" w:sz="4" w:space="0" w:color="EFEFEF"/>
            </w:tcBorders>
          </w:tcPr>
          <w:p w14:paraId="67B0E9E0" w14:textId="77777777" w:rsidR="001F31F7" w:rsidRDefault="00000000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Matrícula:</w:t>
            </w:r>
          </w:p>
        </w:tc>
        <w:tc>
          <w:tcPr>
            <w:tcW w:w="6853" w:type="dxa"/>
            <w:tcBorders>
              <w:top w:val="single" w:sz="4" w:space="0" w:color="EFEFEF"/>
              <w:left w:val="single" w:sz="4" w:space="0" w:color="EFEFEF"/>
              <w:bottom w:val="single" w:sz="4" w:space="0" w:color="EFEFEF"/>
              <w:right w:val="single" w:sz="4" w:space="0" w:color="EFEFEF"/>
            </w:tcBorders>
          </w:tcPr>
          <w:p w14:paraId="67B0E9E1" w14:textId="277EC827" w:rsidR="001F31F7" w:rsidRDefault="009C541A">
            <w:pPr>
              <w:pStyle w:val="LO-normal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FF"/>
                <w:sz w:val="20"/>
                <w:szCs w:val="20"/>
              </w:rPr>
            </w:pPr>
            <w:r>
              <w:rPr>
                <w:i/>
                <w:iCs/>
                <w:color w:val="0000FF"/>
                <w:sz w:val="20"/>
                <w:szCs w:val="20"/>
              </w:rPr>
              <w:t>2023110617</w:t>
            </w:r>
          </w:p>
        </w:tc>
      </w:tr>
    </w:tbl>
    <w:p w14:paraId="67B0E9E3" w14:textId="77777777" w:rsidR="001F31F7" w:rsidRDefault="001F31F7">
      <w:pPr>
        <w:pStyle w:val="LO-normal"/>
        <w:sectPr w:rsidR="001F31F7">
          <w:headerReference w:type="default" r:id="rId9"/>
          <w:footerReference w:type="default" r:id="rId10"/>
          <w:pgSz w:w="11906" w:h="16838"/>
          <w:pgMar w:top="1440" w:right="1440" w:bottom="1440" w:left="1440" w:header="720" w:footer="720" w:gutter="0"/>
          <w:pgNumType w:start="1"/>
          <w:cols w:space="720"/>
        </w:sectPr>
      </w:pPr>
    </w:p>
    <w:p w14:paraId="67B0E9E4" w14:textId="77777777" w:rsidR="001F31F7" w:rsidRDefault="00000000">
      <w:pPr>
        <w:pStyle w:val="Ttulo1"/>
        <w:numPr>
          <w:ilvl w:val="0"/>
          <w:numId w:val="1"/>
        </w:numPr>
        <w:ind w:left="425"/>
        <w:jc w:val="both"/>
      </w:pPr>
      <w:bookmarkStart w:id="0" w:name="_heading=h.gjdgxs" w:colFirst="0" w:colLast="0"/>
      <w:bookmarkEnd w:id="0"/>
      <w:r>
        <w:rPr>
          <w:b/>
          <w:bCs/>
          <w:sz w:val="24"/>
          <w:szCs w:val="24"/>
        </w:rPr>
        <w:lastRenderedPageBreak/>
        <w:t>Solução do DevLab</w:t>
      </w:r>
    </w:p>
    <w:p w14:paraId="2A69D930" w14:textId="0DF22EE0" w:rsidR="00454ED0" w:rsidRDefault="00454ED0" w:rsidP="00FF4D54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331" w:lineRule="auto"/>
        <w:jc w:val="center"/>
        <w:rPr>
          <w:sz w:val="24"/>
          <w:szCs w:val="24"/>
        </w:rPr>
      </w:pPr>
    </w:p>
    <w:p w14:paraId="6CA3FE36" w14:textId="5F65B055" w:rsidR="00FF4D54" w:rsidRDefault="00601D95" w:rsidP="00601D95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sz w:val="24"/>
          <w:szCs w:val="24"/>
        </w:rPr>
      </w:pPr>
      <w:r w:rsidRPr="00601D95">
        <w:rPr>
          <w:sz w:val="24"/>
          <w:szCs w:val="24"/>
        </w:rPr>
        <w:drawing>
          <wp:inline distT="0" distB="0" distL="0" distR="0" wp14:anchorId="5B2A9ADF" wp14:editId="5B2E1B2E">
            <wp:extent cx="5731510" cy="2726690"/>
            <wp:effectExtent l="0" t="0" r="2540" b="0"/>
            <wp:docPr id="1513429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429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8B6D1" w14:textId="28CD627C" w:rsidR="00601D95" w:rsidRDefault="00601D95" w:rsidP="00601D95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sz w:val="24"/>
          <w:szCs w:val="24"/>
        </w:rPr>
      </w:pPr>
      <w:r w:rsidRPr="00601D95">
        <w:rPr>
          <w:sz w:val="24"/>
          <w:szCs w:val="24"/>
        </w:rPr>
        <w:drawing>
          <wp:inline distT="0" distB="0" distL="0" distR="0" wp14:anchorId="6A47F6C0" wp14:editId="6531A3CC">
            <wp:extent cx="5731510" cy="2777490"/>
            <wp:effectExtent l="0" t="0" r="2540" b="3810"/>
            <wp:docPr id="14622218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2218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7A4F1" w14:textId="0DD4321E" w:rsidR="00361D50" w:rsidRDefault="00935214" w:rsidP="00601D95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sz w:val="24"/>
          <w:szCs w:val="24"/>
        </w:rPr>
      </w:pPr>
      <w:r w:rsidRPr="00935214">
        <w:rPr>
          <w:sz w:val="24"/>
          <w:szCs w:val="24"/>
        </w:rPr>
        <w:lastRenderedPageBreak/>
        <w:drawing>
          <wp:inline distT="0" distB="0" distL="0" distR="0" wp14:anchorId="20935F73" wp14:editId="7F3FB10A">
            <wp:extent cx="5731510" cy="2799080"/>
            <wp:effectExtent l="0" t="0" r="2540" b="1270"/>
            <wp:docPr id="2405752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5752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7E764" w14:textId="67C4690F" w:rsidR="00450127" w:rsidRPr="0077220D" w:rsidRDefault="00450127" w:rsidP="00601D95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331" w:lineRule="auto"/>
        <w:rPr>
          <w:sz w:val="24"/>
          <w:szCs w:val="24"/>
        </w:rPr>
      </w:pPr>
      <w:r w:rsidRPr="00450127">
        <w:rPr>
          <w:sz w:val="24"/>
          <w:szCs w:val="24"/>
        </w:rPr>
        <w:drawing>
          <wp:inline distT="0" distB="0" distL="0" distR="0" wp14:anchorId="74FF5CEE" wp14:editId="6E602C72">
            <wp:extent cx="5731510" cy="2783205"/>
            <wp:effectExtent l="0" t="0" r="2540" b="0"/>
            <wp:docPr id="732466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466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0E9EB" w14:textId="0F59395E" w:rsidR="001F31F7" w:rsidRPr="00AE232E" w:rsidRDefault="00000000" w:rsidP="00AE232E">
      <w:pPr>
        <w:pStyle w:val="Ttulo1"/>
        <w:numPr>
          <w:ilvl w:val="0"/>
          <w:numId w:val="1"/>
        </w:numPr>
        <w:spacing w:line="331" w:lineRule="auto"/>
        <w:ind w:left="425"/>
        <w:jc w:val="both"/>
      </w:pPr>
      <w:r>
        <w:rPr>
          <w:b/>
          <w:bCs/>
          <w:sz w:val="24"/>
          <w:szCs w:val="24"/>
        </w:rPr>
        <w:t>Descrição técnica do laboratório</w:t>
      </w:r>
    </w:p>
    <w:p w14:paraId="67B0E9ED" w14:textId="77777777" w:rsidR="001F31F7" w:rsidRDefault="00000000">
      <w:pPr>
        <w:pStyle w:val="LO-normal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31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Qual foi o objetivo do D</w:t>
      </w:r>
      <w:r>
        <w:rPr>
          <w:sz w:val="24"/>
          <w:szCs w:val="24"/>
        </w:rPr>
        <w:t>ata</w:t>
      </w:r>
      <w:r>
        <w:rPr>
          <w:color w:val="000000"/>
          <w:sz w:val="24"/>
          <w:szCs w:val="24"/>
        </w:rPr>
        <w:t>Lab?</w:t>
      </w:r>
    </w:p>
    <w:p w14:paraId="67B0E9EE" w14:textId="0BDDD047" w:rsidR="001F31F7" w:rsidRDefault="00E32EF8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331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Exploração de dados usando o </w:t>
      </w:r>
      <w:r w:rsidR="00826BAC">
        <w:rPr>
          <w:sz w:val="24"/>
          <w:szCs w:val="24"/>
        </w:rPr>
        <w:t>P</w:t>
      </w:r>
      <w:r>
        <w:rPr>
          <w:sz w:val="24"/>
          <w:szCs w:val="24"/>
        </w:rPr>
        <w:t>ower B</w:t>
      </w:r>
      <w:r w:rsidR="00A35BE6">
        <w:rPr>
          <w:sz w:val="24"/>
          <w:szCs w:val="24"/>
        </w:rPr>
        <w:t>I, explorando funcionalidades da ferramenta desde a importação de dados, que nesse caso foi via excel, até a criação de gráficos interativos</w:t>
      </w:r>
      <w:r w:rsidR="00FD488E">
        <w:rPr>
          <w:sz w:val="24"/>
          <w:szCs w:val="24"/>
        </w:rPr>
        <w:t>, ou seja, transformar dados brutos em informações visuais.</w:t>
      </w:r>
    </w:p>
    <w:p w14:paraId="67B0E9EF" w14:textId="77777777" w:rsidR="001F31F7" w:rsidRDefault="001F31F7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331" w:lineRule="auto"/>
        <w:jc w:val="both"/>
        <w:rPr>
          <w:sz w:val="24"/>
          <w:szCs w:val="24"/>
        </w:rPr>
      </w:pPr>
    </w:p>
    <w:p w14:paraId="67B0E9F0" w14:textId="77777777" w:rsidR="001F31F7" w:rsidRDefault="00000000">
      <w:pPr>
        <w:pStyle w:val="LO-normal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31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 que você aprendeu?</w:t>
      </w:r>
    </w:p>
    <w:p w14:paraId="67B0E9F2" w14:textId="5767D039" w:rsidR="001F31F7" w:rsidRDefault="000E1754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331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Aprendi a</w:t>
      </w:r>
      <w:r w:rsidR="0082444A">
        <w:rPr>
          <w:color w:val="000000"/>
          <w:sz w:val="24"/>
          <w:szCs w:val="24"/>
        </w:rPr>
        <w:t xml:space="preserve"> o básico do básico de como mexer no Power BI</w:t>
      </w:r>
      <w:r w:rsidR="000F1C6E">
        <w:rPr>
          <w:color w:val="000000"/>
          <w:sz w:val="24"/>
          <w:szCs w:val="24"/>
        </w:rPr>
        <w:t xml:space="preserve">. </w:t>
      </w:r>
      <w:r w:rsidR="000F1C6E" w:rsidRPr="000F1C6E">
        <w:rPr>
          <w:color w:val="000000"/>
          <w:sz w:val="24"/>
          <w:szCs w:val="24"/>
        </w:rPr>
        <w:t>Pratiquei a criação</w:t>
      </w:r>
      <w:r w:rsidR="008223F2">
        <w:rPr>
          <w:color w:val="000000"/>
          <w:sz w:val="24"/>
          <w:szCs w:val="24"/>
        </w:rPr>
        <w:t xml:space="preserve"> e a formatação</w:t>
      </w:r>
      <w:r w:rsidR="000F1C6E" w:rsidRPr="000F1C6E">
        <w:rPr>
          <w:color w:val="000000"/>
          <w:sz w:val="24"/>
          <w:szCs w:val="24"/>
        </w:rPr>
        <w:t xml:space="preserve"> de</w:t>
      </w:r>
      <w:r w:rsidR="002F04C4">
        <w:rPr>
          <w:color w:val="000000"/>
          <w:sz w:val="24"/>
          <w:szCs w:val="24"/>
        </w:rPr>
        <w:t xml:space="preserve"> gráficos de correlação,</w:t>
      </w:r>
      <w:r w:rsidR="000F1C6E">
        <w:rPr>
          <w:color w:val="000000"/>
          <w:sz w:val="24"/>
          <w:szCs w:val="24"/>
        </w:rPr>
        <w:t xml:space="preserve"> </w:t>
      </w:r>
      <w:r w:rsidR="002F04C4">
        <w:rPr>
          <w:color w:val="000000"/>
          <w:sz w:val="24"/>
          <w:szCs w:val="24"/>
        </w:rPr>
        <w:t>dispersão e gráficos de área</w:t>
      </w:r>
      <w:r w:rsidR="008223F2">
        <w:rPr>
          <w:color w:val="000000"/>
          <w:sz w:val="24"/>
          <w:szCs w:val="24"/>
        </w:rPr>
        <w:t>, e aprendi a extrair informações a partir dos gráficos.</w:t>
      </w:r>
    </w:p>
    <w:p w14:paraId="67B0E9F3" w14:textId="77777777" w:rsidR="001F31F7" w:rsidRDefault="001F31F7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331" w:lineRule="auto"/>
        <w:jc w:val="both"/>
        <w:rPr>
          <w:color w:val="000000"/>
          <w:sz w:val="24"/>
          <w:szCs w:val="24"/>
        </w:rPr>
      </w:pPr>
    </w:p>
    <w:p w14:paraId="67B0E9F4" w14:textId="77777777" w:rsidR="001F31F7" w:rsidRDefault="001F31F7">
      <w:pPr>
        <w:pStyle w:val="LO-normal"/>
        <w:widowControl w:val="0"/>
        <w:pBdr>
          <w:top w:val="nil"/>
          <w:left w:val="nil"/>
          <w:bottom w:val="nil"/>
          <w:right w:val="nil"/>
          <w:between w:val="nil"/>
        </w:pBdr>
        <w:spacing w:line="331" w:lineRule="auto"/>
        <w:jc w:val="both"/>
        <w:rPr>
          <w:color w:val="000000"/>
        </w:rPr>
      </w:pPr>
    </w:p>
    <w:sectPr w:rsidR="001F31F7">
      <w:headerReference w:type="default" r:id="rId15"/>
      <w:footerReference w:type="default" r:id="rId16"/>
      <w:pgSz w:w="11906" w:h="16838"/>
      <w:pgMar w:top="1723" w:right="1440" w:bottom="1440" w:left="1440" w:header="144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861A17" w14:textId="77777777" w:rsidR="00285F65" w:rsidRDefault="00285F65">
      <w:r>
        <w:separator/>
      </w:r>
    </w:p>
  </w:endnote>
  <w:endnote w:type="continuationSeparator" w:id="0">
    <w:p w14:paraId="13828FD5" w14:textId="77777777" w:rsidR="00285F65" w:rsidRDefault="00285F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panose1 w:val="00000000000000000000"/>
    <w:charset w:val="00"/>
    <w:family w:val="roman"/>
    <w:notTrueType/>
    <w:pitch w:val="default"/>
  </w:font>
  <w:font w:name="Liberation Sans">
    <w:altName w:val="Arial"/>
    <w:panose1 w:val="00000000000000000000"/>
    <w:charset w:val="00"/>
    <w:family w:val="roman"/>
    <w:notTrueType/>
    <w:pitch w:val="default"/>
  </w:font>
  <w:font w:name="AR PL SungtiL GB">
    <w:panose1 w:val="00000000000000000000"/>
    <w:charset w:val="00"/>
    <w:family w:val="roman"/>
    <w:notTrueType/>
    <w:pitch w:val="default"/>
  </w:font>
  <w:font w:name="Lohit Devanagari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5F68224-E8E0-419D-A9BF-5CDDF5E60EA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11BCE7C-77D2-4471-B105-20E4D833AD8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0E9FA" w14:textId="77777777" w:rsidR="001F31F7" w:rsidRDefault="001F31F7">
    <w:pPr>
      <w:pStyle w:val="LO-normal"/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0E9FC" w14:textId="2F2642CE" w:rsidR="001F31F7" w:rsidRDefault="00000000">
    <w:pPr>
      <w:pStyle w:val="LO-normal"/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56007B">
      <w:rPr>
        <w:noProof/>
        <w:color w:val="000000"/>
      </w:rPr>
      <w:t>2</w:t>
    </w:r>
    <w:r>
      <w:rPr>
        <w:color w:val="00000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DC86AA" w14:textId="77777777" w:rsidR="00285F65" w:rsidRDefault="00285F65">
      <w:r>
        <w:separator/>
      </w:r>
    </w:p>
  </w:footnote>
  <w:footnote w:type="continuationSeparator" w:id="0">
    <w:p w14:paraId="5CCD07C0" w14:textId="77777777" w:rsidR="00285F65" w:rsidRDefault="00285F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0E9F9" w14:textId="77777777" w:rsidR="001F31F7" w:rsidRDefault="001F31F7">
    <w:pPr>
      <w:pStyle w:val="LO-normal"/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0E9FB" w14:textId="77777777" w:rsidR="001F31F7" w:rsidRDefault="001F31F7">
    <w:pPr>
      <w:pStyle w:val="LO-normal"/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35E46"/>
    <w:multiLevelType w:val="multilevel"/>
    <w:tmpl w:val="809C703C"/>
    <w:lvl w:ilvl="0">
      <w:start w:val="1"/>
      <w:numFmt w:val="decimal"/>
      <w:lvlText w:val="%1."/>
      <w:lvlJc w:val="left"/>
      <w:pPr>
        <w:ind w:left="720" w:hanging="360"/>
      </w:pPr>
      <w:rPr>
        <w:b/>
        <w:bCs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7C5D4F9A"/>
    <w:multiLevelType w:val="multilevel"/>
    <w:tmpl w:val="3B3E2DE4"/>
    <w:lvl w:ilvl="0">
      <w:start w:val="1"/>
      <w:numFmt w:val="upperRoman"/>
      <w:lvlText w:val="%1.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080" w:hanging="360"/>
      </w:pPr>
    </w:lvl>
    <w:lvl w:ilvl="2">
      <w:start w:val="1"/>
      <w:numFmt w:val="bullet"/>
      <w:lvlText w:val="▪"/>
      <w:lvlJc w:val="left"/>
      <w:pPr>
        <w:ind w:left="1440" w:hanging="360"/>
      </w:pPr>
    </w:lvl>
    <w:lvl w:ilvl="3">
      <w:start w:val="1"/>
      <w:numFmt w:val="bullet"/>
      <w:lvlText w:val="l"/>
      <w:lvlJc w:val="left"/>
      <w:pPr>
        <w:ind w:left="1800" w:hanging="360"/>
      </w:pPr>
    </w:lvl>
    <w:lvl w:ilvl="4">
      <w:start w:val="1"/>
      <w:numFmt w:val="bullet"/>
      <w:lvlText w:val="◦"/>
      <w:lvlJc w:val="left"/>
      <w:pPr>
        <w:ind w:left="2160" w:hanging="360"/>
      </w:pPr>
    </w:lvl>
    <w:lvl w:ilvl="5">
      <w:start w:val="1"/>
      <w:numFmt w:val="bullet"/>
      <w:lvlText w:val="▪"/>
      <w:lvlJc w:val="left"/>
      <w:pPr>
        <w:ind w:left="2520" w:hanging="360"/>
      </w:pPr>
    </w:lvl>
    <w:lvl w:ilvl="6">
      <w:start w:val="1"/>
      <w:numFmt w:val="bullet"/>
      <w:lvlText w:val="l"/>
      <w:lvlJc w:val="left"/>
      <w:pPr>
        <w:ind w:left="2880" w:hanging="360"/>
      </w:pPr>
    </w:lvl>
    <w:lvl w:ilvl="7">
      <w:start w:val="1"/>
      <w:numFmt w:val="bullet"/>
      <w:lvlText w:val="◦"/>
      <w:lvlJc w:val="left"/>
      <w:pPr>
        <w:ind w:left="3240" w:hanging="360"/>
      </w:pPr>
    </w:lvl>
    <w:lvl w:ilvl="8">
      <w:start w:val="1"/>
      <w:numFmt w:val="bullet"/>
      <w:lvlText w:val="▪"/>
      <w:lvlJc w:val="left"/>
      <w:pPr>
        <w:ind w:left="3600" w:hanging="360"/>
      </w:pPr>
    </w:lvl>
  </w:abstractNum>
  <w:num w:numId="1" w16cid:durableId="1898777410">
    <w:abstractNumId w:val="0"/>
  </w:num>
  <w:num w:numId="2" w16cid:durableId="2364801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31F7"/>
    <w:rsid w:val="0002457C"/>
    <w:rsid w:val="00026B4E"/>
    <w:rsid w:val="00097355"/>
    <w:rsid w:val="000B59F0"/>
    <w:rsid w:val="000E1754"/>
    <w:rsid w:val="000F1C6E"/>
    <w:rsid w:val="000F2E07"/>
    <w:rsid w:val="00116DF8"/>
    <w:rsid w:val="00121BEC"/>
    <w:rsid w:val="001B0303"/>
    <w:rsid w:val="001F31F7"/>
    <w:rsid w:val="0026176B"/>
    <w:rsid w:val="00261D6D"/>
    <w:rsid w:val="00285F65"/>
    <w:rsid w:val="00287103"/>
    <w:rsid w:val="00296A48"/>
    <w:rsid w:val="002A129F"/>
    <w:rsid w:val="002F04C4"/>
    <w:rsid w:val="00313DD1"/>
    <w:rsid w:val="00361D50"/>
    <w:rsid w:val="00387250"/>
    <w:rsid w:val="003A0CC8"/>
    <w:rsid w:val="003E3FF1"/>
    <w:rsid w:val="003E699C"/>
    <w:rsid w:val="004271C6"/>
    <w:rsid w:val="00450127"/>
    <w:rsid w:val="00454ED0"/>
    <w:rsid w:val="00487D51"/>
    <w:rsid w:val="00493CC4"/>
    <w:rsid w:val="004D7B11"/>
    <w:rsid w:val="00504BB8"/>
    <w:rsid w:val="0052648F"/>
    <w:rsid w:val="005327BD"/>
    <w:rsid w:val="005578FA"/>
    <w:rsid w:val="0056007B"/>
    <w:rsid w:val="005636AA"/>
    <w:rsid w:val="00586F7F"/>
    <w:rsid w:val="0059251A"/>
    <w:rsid w:val="005974AA"/>
    <w:rsid w:val="005E4A19"/>
    <w:rsid w:val="00601D95"/>
    <w:rsid w:val="0065437C"/>
    <w:rsid w:val="00663F20"/>
    <w:rsid w:val="00677512"/>
    <w:rsid w:val="006A6763"/>
    <w:rsid w:val="006E7CA0"/>
    <w:rsid w:val="00707A35"/>
    <w:rsid w:val="0071283E"/>
    <w:rsid w:val="00727B7A"/>
    <w:rsid w:val="00766A70"/>
    <w:rsid w:val="0077220D"/>
    <w:rsid w:val="007C101B"/>
    <w:rsid w:val="007C6110"/>
    <w:rsid w:val="007D03E7"/>
    <w:rsid w:val="007D43FD"/>
    <w:rsid w:val="00802B19"/>
    <w:rsid w:val="008223F2"/>
    <w:rsid w:val="0082444A"/>
    <w:rsid w:val="00826BAC"/>
    <w:rsid w:val="008346AB"/>
    <w:rsid w:val="008353AE"/>
    <w:rsid w:val="00850C84"/>
    <w:rsid w:val="0086750A"/>
    <w:rsid w:val="0088578D"/>
    <w:rsid w:val="008A644D"/>
    <w:rsid w:val="00935214"/>
    <w:rsid w:val="009728D3"/>
    <w:rsid w:val="009814EE"/>
    <w:rsid w:val="009B79FE"/>
    <w:rsid w:val="009C541A"/>
    <w:rsid w:val="009D46DB"/>
    <w:rsid w:val="009E1FAB"/>
    <w:rsid w:val="009E1FAD"/>
    <w:rsid w:val="00A01B4F"/>
    <w:rsid w:val="00A050C1"/>
    <w:rsid w:val="00A11B50"/>
    <w:rsid w:val="00A26190"/>
    <w:rsid w:val="00A35BE6"/>
    <w:rsid w:val="00AE232E"/>
    <w:rsid w:val="00AF7682"/>
    <w:rsid w:val="00B352A3"/>
    <w:rsid w:val="00B36E88"/>
    <w:rsid w:val="00B60383"/>
    <w:rsid w:val="00B91CDC"/>
    <w:rsid w:val="00BA7FA0"/>
    <w:rsid w:val="00BC6416"/>
    <w:rsid w:val="00BD3C21"/>
    <w:rsid w:val="00BE7C4C"/>
    <w:rsid w:val="00C75DC7"/>
    <w:rsid w:val="00C9266C"/>
    <w:rsid w:val="00D364A0"/>
    <w:rsid w:val="00D90DB0"/>
    <w:rsid w:val="00DA2BF0"/>
    <w:rsid w:val="00E32EF8"/>
    <w:rsid w:val="00E42C8E"/>
    <w:rsid w:val="00E43166"/>
    <w:rsid w:val="00E552C9"/>
    <w:rsid w:val="00E84ADD"/>
    <w:rsid w:val="00F37609"/>
    <w:rsid w:val="00F67214"/>
    <w:rsid w:val="00F80C9D"/>
    <w:rsid w:val="00F85FA0"/>
    <w:rsid w:val="00FD3E50"/>
    <w:rsid w:val="00FD488E"/>
    <w:rsid w:val="00FF4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B0E9B9"/>
  <w15:docId w15:val="{08213C09-72E6-49B9-9A91-E85AE389B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outlineLvl w:val="0"/>
    </w:pPr>
    <w:rPr>
      <w:color w:val="00000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widowControl w:val="0"/>
      <w:pBdr>
        <w:top w:val="nil"/>
        <w:left w:val="nil"/>
        <w:bottom w:val="nil"/>
        <w:right w:val="nil"/>
        <w:between w:val="nil"/>
      </w:pBdr>
      <w:spacing w:before="360" w:after="120"/>
      <w:outlineLvl w:val="1"/>
    </w:pPr>
    <w:rPr>
      <w:color w:val="000000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widowControl w:val="0"/>
      <w:pBdr>
        <w:top w:val="nil"/>
        <w:left w:val="nil"/>
        <w:bottom w:val="nil"/>
        <w:right w:val="nil"/>
        <w:between w:val="nil"/>
      </w:pBdr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widowControl w:val="0"/>
      <w:pBdr>
        <w:top w:val="nil"/>
        <w:left w:val="nil"/>
        <w:bottom w:val="nil"/>
        <w:right w:val="nil"/>
        <w:between w:val="nil"/>
      </w:pBdr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widowControl w:val="0"/>
      <w:pBdr>
        <w:top w:val="nil"/>
        <w:left w:val="nil"/>
        <w:bottom w:val="nil"/>
        <w:right w:val="nil"/>
        <w:between w:val="nil"/>
      </w:pBdr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widowControl w:val="0"/>
      <w:pBdr>
        <w:top w:val="nil"/>
        <w:left w:val="nil"/>
        <w:bottom w:val="nil"/>
        <w:right w:val="nil"/>
        <w:between w:val="nil"/>
      </w:pBdr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60"/>
    </w:pPr>
    <w:rPr>
      <w:color w:val="000000"/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ListLabel1">
    <w:name w:val="ListLabel 1"/>
    <w:qFormat/>
    <w:rPr>
      <w:b/>
      <w:sz w:val="24"/>
      <w:szCs w:val="24"/>
      <w:u w:val="none"/>
    </w:rPr>
  </w:style>
  <w:style w:type="character" w:customStyle="1" w:styleId="ListLabel2">
    <w:name w:val="ListLabel 2"/>
    <w:qFormat/>
    <w:rPr>
      <w:u w:val="none"/>
    </w:rPr>
  </w:style>
  <w:style w:type="character" w:customStyle="1" w:styleId="ListLabel3">
    <w:name w:val="ListLabel 3"/>
    <w:qFormat/>
    <w:rPr>
      <w:u w:val="none"/>
    </w:rPr>
  </w:style>
  <w:style w:type="character" w:customStyle="1" w:styleId="ListLabel4">
    <w:name w:val="ListLabel 4"/>
    <w:qFormat/>
    <w:rPr>
      <w:u w:val="none"/>
    </w:rPr>
  </w:style>
  <w:style w:type="character" w:customStyle="1" w:styleId="ListLabel5">
    <w:name w:val="ListLabel 5"/>
    <w:qFormat/>
    <w:rPr>
      <w:u w:val="none"/>
    </w:rPr>
  </w:style>
  <w:style w:type="character" w:customStyle="1" w:styleId="ListLabel6">
    <w:name w:val="ListLabel 6"/>
    <w:qFormat/>
    <w:rPr>
      <w:u w:val="none"/>
    </w:rPr>
  </w:style>
  <w:style w:type="character" w:customStyle="1" w:styleId="ListLabel7">
    <w:name w:val="ListLabel 7"/>
    <w:qFormat/>
    <w:rPr>
      <w:u w:val="none"/>
    </w:rPr>
  </w:style>
  <w:style w:type="character" w:customStyle="1" w:styleId="ListLabel8">
    <w:name w:val="ListLabel 8"/>
    <w:qFormat/>
    <w:rPr>
      <w:u w:val="none"/>
    </w:rPr>
  </w:style>
  <w:style w:type="character" w:customStyle="1" w:styleId="ListLabel9">
    <w:name w:val="ListLabel 9"/>
    <w:qFormat/>
    <w:rPr>
      <w:u w:val="none"/>
    </w:rPr>
  </w:style>
  <w:style w:type="character" w:customStyle="1" w:styleId="ListLabel10">
    <w:name w:val="ListLabel 10"/>
    <w:qFormat/>
    <w:rPr>
      <w:b/>
      <w:sz w:val="24"/>
      <w:szCs w:val="24"/>
      <w:u w:val="none"/>
    </w:rPr>
  </w:style>
  <w:style w:type="character" w:customStyle="1" w:styleId="ListLabel11">
    <w:name w:val="ListLabel 11"/>
    <w:qFormat/>
    <w:rPr>
      <w:u w:val="none"/>
    </w:rPr>
  </w:style>
  <w:style w:type="character" w:customStyle="1" w:styleId="ListLabel12">
    <w:name w:val="ListLabel 12"/>
    <w:qFormat/>
    <w:rPr>
      <w:u w:val="none"/>
    </w:rPr>
  </w:style>
  <w:style w:type="character" w:customStyle="1" w:styleId="ListLabel13">
    <w:name w:val="ListLabel 13"/>
    <w:qFormat/>
    <w:rPr>
      <w:u w:val="none"/>
    </w:rPr>
  </w:style>
  <w:style w:type="character" w:customStyle="1" w:styleId="ListLabel14">
    <w:name w:val="ListLabel 14"/>
    <w:qFormat/>
    <w:rPr>
      <w:u w:val="none"/>
    </w:rPr>
  </w:style>
  <w:style w:type="character" w:customStyle="1" w:styleId="ListLabel15">
    <w:name w:val="ListLabel 15"/>
    <w:qFormat/>
    <w:rPr>
      <w:u w:val="none"/>
    </w:rPr>
  </w:style>
  <w:style w:type="character" w:customStyle="1" w:styleId="ListLabel16">
    <w:name w:val="ListLabel 16"/>
    <w:qFormat/>
    <w:rPr>
      <w:u w:val="none"/>
    </w:rPr>
  </w:style>
  <w:style w:type="character" w:customStyle="1" w:styleId="ListLabel17">
    <w:name w:val="ListLabel 17"/>
    <w:qFormat/>
    <w:rPr>
      <w:u w:val="none"/>
    </w:rPr>
  </w:style>
  <w:style w:type="character" w:customStyle="1" w:styleId="ListLabel18">
    <w:name w:val="ListLabel 18"/>
    <w:qFormat/>
    <w:rPr>
      <w:u w:val="none"/>
    </w:rPr>
  </w:style>
  <w:style w:type="character" w:customStyle="1" w:styleId="ListLabel19">
    <w:name w:val="ListLabel 19"/>
    <w:qFormat/>
    <w:rPr>
      <w:rFonts w:ascii="Arial" w:hAnsi="Arial" w:cs="Wingdings"/>
      <w:b w:val="0"/>
      <w:sz w:val="24"/>
    </w:rPr>
  </w:style>
  <w:style w:type="character" w:customStyle="1" w:styleId="ListLabel20">
    <w:name w:val="ListLabel 20"/>
    <w:qFormat/>
    <w:rPr>
      <w:rFonts w:cs="OpenSymbol"/>
    </w:rPr>
  </w:style>
  <w:style w:type="character" w:customStyle="1" w:styleId="ListLabel21">
    <w:name w:val="ListLabel 21"/>
    <w:qFormat/>
    <w:rPr>
      <w:rFonts w:cs="OpenSymbol"/>
    </w:rPr>
  </w:style>
  <w:style w:type="character" w:customStyle="1" w:styleId="ListLabel22">
    <w:name w:val="ListLabel 22"/>
    <w:qFormat/>
    <w:rPr>
      <w:rFonts w:cs="Wingdings"/>
    </w:rPr>
  </w:style>
  <w:style w:type="character" w:customStyle="1" w:styleId="ListLabel23">
    <w:name w:val="ListLabel 23"/>
    <w:qFormat/>
    <w:rPr>
      <w:rFonts w:cs="OpenSymbol"/>
    </w:rPr>
  </w:style>
  <w:style w:type="character" w:customStyle="1" w:styleId="ListLabel24">
    <w:name w:val="ListLabel 24"/>
    <w:qFormat/>
    <w:rPr>
      <w:rFonts w:cs="OpenSymbol"/>
    </w:rPr>
  </w:style>
  <w:style w:type="character" w:customStyle="1" w:styleId="ListLabel25">
    <w:name w:val="ListLabel 25"/>
    <w:qFormat/>
    <w:rPr>
      <w:rFonts w:cs="Wingdings"/>
    </w:rPr>
  </w:style>
  <w:style w:type="character" w:customStyle="1" w:styleId="ListLabel26">
    <w:name w:val="ListLabel 26"/>
    <w:qFormat/>
    <w:rPr>
      <w:rFonts w:cs="OpenSymbol"/>
    </w:rPr>
  </w:style>
  <w:style w:type="character" w:customStyle="1" w:styleId="ListLabel27">
    <w:name w:val="ListLabel 27"/>
    <w:qFormat/>
    <w:rPr>
      <w:rFonts w:cs="OpenSymbol"/>
    </w:rPr>
  </w:style>
  <w:style w:type="character" w:customStyle="1" w:styleId="NumberingSymbols">
    <w:name w:val="Numbering Symbols"/>
    <w:qFormat/>
  </w:style>
  <w:style w:type="character" w:customStyle="1" w:styleId="ListLabel28">
    <w:name w:val="ListLabel 28"/>
    <w:qFormat/>
    <w:rPr>
      <w:b/>
      <w:sz w:val="24"/>
      <w:szCs w:val="24"/>
      <w:u w:val="none"/>
    </w:rPr>
  </w:style>
  <w:style w:type="character" w:customStyle="1" w:styleId="ListLabel29">
    <w:name w:val="ListLabel 29"/>
    <w:qFormat/>
    <w:rPr>
      <w:u w:val="none"/>
    </w:rPr>
  </w:style>
  <w:style w:type="character" w:customStyle="1" w:styleId="ListLabel30">
    <w:name w:val="ListLabel 30"/>
    <w:qFormat/>
    <w:rPr>
      <w:u w:val="none"/>
    </w:rPr>
  </w:style>
  <w:style w:type="character" w:customStyle="1" w:styleId="ListLabel31">
    <w:name w:val="ListLabel 31"/>
    <w:qFormat/>
    <w:rPr>
      <w:u w:val="none"/>
    </w:rPr>
  </w:style>
  <w:style w:type="character" w:customStyle="1" w:styleId="ListLabel32">
    <w:name w:val="ListLabel 32"/>
    <w:qFormat/>
    <w:rPr>
      <w:u w:val="none"/>
    </w:rPr>
  </w:style>
  <w:style w:type="character" w:customStyle="1" w:styleId="ListLabel33">
    <w:name w:val="ListLabel 33"/>
    <w:qFormat/>
    <w:rPr>
      <w:u w:val="none"/>
    </w:rPr>
  </w:style>
  <w:style w:type="character" w:customStyle="1" w:styleId="ListLabel34">
    <w:name w:val="ListLabel 34"/>
    <w:qFormat/>
    <w:rPr>
      <w:u w:val="none"/>
    </w:rPr>
  </w:style>
  <w:style w:type="character" w:customStyle="1" w:styleId="ListLabel35">
    <w:name w:val="ListLabel 35"/>
    <w:qFormat/>
    <w:rPr>
      <w:u w:val="none"/>
    </w:rPr>
  </w:style>
  <w:style w:type="character" w:customStyle="1" w:styleId="ListLabel36">
    <w:name w:val="ListLabel 36"/>
    <w:qFormat/>
    <w:rPr>
      <w:u w:val="none"/>
    </w:rPr>
  </w:style>
  <w:style w:type="character" w:customStyle="1" w:styleId="ListLabel37">
    <w:name w:val="ListLabel 37"/>
    <w:qFormat/>
    <w:rPr>
      <w:rFonts w:cs="OpenSymbol"/>
    </w:rPr>
  </w:style>
  <w:style w:type="character" w:customStyle="1" w:styleId="ListLabel38">
    <w:name w:val="ListLabel 38"/>
    <w:qFormat/>
    <w:rPr>
      <w:rFonts w:cs="OpenSymbol"/>
    </w:rPr>
  </w:style>
  <w:style w:type="character" w:customStyle="1" w:styleId="ListLabel39">
    <w:name w:val="ListLabel 39"/>
    <w:qFormat/>
    <w:rPr>
      <w:rFonts w:cs="Wingdings"/>
    </w:rPr>
  </w:style>
  <w:style w:type="character" w:customStyle="1" w:styleId="ListLabel40">
    <w:name w:val="ListLabel 40"/>
    <w:qFormat/>
    <w:rPr>
      <w:rFonts w:cs="OpenSymbol"/>
    </w:rPr>
  </w:style>
  <w:style w:type="character" w:customStyle="1" w:styleId="ListLabel41">
    <w:name w:val="ListLabel 41"/>
    <w:qFormat/>
    <w:rPr>
      <w:rFonts w:cs="OpenSymbol"/>
    </w:rPr>
  </w:style>
  <w:style w:type="character" w:customStyle="1" w:styleId="ListLabel42">
    <w:name w:val="ListLabel 42"/>
    <w:qFormat/>
    <w:rPr>
      <w:rFonts w:cs="Wingdings"/>
    </w:rPr>
  </w:style>
  <w:style w:type="character" w:customStyle="1" w:styleId="ListLabel43">
    <w:name w:val="ListLabel 43"/>
    <w:qFormat/>
    <w:rPr>
      <w:rFonts w:cs="OpenSymbol"/>
    </w:rPr>
  </w:style>
  <w:style w:type="character" w:customStyle="1" w:styleId="ListLabel44">
    <w:name w:val="ListLabel 44"/>
    <w:qFormat/>
    <w:rPr>
      <w:rFonts w:cs="OpenSymbol"/>
    </w:rPr>
  </w:style>
  <w:style w:type="character" w:customStyle="1" w:styleId="ListLabel45">
    <w:name w:val="ListLabel 45"/>
    <w:qFormat/>
    <w:rPr>
      <w:b/>
      <w:sz w:val="24"/>
      <w:szCs w:val="24"/>
      <w:u w:val="none"/>
    </w:rPr>
  </w:style>
  <w:style w:type="character" w:customStyle="1" w:styleId="ListLabel46">
    <w:name w:val="ListLabel 46"/>
    <w:qFormat/>
    <w:rPr>
      <w:u w:val="none"/>
    </w:rPr>
  </w:style>
  <w:style w:type="character" w:customStyle="1" w:styleId="ListLabel47">
    <w:name w:val="ListLabel 47"/>
    <w:qFormat/>
    <w:rPr>
      <w:u w:val="none"/>
    </w:rPr>
  </w:style>
  <w:style w:type="character" w:customStyle="1" w:styleId="ListLabel48">
    <w:name w:val="ListLabel 48"/>
    <w:qFormat/>
    <w:rPr>
      <w:u w:val="none"/>
    </w:rPr>
  </w:style>
  <w:style w:type="character" w:customStyle="1" w:styleId="ListLabel49">
    <w:name w:val="ListLabel 49"/>
    <w:qFormat/>
    <w:rPr>
      <w:u w:val="none"/>
    </w:rPr>
  </w:style>
  <w:style w:type="character" w:customStyle="1" w:styleId="ListLabel50">
    <w:name w:val="ListLabel 50"/>
    <w:qFormat/>
    <w:rPr>
      <w:u w:val="none"/>
    </w:rPr>
  </w:style>
  <w:style w:type="character" w:customStyle="1" w:styleId="ListLabel51">
    <w:name w:val="ListLabel 51"/>
    <w:qFormat/>
    <w:rPr>
      <w:u w:val="none"/>
    </w:rPr>
  </w:style>
  <w:style w:type="character" w:customStyle="1" w:styleId="ListLabel52">
    <w:name w:val="ListLabel 52"/>
    <w:qFormat/>
    <w:rPr>
      <w:u w:val="none"/>
    </w:rPr>
  </w:style>
  <w:style w:type="character" w:customStyle="1" w:styleId="ListLabel53">
    <w:name w:val="ListLabel 53"/>
    <w:qFormat/>
    <w:rPr>
      <w:u w:val="none"/>
    </w:rPr>
  </w:style>
  <w:style w:type="character" w:customStyle="1" w:styleId="ListLabel54">
    <w:name w:val="ListLabel 54"/>
    <w:qFormat/>
    <w:rPr>
      <w:rFonts w:cs="OpenSymbol"/>
    </w:rPr>
  </w:style>
  <w:style w:type="character" w:customStyle="1" w:styleId="ListLabel55">
    <w:name w:val="ListLabel 55"/>
    <w:qFormat/>
    <w:rPr>
      <w:rFonts w:cs="OpenSymbol"/>
    </w:rPr>
  </w:style>
  <w:style w:type="character" w:customStyle="1" w:styleId="ListLabel56">
    <w:name w:val="ListLabel 56"/>
    <w:qFormat/>
    <w:rPr>
      <w:rFonts w:cs="Wingdings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Wingdings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AR PL SungtiL GB" w:hAnsi="Liberation Sans" w:cs="Lohit Devanagari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Lohit Devanagar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LO-normal">
    <w:name w:val="LO-normal"/>
    <w:qFormat/>
    <w:rPr>
      <w:lang w:eastAsia="zh-CN" w:bidi="hi-IN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5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5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5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5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5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5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5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5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5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5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widowControl w:val="0"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table" w:customStyle="1" w:styleId="a9">
    <w:basedOn w:val="TableNormal5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5"/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Hyperlink">
    <w:name w:val="Hyperlink"/>
    <w:basedOn w:val="Fontepargpadro"/>
    <w:uiPriority w:val="99"/>
    <w:unhideWhenUsed/>
    <w:rsid w:val="0086750A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6750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8gxSSsm3d8r3Y5JcI3XqTccscgw==">CgMxLjAyCGguZ2pkZ3hzMgloLjMwajB6bGw4AHIhMV9pNlNSSl8wN05aQUYxX0VIaldoZXRTbk50ZGxrMkVy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141</Words>
  <Characters>766</Characters>
  <Application>Microsoft Office Word</Application>
  <DocSecurity>0</DocSecurity>
  <Lines>6</Lines>
  <Paragraphs>1</Paragraphs>
  <ScaleCrop>false</ScaleCrop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Camila Sabino</cp:lastModifiedBy>
  <cp:revision>22</cp:revision>
  <dcterms:created xsi:type="dcterms:W3CDTF">2026-03-10T00:48:00Z</dcterms:created>
  <dcterms:modified xsi:type="dcterms:W3CDTF">2026-03-10T01:02:00Z</dcterms:modified>
</cp:coreProperties>
</file>