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A934" w14:textId="74DD062A" w:rsidR="007879F6" w:rsidRPr="00424FF9" w:rsidRDefault="007879F6" w:rsidP="00424FF9">
      <w:pPr>
        <w:jc w:val="center"/>
        <w:rPr>
          <w:sz w:val="36"/>
          <w:szCs w:val="36"/>
        </w:rPr>
      </w:pPr>
      <w:r w:rsidRPr="00424FF9">
        <w:rPr>
          <w:sz w:val="36"/>
          <w:szCs w:val="36"/>
        </w:rPr>
        <w:t>Modelo de Leitura de Instâncias</w:t>
      </w:r>
    </w:p>
    <w:p w14:paraId="5E426C0C" w14:textId="482DE29B" w:rsidR="007879F6" w:rsidRDefault="007879F6"/>
    <w:p w14:paraId="235B3651" w14:textId="77777777" w:rsidR="00424FF9" w:rsidRDefault="00424FF9"/>
    <w:p w14:paraId="3D7FFE18" w14:textId="363D993C" w:rsidR="007879F6" w:rsidRPr="00424FF9" w:rsidRDefault="007879F6">
      <w:pPr>
        <w:rPr>
          <w:sz w:val="24"/>
          <w:szCs w:val="24"/>
        </w:rPr>
      </w:pPr>
      <w:r w:rsidRPr="00424FF9">
        <w:rPr>
          <w:sz w:val="24"/>
          <w:szCs w:val="24"/>
        </w:rPr>
        <w:t>Número de Times (|N|)</w:t>
      </w:r>
    </w:p>
    <w:p w14:paraId="2F4E8570" w14:textId="7D3E55EE" w:rsidR="002D4D4D" w:rsidRPr="00424FF9" w:rsidRDefault="007879F6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sz w:val="24"/>
          <w:szCs w:val="24"/>
        </w:rPr>
        <w:t>Nome do Time (a</w:t>
      </w:r>
      <w:r w:rsidR="002D4D4D" w:rsidRPr="00424FF9">
        <w:rPr>
          <w:rFonts w:cstheme="minorHAnsi"/>
          <w:sz w:val="24"/>
          <w:szCs w:val="24"/>
          <w:vertAlign w:val="subscript"/>
        </w:rPr>
        <w:t>i</w:t>
      </w:r>
      <w:r w:rsidRPr="00424FF9">
        <w:rPr>
          <w:rFonts w:cstheme="minorHAnsi"/>
          <w:sz w:val="24"/>
          <w:szCs w:val="24"/>
        </w:rPr>
        <w:t xml:space="preserve">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∀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i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N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)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ab/>
      </w:r>
      <w:r w:rsidR="002D4D4D" w:rsidRPr="00424FF9">
        <w:rPr>
          <w:sz w:val="24"/>
          <w:szCs w:val="24"/>
        </w:rPr>
        <w:t xml:space="preserve">Nome </w:t>
      </w:r>
      <w:r w:rsidR="002D4D4D" w:rsidRPr="00424FF9">
        <w:rPr>
          <w:sz w:val="24"/>
          <w:szCs w:val="24"/>
        </w:rPr>
        <w:t>da Cidade</w:t>
      </w:r>
      <w:r w:rsidR="002D4D4D" w:rsidRPr="00424FF9">
        <w:rPr>
          <w:sz w:val="24"/>
          <w:szCs w:val="24"/>
        </w:rPr>
        <w:t xml:space="preserve"> (</w:t>
      </w:r>
      <w:proofErr w:type="spellStart"/>
      <w:r w:rsidR="002D4D4D" w:rsidRPr="00424FF9">
        <w:rPr>
          <w:sz w:val="24"/>
          <w:szCs w:val="24"/>
        </w:rPr>
        <w:t>c</w:t>
      </w:r>
      <w:r w:rsidR="002D4D4D" w:rsidRPr="00424FF9">
        <w:rPr>
          <w:rFonts w:cstheme="minorHAnsi"/>
          <w:sz w:val="24"/>
          <w:szCs w:val="24"/>
          <w:vertAlign w:val="subscript"/>
        </w:rPr>
        <w:t>i</w:t>
      </w:r>
      <w:proofErr w:type="spellEnd"/>
      <w:r w:rsidR="002D4D4D" w:rsidRPr="00424FF9">
        <w:rPr>
          <w:rFonts w:cstheme="minorHAnsi"/>
          <w:sz w:val="24"/>
          <w:szCs w:val="24"/>
        </w:rPr>
        <w:t xml:space="preserve"> 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∀ 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i</w:t>
      </w:r>
      <w:r w:rsidR="002D4D4D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N)</w:t>
      </w:r>
    </w:p>
    <w:p w14:paraId="54AF716F" w14:textId="249EFD54" w:rsidR="002D4D4D" w:rsidRPr="00424FF9" w:rsidRDefault="002D4D4D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cstheme="minorHAnsi"/>
          <w:sz w:val="24"/>
          <w:szCs w:val="24"/>
          <w:shd w:val="clear" w:color="auto" w:fill="FFFFFF" w:themeFill="background1"/>
        </w:rPr>
        <w:t>Distância da Cidade I para a Cidade J (</w:t>
      </w:r>
      <w:proofErr w:type="spellStart"/>
      <w:r w:rsidRPr="00424FF9">
        <w:rPr>
          <w:rFonts w:cstheme="minorHAnsi"/>
          <w:sz w:val="24"/>
          <w:szCs w:val="24"/>
          <w:shd w:val="clear" w:color="auto" w:fill="FFFFFF" w:themeFill="background1"/>
        </w:rPr>
        <w:t>d</w:t>
      </w:r>
      <w:r w:rsidRPr="00424FF9">
        <w:rPr>
          <w:rFonts w:cstheme="minorHAnsi"/>
          <w:sz w:val="24"/>
          <w:szCs w:val="24"/>
          <w:vertAlign w:val="subscript"/>
        </w:rPr>
        <w:t>ij</w:t>
      </w:r>
      <w:proofErr w:type="spellEnd"/>
      <w:r w:rsidRPr="00424FF9">
        <w:rPr>
          <w:rFonts w:cstheme="minorHAnsi"/>
          <w:sz w:val="24"/>
          <w:szCs w:val="24"/>
          <w:vertAlign w:val="subscript"/>
        </w:rPr>
        <w:t xml:space="preserve">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∀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i, j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∈ N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. Se i = j, </w:t>
      </w:r>
      <w:proofErr w:type="spellStart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  <w:vertAlign w:val="subscript"/>
        </w:rPr>
        <w:t>ij</w:t>
      </w:r>
      <w:proofErr w:type="spellEnd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= 0)</w:t>
      </w:r>
    </w:p>
    <w:p w14:paraId="02695337" w14:textId="357BD881" w:rsidR="002D4D4D" w:rsidRPr="00424FF9" w:rsidRDefault="002D4D4D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Número máximo de jogos consecutivos em Casa (</w:t>
      </w:r>
      <w:r w:rsidR="0094656A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x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∈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ℕ</w:t>
      </w:r>
      <w:r w:rsidR="004A2D55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*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)</w:t>
      </w:r>
    </w:p>
    <w:p w14:paraId="22F238C3" w14:textId="52300FC0" w:rsidR="002D4D4D" w:rsidRPr="00424FF9" w:rsidRDefault="002D4D4D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Número máximo de jogos consecutivos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Fora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(</w:t>
      </w:r>
      <w:r w:rsidR="0094656A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y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∈ ℕ</w:t>
      </w:r>
      <w:r w:rsidR="004A2D55"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*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)</w:t>
      </w:r>
    </w:p>
    <w:p w14:paraId="42A74113" w14:textId="70670D10" w:rsidR="004A2D55" w:rsidRPr="00424FF9" w:rsidRDefault="004A2D55" w:rsidP="002D4D4D">
      <w:pPr>
        <w:rPr>
          <w:rFonts w:ascii="Cambria Math" w:hAnsi="Cambria Math" w:cs="Cambria Math"/>
          <w:sz w:val="24"/>
          <w:szCs w:val="24"/>
          <w:shd w:val="clear" w:color="auto" w:fill="FFFFFF" w:themeFill="background1"/>
        </w:rPr>
      </w:pP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Diferença máxima de jogos dentro e fora de casa por turno (</w:t>
      </w:r>
      <w:proofErr w:type="spellStart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dif</w:t>
      </w:r>
      <w:proofErr w:type="spellEnd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∈ ℕ</w:t>
      </w:r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. Se </w:t>
      </w:r>
      <w:proofErr w:type="spellStart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>dif</w:t>
      </w:r>
      <w:proofErr w:type="spellEnd"/>
      <w:r w:rsidRPr="00424FF9">
        <w:rPr>
          <w:rFonts w:ascii="Cambria Math" w:hAnsi="Cambria Math" w:cs="Cambria Math"/>
          <w:sz w:val="24"/>
          <w:szCs w:val="24"/>
          <w:shd w:val="clear" w:color="auto" w:fill="FFFFFF" w:themeFill="background1"/>
        </w:rPr>
        <w:t xml:space="preserve"> = 0, não há restrição)</w:t>
      </w:r>
    </w:p>
    <w:p w14:paraId="3C6D0996" w14:textId="77777777" w:rsidR="004A2D55" w:rsidRPr="002D4D4D" w:rsidRDefault="004A2D55" w:rsidP="002D4D4D">
      <w:pPr>
        <w:rPr>
          <w:rFonts w:cstheme="minorHAnsi"/>
          <w:shd w:val="clear" w:color="auto" w:fill="FFFFFF" w:themeFill="background1"/>
        </w:rPr>
      </w:pPr>
    </w:p>
    <w:p w14:paraId="34830F64" w14:textId="77777777" w:rsidR="002D4D4D" w:rsidRPr="002D4D4D" w:rsidRDefault="002D4D4D" w:rsidP="002D4D4D">
      <w:pPr>
        <w:rPr>
          <w:rFonts w:cstheme="minorHAnsi"/>
          <w:shd w:val="clear" w:color="auto" w:fill="FFFFFF" w:themeFill="background1"/>
        </w:rPr>
      </w:pPr>
    </w:p>
    <w:p w14:paraId="27750C68" w14:textId="77777777" w:rsidR="002D4D4D" w:rsidRDefault="002D4D4D" w:rsidP="002D4D4D">
      <w:pPr>
        <w:rPr>
          <w:rFonts w:ascii="Cambria Math" w:hAnsi="Cambria Math" w:cs="Cambria Math"/>
          <w:shd w:val="clear" w:color="auto" w:fill="FFFFFF" w:themeFill="background1"/>
        </w:rPr>
      </w:pPr>
    </w:p>
    <w:p w14:paraId="1FAC4A2D" w14:textId="7261F805" w:rsidR="007879F6" w:rsidRDefault="007879F6">
      <w:pPr>
        <w:rPr>
          <w:rFonts w:ascii="Cambria Math" w:hAnsi="Cambria Math" w:cs="Cambria Math"/>
          <w:shd w:val="clear" w:color="auto" w:fill="FFFFFF" w:themeFill="background1"/>
        </w:rPr>
      </w:pPr>
    </w:p>
    <w:p w14:paraId="3CEE9587" w14:textId="77777777" w:rsidR="002D4D4D" w:rsidRDefault="002D4D4D"/>
    <w:sectPr w:rsidR="002D4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F6"/>
    <w:rsid w:val="002D4D4D"/>
    <w:rsid w:val="00424FF9"/>
    <w:rsid w:val="004A2D55"/>
    <w:rsid w:val="00556B45"/>
    <w:rsid w:val="007879F6"/>
    <w:rsid w:val="0094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6737"/>
  <w15:chartTrackingRefBased/>
  <w15:docId w15:val="{A414F8D2-7D05-4145-B25A-237E3B9D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879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 Pádua Ribeiro</dc:creator>
  <cp:keywords/>
  <dc:description/>
  <cp:lastModifiedBy>Filipe  Pádua Ribeiro</cp:lastModifiedBy>
  <cp:revision>7</cp:revision>
  <dcterms:created xsi:type="dcterms:W3CDTF">2022-12-10T22:30:00Z</dcterms:created>
  <dcterms:modified xsi:type="dcterms:W3CDTF">2022-12-10T23:45:00Z</dcterms:modified>
</cp:coreProperties>
</file>