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E588" w14:textId="771F519A" w:rsidR="002640C7" w:rsidRDefault="00BC55AD" w:rsidP="00AB7B8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project, my goal was to find a way to test if each language performs short-circuit evaluation. The approach I took was to use </w:t>
      </w:r>
      <w:proofErr w:type="gramStart"/>
      <w:r w:rsidR="00850A39">
        <w:rPr>
          <w:sz w:val="24"/>
          <w:szCs w:val="24"/>
        </w:rPr>
        <w:t xml:space="preserve">AND </w:t>
      </w:r>
      <w:r>
        <w:rPr>
          <w:sz w:val="24"/>
          <w:szCs w:val="24"/>
        </w:rPr>
        <w:t>in each language</w:t>
      </w:r>
      <w:proofErr w:type="gramEnd"/>
      <w:r>
        <w:rPr>
          <w:sz w:val="24"/>
          <w:szCs w:val="24"/>
        </w:rPr>
        <w:t xml:space="preserve"> to evaluate a statement between a variable A, and a function called Evaluate which just prints a confirmation message</w:t>
      </w:r>
      <w:r w:rsidR="00AB7B87">
        <w:rPr>
          <w:sz w:val="24"/>
          <w:szCs w:val="24"/>
        </w:rPr>
        <w:t xml:space="preserve"> and returns 1</w:t>
      </w:r>
      <w:r>
        <w:rPr>
          <w:sz w:val="24"/>
          <w:szCs w:val="24"/>
        </w:rPr>
        <w:t>. To do this, I set A = 1</w:t>
      </w:r>
      <w:r w:rsidR="00AB7B8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B7B87">
        <w:rPr>
          <w:sz w:val="24"/>
          <w:szCs w:val="24"/>
        </w:rPr>
        <w:t>t</w:t>
      </w:r>
      <w:r>
        <w:rPr>
          <w:sz w:val="24"/>
          <w:szCs w:val="24"/>
        </w:rPr>
        <w:t xml:space="preserve">hat way it’s easy to </w:t>
      </w:r>
      <w:r w:rsidR="00AB7B87">
        <w:rPr>
          <w:sz w:val="24"/>
          <w:szCs w:val="24"/>
        </w:rPr>
        <w:t>force a true or false condition</w:t>
      </w:r>
      <w:r>
        <w:rPr>
          <w:sz w:val="24"/>
          <w:szCs w:val="24"/>
        </w:rPr>
        <w:t>. Then I tested each combination of True and False by always putting the A condition before calling the Evaluate function</w:t>
      </w:r>
      <w:r w:rsidR="00AB7B87">
        <w:rPr>
          <w:sz w:val="24"/>
          <w:szCs w:val="24"/>
        </w:rPr>
        <w:t xml:space="preserve"> after the logical operator</w:t>
      </w:r>
      <w:r>
        <w:rPr>
          <w:sz w:val="24"/>
          <w:szCs w:val="24"/>
        </w:rPr>
        <w:t xml:space="preserve">. Therefore, if the language does short-circuit evaluation, </w:t>
      </w:r>
      <w:r w:rsidR="00AB7B87">
        <w:rPr>
          <w:sz w:val="24"/>
          <w:szCs w:val="24"/>
        </w:rPr>
        <w:t xml:space="preserve">it will only print out the result of the operation. Otherwise it prints out the confirmation message indicating the function ran and will also output the result of the operation. </w:t>
      </w:r>
    </w:p>
    <w:p w14:paraId="7F5E1F9E" w14:textId="3DB215DA" w:rsidR="00AB7B87" w:rsidRDefault="00AB7B87">
      <w:pPr>
        <w:rPr>
          <w:sz w:val="24"/>
          <w:szCs w:val="24"/>
        </w:rPr>
      </w:pPr>
      <w:r>
        <w:rPr>
          <w:sz w:val="24"/>
          <w:szCs w:val="24"/>
        </w:rPr>
        <w:tab/>
        <w:t>The results of these tests show that each language does in fact use short-circuit evaluation. However, I had to take special caution with Ada. This language has two operators</w:t>
      </w:r>
      <w:r w:rsidR="00215D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THEN. This is tricky because these both evaluate differently. AND will always evaluate both conditions, therefore triggering the extra output from the function. AND THEN will cause Ada to perform short-circuit evaluation. These tests are included in the results below.</w:t>
      </w:r>
    </w:p>
    <w:p w14:paraId="015AE81A" w14:textId="24E202D8" w:rsidR="00294867" w:rsidRDefault="00294867">
      <w:pPr>
        <w:rPr>
          <w:sz w:val="24"/>
          <w:szCs w:val="24"/>
        </w:rPr>
      </w:pPr>
      <w:r>
        <w:rPr>
          <w:sz w:val="24"/>
          <w:szCs w:val="24"/>
        </w:rPr>
        <w:tab/>
        <w:t>As a side note for Shell, instead of using a function for th</w:t>
      </w:r>
      <w:bookmarkStart w:id="0" w:name="_GoBack"/>
      <w:bookmarkEnd w:id="0"/>
      <w:r>
        <w:rPr>
          <w:sz w:val="24"/>
          <w:szCs w:val="24"/>
        </w:rPr>
        <w:t xml:space="preserve">e second condition, I used an echo. An echo evaluates as True, so I only tested False and True, and True and True. This </w:t>
      </w:r>
      <w:r w:rsidR="00215D7C">
        <w:rPr>
          <w:sz w:val="24"/>
          <w:szCs w:val="24"/>
        </w:rPr>
        <w:t>still gave me a correct short circuit evaluation, and one that was not.</w:t>
      </w:r>
    </w:p>
    <w:p w14:paraId="599B2CD6" w14:textId="3113EE40" w:rsidR="0059246C" w:rsidRDefault="0059246C">
      <w:pPr>
        <w:rPr>
          <w:sz w:val="24"/>
          <w:szCs w:val="24"/>
        </w:rPr>
      </w:pPr>
    </w:p>
    <w:p w14:paraId="64A7E54A" w14:textId="77777777" w:rsidR="0059246C" w:rsidRDefault="0059246C">
      <w:pPr>
        <w:rPr>
          <w:sz w:val="24"/>
          <w:szCs w:val="24"/>
        </w:rPr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3208"/>
        <w:gridCol w:w="3208"/>
        <w:gridCol w:w="3210"/>
      </w:tblGrid>
      <w:tr w:rsidR="0059246C" w14:paraId="53EA9686" w14:textId="77777777" w:rsidTr="0059246C">
        <w:trPr>
          <w:trHeight w:val="571"/>
        </w:trPr>
        <w:tc>
          <w:tcPr>
            <w:tcW w:w="3208" w:type="dxa"/>
            <w:shd w:val="clear" w:color="auto" w:fill="2F5496" w:themeFill="accent1" w:themeFillShade="BF"/>
          </w:tcPr>
          <w:p w14:paraId="0FB0E4BF" w14:textId="4EC90741" w:rsidR="0059246C" w:rsidRDefault="0059246C" w:rsidP="0059246C">
            <w:pPr>
              <w:jc w:val="center"/>
              <w:rPr>
                <w:b/>
                <w:bCs/>
                <w:sz w:val="32"/>
                <w:szCs w:val="32"/>
              </w:rPr>
            </w:pPr>
            <w:r w:rsidRPr="0059246C">
              <w:rPr>
                <w:b/>
                <w:bCs/>
                <w:color w:val="FFFFFF" w:themeColor="background1"/>
                <w:sz w:val="32"/>
                <w:szCs w:val="32"/>
              </w:rPr>
              <w:t>Language</w:t>
            </w:r>
          </w:p>
        </w:tc>
        <w:tc>
          <w:tcPr>
            <w:tcW w:w="3208" w:type="dxa"/>
            <w:shd w:val="clear" w:color="auto" w:fill="2F5496" w:themeFill="accent1" w:themeFillShade="BF"/>
          </w:tcPr>
          <w:p w14:paraId="10442717" w14:textId="56B1F3B3" w:rsidR="0059246C" w:rsidRDefault="0059246C" w:rsidP="0059246C">
            <w:pPr>
              <w:jc w:val="center"/>
              <w:rPr>
                <w:b/>
                <w:bCs/>
                <w:sz w:val="32"/>
                <w:szCs w:val="32"/>
              </w:rPr>
            </w:pPr>
            <w:r w:rsidRPr="0059246C">
              <w:rPr>
                <w:b/>
                <w:bCs/>
                <w:color w:val="FFFFFF" w:themeColor="background1"/>
                <w:sz w:val="32"/>
                <w:szCs w:val="32"/>
              </w:rPr>
              <w:t>And Short Circuit</w:t>
            </w:r>
          </w:p>
        </w:tc>
        <w:tc>
          <w:tcPr>
            <w:tcW w:w="3210" w:type="dxa"/>
            <w:shd w:val="clear" w:color="auto" w:fill="2F5496" w:themeFill="accent1" w:themeFillShade="BF"/>
          </w:tcPr>
          <w:p w14:paraId="219C5D92" w14:textId="2EB76B91" w:rsidR="0059246C" w:rsidRDefault="0059246C" w:rsidP="0059246C">
            <w:pPr>
              <w:jc w:val="center"/>
              <w:rPr>
                <w:b/>
                <w:bCs/>
                <w:sz w:val="32"/>
                <w:szCs w:val="32"/>
              </w:rPr>
            </w:pPr>
            <w:r w:rsidRPr="0059246C">
              <w:rPr>
                <w:b/>
                <w:bCs/>
                <w:color w:val="FFFFFF" w:themeColor="background1"/>
                <w:sz w:val="32"/>
                <w:szCs w:val="32"/>
              </w:rPr>
              <w:t>And Then Short Circuit</w:t>
            </w:r>
          </w:p>
        </w:tc>
      </w:tr>
      <w:tr w:rsidR="0059246C" w14:paraId="389D5ECF" w14:textId="77777777" w:rsidTr="0059246C">
        <w:trPr>
          <w:trHeight w:val="290"/>
        </w:trPr>
        <w:tc>
          <w:tcPr>
            <w:tcW w:w="3208" w:type="dxa"/>
          </w:tcPr>
          <w:p w14:paraId="699D7A3A" w14:textId="155787CD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Ada</w:t>
            </w:r>
          </w:p>
        </w:tc>
        <w:tc>
          <w:tcPr>
            <w:tcW w:w="3208" w:type="dxa"/>
          </w:tcPr>
          <w:p w14:paraId="59670452" w14:textId="049C2132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210" w:type="dxa"/>
          </w:tcPr>
          <w:p w14:paraId="601DA44A" w14:textId="5F13136B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59246C" w14:paraId="1243235C" w14:textId="77777777" w:rsidTr="0059246C">
        <w:trPr>
          <w:trHeight w:val="279"/>
        </w:trPr>
        <w:tc>
          <w:tcPr>
            <w:tcW w:w="3208" w:type="dxa"/>
          </w:tcPr>
          <w:p w14:paraId="084AEC2A" w14:textId="503E6D32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Shell</w:t>
            </w:r>
          </w:p>
        </w:tc>
        <w:tc>
          <w:tcPr>
            <w:tcW w:w="3208" w:type="dxa"/>
          </w:tcPr>
          <w:p w14:paraId="3D52CD3E" w14:textId="31E00E1E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3210" w:type="dxa"/>
          </w:tcPr>
          <w:p w14:paraId="2C989007" w14:textId="24B8D77A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n/a</w:t>
            </w:r>
          </w:p>
        </w:tc>
      </w:tr>
      <w:tr w:rsidR="0059246C" w14:paraId="043F6418" w14:textId="77777777" w:rsidTr="0059246C">
        <w:trPr>
          <w:trHeight w:val="290"/>
        </w:trPr>
        <w:tc>
          <w:tcPr>
            <w:tcW w:w="3208" w:type="dxa"/>
          </w:tcPr>
          <w:p w14:paraId="34B03266" w14:textId="16AD1E1B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3208" w:type="dxa"/>
          </w:tcPr>
          <w:p w14:paraId="668A52D0" w14:textId="2B65D663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3210" w:type="dxa"/>
          </w:tcPr>
          <w:p w14:paraId="6397D4A5" w14:textId="66C8AD65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n/a</w:t>
            </w:r>
          </w:p>
        </w:tc>
      </w:tr>
      <w:tr w:rsidR="0059246C" w14:paraId="172E428D" w14:textId="77777777" w:rsidTr="0059246C">
        <w:trPr>
          <w:trHeight w:val="279"/>
        </w:trPr>
        <w:tc>
          <w:tcPr>
            <w:tcW w:w="3208" w:type="dxa"/>
          </w:tcPr>
          <w:p w14:paraId="0EEFAECF" w14:textId="443EF1E0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Perl</w:t>
            </w:r>
          </w:p>
        </w:tc>
        <w:tc>
          <w:tcPr>
            <w:tcW w:w="3208" w:type="dxa"/>
          </w:tcPr>
          <w:p w14:paraId="1C11F69F" w14:textId="6B129B5D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3210" w:type="dxa"/>
          </w:tcPr>
          <w:p w14:paraId="782EE6CF" w14:textId="790D4708" w:rsidR="0059246C" w:rsidRDefault="0059246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n/a</w:t>
            </w:r>
          </w:p>
        </w:tc>
      </w:tr>
    </w:tbl>
    <w:p w14:paraId="72E4AE22" w14:textId="77777777" w:rsidR="00BB794A" w:rsidRDefault="00BB79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B43466" w14:textId="3C5DBB3C" w:rsidR="00911F61" w:rsidRPr="00911F61" w:rsidRDefault="00911F61" w:rsidP="00911F61">
      <w:pPr>
        <w:jc w:val="center"/>
        <w:rPr>
          <w:b/>
          <w:bCs/>
          <w:sz w:val="32"/>
          <w:szCs w:val="32"/>
        </w:rPr>
      </w:pPr>
      <w:r w:rsidRPr="00911F61">
        <w:rPr>
          <w:b/>
          <w:bCs/>
          <w:sz w:val="32"/>
          <w:szCs w:val="32"/>
        </w:rPr>
        <w:lastRenderedPageBreak/>
        <w:t>Ada</w:t>
      </w:r>
    </w:p>
    <w:tbl>
      <w:tblPr>
        <w:tblStyle w:val="LightList-Accent3"/>
        <w:tblW w:w="7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016"/>
        <w:gridCol w:w="4848"/>
      </w:tblGrid>
      <w:tr w:rsidR="005D0E28" w14:paraId="224A857C" w14:textId="77777777" w:rsidTr="0097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tcW w:w="0" w:type="auto"/>
            <w:shd w:val="clear" w:color="auto" w:fill="ED7D31" w:themeFill="accent2"/>
          </w:tcPr>
          <w:p w14:paraId="482EAC7E" w14:textId="1A18A2BA" w:rsidR="00911F61" w:rsidRDefault="00911F61">
            <w:r>
              <w:t>INPUT</w:t>
            </w:r>
          </w:p>
        </w:tc>
        <w:tc>
          <w:tcPr>
            <w:tcW w:w="0" w:type="auto"/>
            <w:shd w:val="clear" w:color="auto" w:fill="ED7D31" w:themeFill="accent2"/>
          </w:tcPr>
          <w:p w14:paraId="419C3FDB" w14:textId="0380D66D" w:rsidR="00911F61" w:rsidRDefault="00911F61">
            <w:r>
              <w:t>RESULT</w:t>
            </w:r>
          </w:p>
        </w:tc>
      </w:tr>
      <w:tr w:rsidR="005D0E28" w14:paraId="5E7A6B76" w14:textId="77777777" w:rsidTr="00975C49">
        <w:trPr>
          <w:trHeight w:val="358"/>
          <w:jc w:val="center"/>
        </w:trPr>
        <w:tc>
          <w:tcPr>
            <w:tcW w:w="0" w:type="auto"/>
          </w:tcPr>
          <w:p w14:paraId="1FEFA01E" w14:textId="45EF827E" w:rsidR="00911F61" w:rsidRDefault="00911F61">
            <w:r>
              <w:t>False and True</w:t>
            </w:r>
          </w:p>
        </w:tc>
        <w:tc>
          <w:tcPr>
            <w:tcW w:w="0" w:type="auto"/>
          </w:tcPr>
          <w:p w14:paraId="46DE6FF9" w14:textId="07EBF475" w:rsidR="00911F61" w:rsidRDefault="005D0E28">
            <w:r>
              <w:t>Evaluation confirmation and False</w:t>
            </w:r>
          </w:p>
        </w:tc>
      </w:tr>
      <w:tr w:rsidR="005D0E28" w14:paraId="25267DD4" w14:textId="77777777" w:rsidTr="00975C49">
        <w:trPr>
          <w:trHeight w:val="374"/>
          <w:jc w:val="center"/>
        </w:trPr>
        <w:tc>
          <w:tcPr>
            <w:tcW w:w="0" w:type="auto"/>
          </w:tcPr>
          <w:p w14:paraId="19797D10" w14:textId="76B0DC85" w:rsidR="00911F61" w:rsidRDefault="00911F61">
            <w:r>
              <w:t>True and False</w:t>
            </w:r>
          </w:p>
        </w:tc>
        <w:tc>
          <w:tcPr>
            <w:tcW w:w="0" w:type="auto"/>
          </w:tcPr>
          <w:p w14:paraId="64BF9791" w14:textId="2CEC7489" w:rsidR="005D0E28" w:rsidRDefault="005D0E28">
            <w:r>
              <w:t>Evaluation confirmation and False</w:t>
            </w:r>
          </w:p>
        </w:tc>
      </w:tr>
      <w:tr w:rsidR="005D0E28" w14:paraId="26C85FE9" w14:textId="77777777" w:rsidTr="00975C49">
        <w:trPr>
          <w:trHeight w:val="358"/>
          <w:jc w:val="center"/>
        </w:trPr>
        <w:tc>
          <w:tcPr>
            <w:tcW w:w="0" w:type="auto"/>
          </w:tcPr>
          <w:p w14:paraId="50B5F3EC" w14:textId="5CAC5FDB" w:rsidR="00911F61" w:rsidRDefault="00911F61">
            <w:r>
              <w:t>True and True</w:t>
            </w:r>
          </w:p>
        </w:tc>
        <w:tc>
          <w:tcPr>
            <w:tcW w:w="0" w:type="auto"/>
          </w:tcPr>
          <w:p w14:paraId="6F5B90A1" w14:textId="7BFD5DB9" w:rsidR="00911F61" w:rsidRDefault="005D0E28">
            <w:r>
              <w:t>Evaluation confirmation and True</w:t>
            </w:r>
          </w:p>
        </w:tc>
      </w:tr>
      <w:tr w:rsidR="005D0E28" w14:paraId="6984F3AD" w14:textId="77777777" w:rsidTr="00975C49">
        <w:trPr>
          <w:trHeight w:val="374"/>
          <w:jc w:val="center"/>
        </w:trPr>
        <w:tc>
          <w:tcPr>
            <w:tcW w:w="0" w:type="auto"/>
          </w:tcPr>
          <w:p w14:paraId="70142504" w14:textId="13A745FB" w:rsidR="00911F61" w:rsidRDefault="00911F61">
            <w:r>
              <w:t>False and False</w:t>
            </w:r>
          </w:p>
        </w:tc>
        <w:tc>
          <w:tcPr>
            <w:tcW w:w="0" w:type="auto"/>
          </w:tcPr>
          <w:p w14:paraId="4FDCED35" w14:textId="57077F93" w:rsidR="00911F61" w:rsidRDefault="005D0E28">
            <w:r>
              <w:t>Evaluation confirmation and False</w:t>
            </w:r>
          </w:p>
        </w:tc>
      </w:tr>
      <w:tr w:rsidR="00911F61" w14:paraId="142C59B0" w14:textId="77777777" w:rsidTr="00975C49">
        <w:trPr>
          <w:trHeight w:val="374"/>
          <w:jc w:val="center"/>
        </w:trPr>
        <w:tc>
          <w:tcPr>
            <w:tcW w:w="0" w:type="auto"/>
          </w:tcPr>
          <w:p w14:paraId="40451CAC" w14:textId="2EE5DC88" w:rsidR="00911F61" w:rsidRDefault="00911F61">
            <w:r>
              <w:t>False and then True</w:t>
            </w:r>
          </w:p>
        </w:tc>
        <w:tc>
          <w:tcPr>
            <w:tcW w:w="0" w:type="auto"/>
          </w:tcPr>
          <w:p w14:paraId="3669CEB9" w14:textId="176117ED" w:rsidR="00911F61" w:rsidRDefault="0059246C">
            <w:r>
              <w:t xml:space="preserve">Short Circuit </w:t>
            </w:r>
            <w:r w:rsidR="005D0E28">
              <w:t>False</w:t>
            </w:r>
          </w:p>
        </w:tc>
      </w:tr>
      <w:tr w:rsidR="00911F61" w14:paraId="1FE27172" w14:textId="77777777" w:rsidTr="00975C49">
        <w:trPr>
          <w:trHeight w:val="374"/>
          <w:jc w:val="center"/>
        </w:trPr>
        <w:tc>
          <w:tcPr>
            <w:tcW w:w="0" w:type="auto"/>
          </w:tcPr>
          <w:p w14:paraId="6DE46F44" w14:textId="714EA415" w:rsidR="00911F61" w:rsidRDefault="00911F61">
            <w:r>
              <w:t>True and then False</w:t>
            </w:r>
          </w:p>
        </w:tc>
        <w:tc>
          <w:tcPr>
            <w:tcW w:w="0" w:type="auto"/>
          </w:tcPr>
          <w:p w14:paraId="6F8D6ED9" w14:textId="7AA2A483" w:rsidR="00911F61" w:rsidRDefault="005D0E28">
            <w:r>
              <w:t>Evaluation confirmation and False</w:t>
            </w:r>
          </w:p>
        </w:tc>
      </w:tr>
      <w:tr w:rsidR="00911F61" w14:paraId="70FFDBAE" w14:textId="77777777" w:rsidTr="00975C49">
        <w:trPr>
          <w:trHeight w:val="374"/>
          <w:jc w:val="center"/>
        </w:trPr>
        <w:tc>
          <w:tcPr>
            <w:tcW w:w="0" w:type="auto"/>
          </w:tcPr>
          <w:p w14:paraId="0241FAB7" w14:textId="7F3D9A7E" w:rsidR="00911F61" w:rsidRDefault="00911F61">
            <w:r>
              <w:t>True and then True</w:t>
            </w:r>
          </w:p>
        </w:tc>
        <w:tc>
          <w:tcPr>
            <w:tcW w:w="0" w:type="auto"/>
          </w:tcPr>
          <w:p w14:paraId="383C0105" w14:textId="73445D2C" w:rsidR="00911F61" w:rsidRDefault="005D0E28">
            <w:r>
              <w:t>Evaluation confirmation and True</w:t>
            </w:r>
          </w:p>
        </w:tc>
      </w:tr>
      <w:tr w:rsidR="00911F61" w14:paraId="68072EB3" w14:textId="77777777" w:rsidTr="00975C49">
        <w:trPr>
          <w:trHeight w:val="374"/>
          <w:jc w:val="center"/>
        </w:trPr>
        <w:tc>
          <w:tcPr>
            <w:tcW w:w="0" w:type="auto"/>
          </w:tcPr>
          <w:p w14:paraId="4B7B6030" w14:textId="39797527" w:rsidR="00911F61" w:rsidRDefault="00911F61">
            <w:r>
              <w:t>False and then False</w:t>
            </w:r>
          </w:p>
        </w:tc>
        <w:tc>
          <w:tcPr>
            <w:tcW w:w="0" w:type="auto"/>
          </w:tcPr>
          <w:p w14:paraId="57260128" w14:textId="5E5079DE" w:rsidR="00911F61" w:rsidRDefault="0059246C">
            <w:r>
              <w:t xml:space="preserve">Short Circuit </w:t>
            </w:r>
            <w:r w:rsidR="005D0E28">
              <w:t>False</w:t>
            </w:r>
          </w:p>
        </w:tc>
      </w:tr>
    </w:tbl>
    <w:p w14:paraId="38EA94EB" w14:textId="376BF21A" w:rsidR="00AB7B87" w:rsidRDefault="00AB7B87">
      <w:pPr>
        <w:rPr>
          <w:sz w:val="24"/>
          <w:szCs w:val="24"/>
        </w:rPr>
      </w:pPr>
    </w:p>
    <w:p w14:paraId="764CA6E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--Joseph Camacho-Terrazas</w:t>
      </w:r>
    </w:p>
    <w:p w14:paraId="75AC4EC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--9/6/2020</w:t>
      </w:r>
    </w:p>
    <w:p w14:paraId="6E57E89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--Input: None</w:t>
      </w:r>
    </w:p>
    <w:p w14:paraId="3D83964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--Output: The result of each evaluation, should be either T or F and sometimes an evaluation statement</w:t>
      </w:r>
    </w:p>
    <w:p w14:paraId="7C298B3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--Precondition: None</w:t>
      </w:r>
    </w:p>
    <w:p w14:paraId="60CDCFB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--Postcondition: Print the results from tests and a confirmation message if 2nd condition is reached in comparison statements.</w:t>
      </w:r>
    </w:p>
    <w:p w14:paraId="52A73FB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4BA0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with </w:t>
      </w:r>
      <w:proofErr w:type="spellStart"/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Ada.Text_IO</w:t>
      </w:r>
      <w:proofErr w:type="spellEnd"/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;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Ada.Text_IO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0A6B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with </w:t>
      </w:r>
      <w:proofErr w:type="spellStart"/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Ada.Integer_Text_IO</w:t>
      </w:r>
      <w:proofErr w:type="spellEnd"/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;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Ada.Integer_Text_IO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9433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3F19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DCDCAA"/>
          <w:sz w:val="21"/>
          <w:szCs w:val="21"/>
        </w:rPr>
        <w:t>program2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3A58F81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24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Integer;</w:t>
      </w:r>
    </w:p>
    <w:p w14:paraId="02316A7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DF2E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--This function will print out a statement if it's evaluated</w:t>
      </w:r>
    </w:p>
    <w:p w14:paraId="43EB7C8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--It returns 1 so that it can be evaluated against a 1 or a 0</w:t>
      </w:r>
    </w:p>
    <w:p w14:paraId="3C1623C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Integer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3866B0F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569F548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"Condition has been evaluated"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BDC9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9B91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9CDCFE"/>
          <w:sz w:val="21"/>
          <w:szCs w:val="21"/>
        </w:rPr>
        <w:t>Evaluate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E57F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233F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7860674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6822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--Set A to 1 so that we can test our logical operations</w:t>
      </w:r>
    </w:p>
    <w:p w14:paraId="689B118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24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BD38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E2B4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--For AND, I am testing both AND and AND THEN because Ada will always evaluate both statements for AND and short circuit for AND THEN</w:t>
      </w:r>
    </w:p>
    <w:p w14:paraId="3DFED85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--Begin testing AND statements</w:t>
      </w:r>
    </w:p>
    <w:p w14:paraId="74BF9A5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Put_</w:t>
      </w:r>
      <w:proofErr w:type="gram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"===Testing AND with function as second condition==="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0CFA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BF23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F and T</w:t>
      </w:r>
    </w:p>
    <w:p w14:paraId="6107339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C540AD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31B1A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926C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2D0F19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1E7A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0E6C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25CD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FE02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T and F</w:t>
      </w:r>
    </w:p>
    <w:p w14:paraId="4C46CF05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5380DC0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5603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8105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A28B47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F7280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8605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5645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6489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T and T</w:t>
      </w:r>
    </w:p>
    <w:p w14:paraId="1F8AFE6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324D93F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19A6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D6C6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734CFD0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1525F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E78E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11FA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7BBB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F and F</w:t>
      </w:r>
    </w:p>
    <w:p w14:paraId="7529D70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12A8560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BA2B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D52F0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353BDF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AB105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6115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5030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3545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--Testing with function as the first condition just to verify that the function does work properly</w:t>
      </w:r>
    </w:p>
    <w:p w14:paraId="6FB6FA5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Put_</w:t>
      </w:r>
      <w:proofErr w:type="gram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"===Testing AND with function as first condition==="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F0E75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A8E8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F and T</w:t>
      </w:r>
    </w:p>
    <w:p w14:paraId="14CA735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35B8719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EB115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4FBC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23B5AD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19568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86FB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201E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F55D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T and F</w:t>
      </w:r>
    </w:p>
    <w:p w14:paraId="04DC833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1AA3206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F3BE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EC00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AEFA92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9C97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3856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23ED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2EB85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T and T</w:t>
      </w:r>
    </w:p>
    <w:p w14:paraId="3F52268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4D9DFC3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2842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4BDC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420A36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297DC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B59E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5544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FF63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F and F</w:t>
      </w:r>
    </w:p>
    <w:p w14:paraId="3654CF6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EA58A3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3699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6C65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0547E9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9C937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91E35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8A39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77DEB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--Begin testing AND THEN statements</w:t>
      </w:r>
    </w:p>
    <w:p w14:paraId="43A8A77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Put_</w:t>
      </w:r>
      <w:proofErr w:type="gram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"===Testing AND THEN with function as second condition==="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CE48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72120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F and then T</w:t>
      </w:r>
    </w:p>
    <w:p w14:paraId="1CCE908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3B8C7FD0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01B7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97F77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A9BC1A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14A8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530F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3C98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7CF9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T and then F</w:t>
      </w:r>
    </w:p>
    <w:p w14:paraId="48A36B2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4052CA2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308B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27C05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A2CAB5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665D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F157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7875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0F4C5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T and then T</w:t>
      </w:r>
    </w:p>
    <w:p w14:paraId="3F2AF85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E851197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0C9B7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72EB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D74BD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864F1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56EE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CD20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1901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F and then F</w:t>
      </w:r>
    </w:p>
    <w:p w14:paraId="252265E7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33AC1FB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89BC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DBA6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935AED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1D76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2891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1903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77B6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Put_</w:t>
      </w:r>
      <w:proofErr w:type="gram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"===Testing AND THEN with function as first condition==="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6194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5749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F and then T</w:t>
      </w:r>
    </w:p>
    <w:p w14:paraId="63A79C7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302ACE4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98C4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883D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676EAE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DABC7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3DCA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54AD5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4CEE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T and then F</w:t>
      </w:r>
    </w:p>
    <w:p w14:paraId="61935C7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D4F69E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E4B2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63D2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B542800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F825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8CEB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F7E1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57EB1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T and then T</w:t>
      </w:r>
    </w:p>
    <w:p w14:paraId="1A1A1E9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7713B1C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994C2F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C75D4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E10F5D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34EC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23229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B3120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8777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6A9955"/>
          <w:sz w:val="21"/>
          <w:szCs w:val="21"/>
        </w:rPr>
        <w:t>--Test F and then F</w:t>
      </w:r>
    </w:p>
    <w:p w14:paraId="105CA83E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Evaluate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592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4DAEFDFB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26D8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00092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62D3E8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Put_Line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46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8304A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New_Line</w:t>
      </w:r>
      <w:proofErr w:type="spellEnd"/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16BE3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 if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4B79D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4B4D6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46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46C">
        <w:rPr>
          <w:rFonts w:ascii="Consolas" w:eastAsia="Times New Roman" w:hAnsi="Consolas" w:cs="Times New Roman"/>
          <w:color w:val="9CDCFE"/>
          <w:sz w:val="21"/>
          <w:szCs w:val="21"/>
        </w:rPr>
        <w:t>program2</w:t>
      </w:r>
      <w:r w:rsidRPr="00592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A556C" w14:textId="77777777" w:rsidR="0059246C" w:rsidRPr="0059246C" w:rsidRDefault="0059246C" w:rsidP="0059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3A90F" w14:textId="6D4CA153" w:rsidR="0059246C" w:rsidRDefault="0059246C">
      <w:pPr>
        <w:rPr>
          <w:sz w:val="24"/>
          <w:szCs w:val="24"/>
        </w:rPr>
      </w:pPr>
    </w:p>
    <w:p w14:paraId="2FD5D920" w14:textId="284B060D" w:rsidR="0059246C" w:rsidRDefault="0059246C" w:rsidP="00C2248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3DB04" wp14:editId="1D660E6F">
            <wp:extent cx="44392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9187" w14:textId="3236A26A" w:rsidR="00911F61" w:rsidRPr="00911F61" w:rsidRDefault="00911F61" w:rsidP="00911F61">
      <w:pPr>
        <w:jc w:val="center"/>
        <w:rPr>
          <w:b/>
          <w:bCs/>
          <w:sz w:val="32"/>
          <w:szCs w:val="32"/>
        </w:rPr>
      </w:pPr>
      <w:r w:rsidRPr="00911F61">
        <w:rPr>
          <w:b/>
          <w:bCs/>
          <w:sz w:val="32"/>
          <w:szCs w:val="32"/>
        </w:rPr>
        <w:lastRenderedPageBreak/>
        <w:t>Shell</w:t>
      </w:r>
    </w:p>
    <w:tbl>
      <w:tblPr>
        <w:tblStyle w:val="LightList-Accent3"/>
        <w:tblW w:w="7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99"/>
        <w:gridCol w:w="5365"/>
      </w:tblGrid>
      <w:tr w:rsidR="00975C49" w14:paraId="445CCCEE" w14:textId="77777777" w:rsidTr="0097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tcW w:w="0" w:type="auto"/>
            <w:shd w:val="clear" w:color="auto" w:fill="44546A" w:themeFill="text2"/>
          </w:tcPr>
          <w:p w14:paraId="24510675" w14:textId="77777777" w:rsidR="00911F61" w:rsidRDefault="00911F61" w:rsidP="00BB794A">
            <w:r>
              <w:t>INPUT</w:t>
            </w:r>
          </w:p>
        </w:tc>
        <w:tc>
          <w:tcPr>
            <w:tcW w:w="0" w:type="auto"/>
            <w:shd w:val="clear" w:color="auto" w:fill="44546A" w:themeFill="text2"/>
          </w:tcPr>
          <w:p w14:paraId="53718088" w14:textId="77777777" w:rsidR="00911F61" w:rsidRDefault="00911F61" w:rsidP="00BB794A">
            <w:r>
              <w:t>RESULT</w:t>
            </w:r>
          </w:p>
        </w:tc>
      </w:tr>
      <w:tr w:rsidR="005D0E28" w14:paraId="718D0BAE" w14:textId="77777777" w:rsidTr="00975C49">
        <w:trPr>
          <w:trHeight w:val="358"/>
          <w:jc w:val="center"/>
        </w:trPr>
        <w:tc>
          <w:tcPr>
            <w:tcW w:w="0" w:type="auto"/>
          </w:tcPr>
          <w:p w14:paraId="372E930A" w14:textId="77777777" w:rsidR="00911F61" w:rsidRDefault="00911F61" w:rsidP="00BB794A">
            <w:r>
              <w:t>False and True</w:t>
            </w:r>
          </w:p>
        </w:tc>
        <w:tc>
          <w:tcPr>
            <w:tcW w:w="0" w:type="auto"/>
          </w:tcPr>
          <w:p w14:paraId="10CBB28A" w14:textId="7A4DFAD2" w:rsidR="00911F61" w:rsidRDefault="0059246C" w:rsidP="00BB794A">
            <w:r>
              <w:t xml:space="preserve">Short Circuit </w:t>
            </w:r>
            <w:r w:rsidR="005D0E28">
              <w:t>False</w:t>
            </w:r>
          </w:p>
        </w:tc>
      </w:tr>
      <w:tr w:rsidR="005D0E28" w14:paraId="23E385B9" w14:textId="77777777" w:rsidTr="00975C49">
        <w:trPr>
          <w:trHeight w:val="374"/>
          <w:jc w:val="center"/>
        </w:trPr>
        <w:tc>
          <w:tcPr>
            <w:tcW w:w="0" w:type="auto"/>
          </w:tcPr>
          <w:p w14:paraId="4B061137" w14:textId="713EC277" w:rsidR="00911F61" w:rsidRDefault="00911F61" w:rsidP="00BB794A">
            <w:r>
              <w:t xml:space="preserve">True and </w:t>
            </w:r>
            <w:r w:rsidR="000D1E7C">
              <w:t>True</w:t>
            </w:r>
          </w:p>
        </w:tc>
        <w:tc>
          <w:tcPr>
            <w:tcW w:w="0" w:type="auto"/>
          </w:tcPr>
          <w:p w14:paraId="42CF4053" w14:textId="0C1CC5A8" w:rsidR="00911F61" w:rsidRDefault="005D0E28" w:rsidP="00BB794A">
            <w:r>
              <w:t>Evaluation confirmation and False</w:t>
            </w:r>
          </w:p>
        </w:tc>
      </w:tr>
    </w:tbl>
    <w:p w14:paraId="6811975B" w14:textId="05E8774C" w:rsidR="00C22485" w:rsidRDefault="00C22485" w:rsidP="00911F61">
      <w:pPr>
        <w:jc w:val="center"/>
        <w:rPr>
          <w:sz w:val="24"/>
          <w:szCs w:val="24"/>
        </w:rPr>
      </w:pPr>
    </w:p>
    <w:p w14:paraId="01558F23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bin/</w:t>
      </w:r>
      <w:proofErr w:type="spellStart"/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sh</w:t>
      </w:r>
      <w:proofErr w:type="spellEnd"/>
    </w:p>
    <w:p w14:paraId="4A60CF8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69FD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#Joseph Camacho-Terrazas</w:t>
      </w:r>
    </w:p>
    <w:p w14:paraId="3C2F2E6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#09/6/2020</w:t>
      </w:r>
    </w:p>
    <w:p w14:paraId="79143F3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#Input: None</w:t>
      </w:r>
    </w:p>
    <w:p w14:paraId="18CB2A3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#Output: Results of each tests</w:t>
      </w:r>
    </w:p>
    <w:p w14:paraId="451EF05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#Preconditions: None</w:t>
      </w:r>
    </w:p>
    <w:p w14:paraId="4EF6550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#Postconditions: Print the results from tests and a confirmation message if 2nd condition is reached in comparison statements.</w:t>
      </w:r>
    </w:p>
    <w:p w14:paraId="5B29B6B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2EF3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#Declare variable a for evaluation</w:t>
      </w:r>
    </w:p>
    <w:p w14:paraId="0AAF999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a=1</w:t>
      </w:r>
    </w:p>
    <w:p w14:paraId="0DA4582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6944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#Testing AND logical operators</w:t>
      </w:r>
    </w:p>
    <w:p w14:paraId="670345E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"===Testing AND with echo as the second condition==="</w:t>
      </w:r>
    </w:p>
    <w:p w14:paraId="039D8E2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F and T</w:t>
      </w:r>
    </w:p>
    <w:p w14:paraId="4E6342D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[[ 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0 ]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] &amp;&amp;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"Condition has been evaluated"</w:t>
      </w:r>
    </w:p>
    <w:p w14:paraId="5107EF5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87505F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7C7395A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940D9D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47F30E7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527EA59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3CB8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</w:p>
    <w:p w14:paraId="29C3D7E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F8FC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T and T</w:t>
      </w:r>
    </w:p>
    <w:p w14:paraId="767C196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[[ 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1 ]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] &amp;&amp;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"Condition has been evaluated"</w:t>
      </w:r>
    </w:p>
    <w:p w14:paraId="11E7D9F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6A1A64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0274F1E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71B57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344A673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65F46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D19C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</w:p>
    <w:p w14:paraId="35B3FB9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8483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#Testing with function as the first condition just to verify that the function does work properly</w:t>
      </w:r>
    </w:p>
    <w:p w14:paraId="228851A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2744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"===Testing AND with echo as the first condition==="</w:t>
      </w:r>
    </w:p>
    <w:p w14:paraId="7323892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F and T</w:t>
      </w:r>
    </w:p>
    <w:p w14:paraId="35509FD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"Condition has been evaluated"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&amp;&amp; [[ 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0 ]]</w:t>
      </w:r>
    </w:p>
    <w:p w14:paraId="710FCCE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634615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2286C25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6DA298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1A77A9B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7BB66F2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3025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</w:p>
    <w:p w14:paraId="5A0C742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FF14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T and T</w:t>
      </w:r>
    </w:p>
    <w:p w14:paraId="0667073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"Condition has been evaluated</w:t>
      </w:r>
      <w:proofErr w:type="gramStart"/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&amp;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&amp; [[ 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1 ]]</w:t>
      </w:r>
    </w:p>
    <w:p w14:paraId="398D3A4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A007E9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000562C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9ABA3A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78B1B69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354E0A" w14:textId="54A2707A" w:rsidR="00C22485" w:rsidRDefault="00C22485" w:rsidP="00C22485">
      <w:pPr>
        <w:rPr>
          <w:sz w:val="24"/>
          <w:szCs w:val="24"/>
        </w:rPr>
      </w:pPr>
    </w:p>
    <w:p w14:paraId="76C1CF02" w14:textId="3C9EB300" w:rsidR="00C22485" w:rsidRDefault="00C22485" w:rsidP="00C2248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45D4B4" wp14:editId="24FDBEBB">
            <wp:extent cx="53340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A935" w14:textId="77777777" w:rsidR="00C22485" w:rsidRDefault="00C224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0E0E269" w14:textId="526F1572" w:rsidR="00911F61" w:rsidRPr="00911F61" w:rsidRDefault="00911F61" w:rsidP="00911F61">
      <w:pPr>
        <w:jc w:val="center"/>
        <w:rPr>
          <w:b/>
          <w:bCs/>
          <w:sz w:val="32"/>
          <w:szCs w:val="32"/>
        </w:rPr>
      </w:pPr>
      <w:r w:rsidRPr="00911F61">
        <w:rPr>
          <w:b/>
          <w:bCs/>
          <w:sz w:val="32"/>
          <w:szCs w:val="32"/>
        </w:rPr>
        <w:lastRenderedPageBreak/>
        <w:t>PHP</w:t>
      </w:r>
    </w:p>
    <w:tbl>
      <w:tblPr>
        <w:tblStyle w:val="LightList-Accent3"/>
        <w:tblW w:w="7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547"/>
        <w:gridCol w:w="5317"/>
      </w:tblGrid>
      <w:tr w:rsidR="00975C49" w14:paraId="7E4C0913" w14:textId="77777777" w:rsidTr="0097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tcW w:w="0" w:type="auto"/>
            <w:shd w:val="clear" w:color="auto" w:fill="70AD47" w:themeFill="accent6"/>
          </w:tcPr>
          <w:p w14:paraId="6241BFF3" w14:textId="77777777" w:rsidR="00911F61" w:rsidRDefault="00911F61" w:rsidP="00BB794A">
            <w:r>
              <w:t>INPUT</w:t>
            </w:r>
          </w:p>
        </w:tc>
        <w:tc>
          <w:tcPr>
            <w:tcW w:w="0" w:type="auto"/>
            <w:shd w:val="clear" w:color="auto" w:fill="70AD47" w:themeFill="accent6"/>
          </w:tcPr>
          <w:p w14:paraId="0F6DB1D6" w14:textId="77777777" w:rsidR="00911F61" w:rsidRDefault="00911F61" w:rsidP="00BB794A">
            <w:r>
              <w:t>RESULT</w:t>
            </w:r>
          </w:p>
        </w:tc>
      </w:tr>
      <w:tr w:rsidR="006F7AF2" w14:paraId="4DAF1DF5" w14:textId="77777777" w:rsidTr="00975C49">
        <w:trPr>
          <w:trHeight w:val="358"/>
          <w:jc w:val="center"/>
        </w:trPr>
        <w:tc>
          <w:tcPr>
            <w:tcW w:w="0" w:type="auto"/>
          </w:tcPr>
          <w:p w14:paraId="46050FCB" w14:textId="77777777" w:rsidR="006F7AF2" w:rsidRDefault="006F7AF2" w:rsidP="006F7AF2">
            <w:r>
              <w:t>False and True</w:t>
            </w:r>
          </w:p>
        </w:tc>
        <w:tc>
          <w:tcPr>
            <w:tcW w:w="0" w:type="auto"/>
          </w:tcPr>
          <w:p w14:paraId="4B3BBC2E" w14:textId="3DA3E701" w:rsidR="006F7AF2" w:rsidRDefault="0059246C" w:rsidP="006F7AF2">
            <w:r>
              <w:t xml:space="preserve">Short Circuit </w:t>
            </w:r>
            <w:r w:rsidR="006F7AF2">
              <w:t>False</w:t>
            </w:r>
          </w:p>
        </w:tc>
      </w:tr>
      <w:tr w:rsidR="006F7AF2" w14:paraId="3F42BCDF" w14:textId="77777777" w:rsidTr="00975C49">
        <w:trPr>
          <w:trHeight w:val="374"/>
          <w:jc w:val="center"/>
        </w:trPr>
        <w:tc>
          <w:tcPr>
            <w:tcW w:w="0" w:type="auto"/>
          </w:tcPr>
          <w:p w14:paraId="521D1366" w14:textId="77777777" w:rsidR="006F7AF2" w:rsidRDefault="006F7AF2" w:rsidP="006F7AF2">
            <w:r>
              <w:t>True and False</w:t>
            </w:r>
          </w:p>
        </w:tc>
        <w:tc>
          <w:tcPr>
            <w:tcW w:w="0" w:type="auto"/>
          </w:tcPr>
          <w:p w14:paraId="407E1043" w14:textId="32BAFD53" w:rsidR="006F7AF2" w:rsidRDefault="006F7AF2" w:rsidP="006F7AF2">
            <w:r>
              <w:t>Evaluation confirmation and False</w:t>
            </w:r>
          </w:p>
        </w:tc>
      </w:tr>
      <w:tr w:rsidR="006F7AF2" w14:paraId="57BD0818" w14:textId="77777777" w:rsidTr="00975C49">
        <w:trPr>
          <w:trHeight w:val="358"/>
          <w:jc w:val="center"/>
        </w:trPr>
        <w:tc>
          <w:tcPr>
            <w:tcW w:w="0" w:type="auto"/>
          </w:tcPr>
          <w:p w14:paraId="7E548B61" w14:textId="77777777" w:rsidR="006F7AF2" w:rsidRDefault="006F7AF2" w:rsidP="006F7AF2">
            <w:r>
              <w:t>True and True</w:t>
            </w:r>
          </w:p>
        </w:tc>
        <w:tc>
          <w:tcPr>
            <w:tcW w:w="0" w:type="auto"/>
          </w:tcPr>
          <w:p w14:paraId="0C73F650" w14:textId="5961C57A" w:rsidR="006F7AF2" w:rsidRDefault="006F7AF2" w:rsidP="006F7AF2">
            <w:r>
              <w:t>Evaluation confirmation and True</w:t>
            </w:r>
          </w:p>
        </w:tc>
      </w:tr>
      <w:tr w:rsidR="006F7AF2" w14:paraId="185562DC" w14:textId="77777777" w:rsidTr="00975C49">
        <w:trPr>
          <w:trHeight w:val="374"/>
          <w:jc w:val="center"/>
        </w:trPr>
        <w:tc>
          <w:tcPr>
            <w:tcW w:w="0" w:type="auto"/>
          </w:tcPr>
          <w:p w14:paraId="09EC60EE" w14:textId="77777777" w:rsidR="006F7AF2" w:rsidRDefault="006F7AF2" w:rsidP="006F7AF2">
            <w:r>
              <w:t>False and False</w:t>
            </w:r>
          </w:p>
        </w:tc>
        <w:tc>
          <w:tcPr>
            <w:tcW w:w="0" w:type="auto"/>
          </w:tcPr>
          <w:p w14:paraId="4C4F46A1" w14:textId="4A8F2F81" w:rsidR="006F7AF2" w:rsidRDefault="0059246C" w:rsidP="006F7AF2">
            <w:r>
              <w:t xml:space="preserve">Short Circuit </w:t>
            </w:r>
            <w:r w:rsidR="006F7AF2">
              <w:t>False</w:t>
            </w:r>
          </w:p>
        </w:tc>
      </w:tr>
    </w:tbl>
    <w:p w14:paraId="0C8DA82E" w14:textId="50E61438" w:rsidR="00911F61" w:rsidRDefault="00911F61" w:rsidP="00911F61">
      <w:pPr>
        <w:rPr>
          <w:sz w:val="24"/>
          <w:szCs w:val="24"/>
        </w:rPr>
      </w:pPr>
    </w:p>
    <w:p w14:paraId="6681C85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BF02F3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//Joseph Camacho-Terrazas</w:t>
      </w:r>
    </w:p>
    <w:p w14:paraId="68510B6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//9/6/2020</w:t>
      </w:r>
    </w:p>
    <w:p w14:paraId="082E686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//Input: None</w:t>
      </w:r>
    </w:p>
    <w:p w14:paraId="7766E01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//Output: Results of each test</w:t>
      </w:r>
    </w:p>
    <w:p w14:paraId="40AF116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//Preconditions: None</w:t>
      </w:r>
    </w:p>
    <w:p w14:paraId="173B171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//Postconditions: Print the results from tests and a confirmation message if 2nd condition is reached in comparison statements.</w:t>
      </w:r>
    </w:p>
    <w:p w14:paraId="50F1F7E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FCF8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//Create Evaluate function to print a confirmation message if it's evaluated.</w:t>
      </w:r>
    </w:p>
    <w:p w14:paraId="728A396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//Returns true for easy comparisons</w:t>
      </w:r>
    </w:p>
    <w:p w14:paraId="3BC7FA1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D2BCB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"Condition has been evaluated"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0C9FA43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A6CC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DBE6A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B589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//Testing "AND" operators</w:t>
      </w:r>
    </w:p>
    <w:p w14:paraId="30F2C29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"===Testing AND with function as second condition==="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6C1F1E7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 F and T</w:t>
      </w:r>
    </w:p>
    <w:p w14:paraId="00E10B1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472F9A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59E11B8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EA838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5EC5B32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77C85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CDF1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5F180F8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8D6D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 T and F</w:t>
      </w:r>
    </w:p>
    <w:p w14:paraId="08F7727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EF101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4948A8B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7DE32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0F7F309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79101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C05E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732B087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0BB1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 T and T</w:t>
      </w:r>
    </w:p>
    <w:p w14:paraId="3247010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8FE696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031EF07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FC8AE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7768BEA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78A4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1804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111297C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56914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 F and F</w:t>
      </w:r>
    </w:p>
    <w:p w14:paraId="411029A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1AFC3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3A4A3F7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728E2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3EC35B2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8CFF3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7100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209FE2B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898F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//Testing with function as the first condition just to verify that the function does work properly</w:t>
      </w:r>
    </w:p>
    <w:p w14:paraId="1A9FF39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1083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"===Testing AND with function as first condition==="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10B481A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 F and T</w:t>
      </w:r>
    </w:p>
    <w:p w14:paraId="77DE46B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4CE2E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11A8B55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40CDA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211D4DD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0EFD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E4C7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0B0976F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47DA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 T and F</w:t>
      </w:r>
    </w:p>
    <w:p w14:paraId="63F5267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D08E6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31F4A91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089C3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6F5EE723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62A2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B8DC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191BF2C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E699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 T and T</w:t>
      </w:r>
    </w:p>
    <w:p w14:paraId="5565469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510B2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2524E4C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688BF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2CCD6F7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3B37E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C477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4FADD8E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B66CC6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//Test F and F</w:t>
      </w:r>
    </w:p>
    <w:p w14:paraId="11BBF43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93C9C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2AB19AA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8803E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.PHP_EOL;</w:t>
      </w:r>
    </w:p>
    <w:p w14:paraId="4F0B07C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35C96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A28A80" w14:textId="27EFF628" w:rsidR="00C22485" w:rsidRDefault="00C22485" w:rsidP="00911F61">
      <w:pPr>
        <w:rPr>
          <w:sz w:val="24"/>
          <w:szCs w:val="24"/>
        </w:rPr>
      </w:pPr>
    </w:p>
    <w:p w14:paraId="3BC32F07" w14:textId="293AC1BD" w:rsidR="00C22485" w:rsidRDefault="00C22485" w:rsidP="00C2248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272622" wp14:editId="650D3F20">
            <wp:extent cx="4708878" cy="40630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028" cy="40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A4AB" w14:textId="77777777" w:rsidR="00C22485" w:rsidRDefault="00C224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0E88781" w14:textId="746CBA07" w:rsidR="00911F61" w:rsidRPr="00911F61" w:rsidRDefault="00911F61" w:rsidP="00911F61">
      <w:pPr>
        <w:jc w:val="center"/>
        <w:rPr>
          <w:b/>
          <w:bCs/>
          <w:sz w:val="32"/>
          <w:szCs w:val="32"/>
        </w:rPr>
      </w:pPr>
      <w:r w:rsidRPr="00911F61">
        <w:rPr>
          <w:b/>
          <w:bCs/>
          <w:sz w:val="32"/>
          <w:szCs w:val="32"/>
        </w:rPr>
        <w:lastRenderedPageBreak/>
        <w:t>Perl</w:t>
      </w:r>
    </w:p>
    <w:tbl>
      <w:tblPr>
        <w:tblStyle w:val="LightList-Accent3"/>
        <w:tblW w:w="7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547"/>
        <w:gridCol w:w="5317"/>
      </w:tblGrid>
      <w:tr w:rsidR="00975C49" w14:paraId="72B4B8C1" w14:textId="77777777" w:rsidTr="0097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tcW w:w="0" w:type="auto"/>
            <w:shd w:val="clear" w:color="auto" w:fill="C00000"/>
          </w:tcPr>
          <w:p w14:paraId="64C0CC57" w14:textId="77777777" w:rsidR="00911F61" w:rsidRDefault="00911F61" w:rsidP="00BB794A">
            <w:r>
              <w:t>INPUT</w:t>
            </w:r>
          </w:p>
        </w:tc>
        <w:tc>
          <w:tcPr>
            <w:tcW w:w="0" w:type="auto"/>
            <w:shd w:val="clear" w:color="auto" w:fill="C00000"/>
          </w:tcPr>
          <w:p w14:paraId="536C097C" w14:textId="77777777" w:rsidR="00911F61" w:rsidRDefault="00911F61" w:rsidP="00BB794A">
            <w:r>
              <w:t>RESULT</w:t>
            </w:r>
          </w:p>
        </w:tc>
      </w:tr>
      <w:tr w:rsidR="006F7AF2" w14:paraId="7EBA5415" w14:textId="77777777" w:rsidTr="00975C49">
        <w:trPr>
          <w:trHeight w:val="358"/>
          <w:jc w:val="center"/>
        </w:trPr>
        <w:tc>
          <w:tcPr>
            <w:tcW w:w="0" w:type="auto"/>
          </w:tcPr>
          <w:p w14:paraId="1A20B4BC" w14:textId="77777777" w:rsidR="006F7AF2" w:rsidRDefault="006F7AF2" w:rsidP="006F7AF2">
            <w:r>
              <w:t>False and True</w:t>
            </w:r>
          </w:p>
        </w:tc>
        <w:tc>
          <w:tcPr>
            <w:tcW w:w="0" w:type="auto"/>
          </w:tcPr>
          <w:p w14:paraId="73C24412" w14:textId="1B430092" w:rsidR="006F7AF2" w:rsidRDefault="0059246C" w:rsidP="006F7AF2">
            <w:r>
              <w:t xml:space="preserve">Short Circuit </w:t>
            </w:r>
            <w:r w:rsidR="006F7AF2">
              <w:t>False</w:t>
            </w:r>
          </w:p>
        </w:tc>
      </w:tr>
      <w:tr w:rsidR="006F7AF2" w14:paraId="2E055E7A" w14:textId="77777777" w:rsidTr="00975C49">
        <w:trPr>
          <w:trHeight w:val="374"/>
          <w:jc w:val="center"/>
        </w:trPr>
        <w:tc>
          <w:tcPr>
            <w:tcW w:w="0" w:type="auto"/>
          </w:tcPr>
          <w:p w14:paraId="4D38990C" w14:textId="77777777" w:rsidR="006F7AF2" w:rsidRDefault="006F7AF2" w:rsidP="006F7AF2">
            <w:r>
              <w:t>True and False</w:t>
            </w:r>
          </w:p>
        </w:tc>
        <w:tc>
          <w:tcPr>
            <w:tcW w:w="0" w:type="auto"/>
          </w:tcPr>
          <w:p w14:paraId="0F543F19" w14:textId="727AD353" w:rsidR="006F7AF2" w:rsidRDefault="006F7AF2" w:rsidP="006F7AF2">
            <w:r>
              <w:t>Evaluation confirmation and False</w:t>
            </w:r>
          </w:p>
        </w:tc>
      </w:tr>
      <w:tr w:rsidR="006F7AF2" w14:paraId="2875E786" w14:textId="77777777" w:rsidTr="00975C49">
        <w:trPr>
          <w:trHeight w:val="358"/>
          <w:jc w:val="center"/>
        </w:trPr>
        <w:tc>
          <w:tcPr>
            <w:tcW w:w="0" w:type="auto"/>
          </w:tcPr>
          <w:p w14:paraId="1F06313C" w14:textId="77777777" w:rsidR="006F7AF2" w:rsidRDefault="006F7AF2" w:rsidP="006F7AF2">
            <w:r>
              <w:t>True and True</w:t>
            </w:r>
          </w:p>
        </w:tc>
        <w:tc>
          <w:tcPr>
            <w:tcW w:w="0" w:type="auto"/>
          </w:tcPr>
          <w:p w14:paraId="4B9B8624" w14:textId="36E13339" w:rsidR="006F7AF2" w:rsidRDefault="006F7AF2" w:rsidP="006F7AF2">
            <w:r>
              <w:t>Evaluation confirmation and True</w:t>
            </w:r>
          </w:p>
        </w:tc>
      </w:tr>
      <w:tr w:rsidR="006F7AF2" w14:paraId="1DCCE598" w14:textId="77777777" w:rsidTr="00975C49">
        <w:trPr>
          <w:trHeight w:val="374"/>
          <w:jc w:val="center"/>
        </w:trPr>
        <w:tc>
          <w:tcPr>
            <w:tcW w:w="0" w:type="auto"/>
          </w:tcPr>
          <w:p w14:paraId="4E3FCE5B" w14:textId="77777777" w:rsidR="006F7AF2" w:rsidRDefault="006F7AF2" w:rsidP="006F7AF2">
            <w:r>
              <w:t>False and False</w:t>
            </w:r>
          </w:p>
        </w:tc>
        <w:tc>
          <w:tcPr>
            <w:tcW w:w="0" w:type="auto"/>
          </w:tcPr>
          <w:p w14:paraId="00DC4843" w14:textId="5A34D212" w:rsidR="006F7AF2" w:rsidRDefault="0059246C" w:rsidP="006F7AF2">
            <w:r>
              <w:t xml:space="preserve">Short Circuit </w:t>
            </w:r>
            <w:r w:rsidR="006F7AF2">
              <w:t>False</w:t>
            </w:r>
          </w:p>
        </w:tc>
      </w:tr>
    </w:tbl>
    <w:p w14:paraId="64DF4757" w14:textId="5DB3B02D" w:rsidR="00911F61" w:rsidRDefault="00911F61" w:rsidP="00911F61">
      <w:pPr>
        <w:jc w:val="center"/>
        <w:rPr>
          <w:sz w:val="24"/>
          <w:szCs w:val="24"/>
        </w:rPr>
      </w:pPr>
    </w:p>
    <w:p w14:paraId="1310C8C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#Joseph Camacho-Terrazas</w:t>
      </w:r>
    </w:p>
    <w:p w14:paraId="05F4195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#09/6/2020</w:t>
      </w:r>
    </w:p>
    <w:p w14:paraId="007D19A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#Input: None</w:t>
      </w:r>
    </w:p>
    <w:p w14:paraId="5A4D65C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#Output: Result of each test</w:t>
      </w:r>
    </w:p>
    <w:p w14:paraId="664705F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#Preconditions: None</w:t>
      </w:r>
    </w:p>
    <w:p w14:paraId="4DBBFB1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#Postconditions: Print the results from tests and a confirmation message if 2nd condition is reached in comparison statements.</w:t>
      </w:r>
    </w:p>
    <w:p w14:paraId="3F9D7E7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8BF5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perl</w:t>
      </w:r>
      <w:proofErr w:type="spellEnd"/>
    </w:p>
    <w:p w14:paraId="22A25ED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CB12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use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warnings;</w:t>
      </w:r>
    </w:p>
    <w:p w14:paraId="49C4D93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F029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#Create function Evaluate that prints a confirmation message upon evaluation</w:t>
      </w:r>
    </w:p>
    <w:p w14:paraId="63A2C68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#Returns 1 for easy comparisons</w:t>
      </w:r>
    </w:p>
    <w:p w14:paraId="76A7E07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5A4B5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"Condition has been evaluated 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9C91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1;</w:t>
      </w:r>
    </w:p>
    <w:p w14:paraId="3274217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4AF3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2BAC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#Declare variable a for comparisons</w:t>
      </w:r>
    </w:p>
    <w:p w14:paraId="4134506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 1;</w:t>
      </w:r>
    </w:p>
    <w:p w14:paraId="0EFDD08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63CC3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#Testing "AND" logical operators</w:t>
      </w:r>
    </w:p>
    <w:p w14:paraId="4DC5DDA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"===Testing AND with function as second condition===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44CB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F and T</w:t>
      </w:r>
    </w:p>
    <w:p w14:paraId="7D8F0F0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0 &amp;&amp; 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Evaluate(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1) {</w:t>
      </w:r>
    </w:p>
    <w:p w14:paraId="7440222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B55B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C4FB3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E658B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E6B90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60DA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5A52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E27A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T and F</w:t>
      </w:r>
    </w:p>
    <w:p w14:paraId="7333307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1 &amp;&amp; 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Evaluate(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0) {</w:t>
      </w:r>
    </w:p>
    <w:p w14:paraId="0DD825E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3819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002453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E582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08750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E9BD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D11D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17E3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T and T</w:t>
      </w:r>
    </w:p>
    <w:p w14:paraId="3224683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1 &amp;&amp; 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Evaluate(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1) {</w:t>
      </w:r>
    </w:p>
    <w:p w14:paraId="39BEC41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5BCC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D9473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DBFA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FF409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EAF0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DCA9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26A1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F and F</w:t>
      </w:r>
    </w:p>
    <w:p w14:paraId="53AC964C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0 &amp;&amp; 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Evaluate(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0) {</w:t>
      </w:r>
    </w:p>
    <w:p w14:paraId="1F0EC65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AC9B3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789B5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B2A4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0991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DD7E8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09CD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EFCB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#Testing with function as the first condition just to verify that the function does work properly</w:t>
      </w:r>
    </w:p>
    <w:p w14:paraId="4910D86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BF4C4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"===Testing AND with function as first condition===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9BFE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F and T</w:t>
      </w:r>
    </w:p>
    <w:p w14:paraId="6A4392F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Evaluate(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0 &amp;&amp; 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1) {</w:t>
      </w:r>
    </w:p>
    <w:p w14:paraId="3D6A520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A45F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B9EF23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18019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01925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6D117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04AE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5665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T and F</w:t>
      </w:r>
    </w:p>
    <w:p w14:paraId="5B12FD7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Evaluate(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1 &amp;&amp; 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0) {</w:t>
      </w:r>
    </w:p>
    <w:p w14:paraId="0293192D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97D61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8BEEA0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E285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6DB47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141E6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9FA6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755AB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T and T</w:t>
      </w:r>
    </w:p>
    <w:p w14:paraId="14AE79AF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Evaluate(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1 &amp;&amp; 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1) {</w:t>
      </w:r>
    </w:p>
    <w:p w14:paraId="047EEC0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12D3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9FA58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E78D3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8DFA63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B8999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A800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F923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6A9955"/>
          <w:sz w:val="21"/>
          <w:szCs w:val="21"/>
        </w:rPr>
        <w:t>#Test F and F</w:t>
      </w:r>
    </w:p>
    <w:p w14:paraId="225A49CA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Evaluate(</w:t>
      </w:r>
      <w:proofErr w:type="gram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) == 0 &amp;&amp; </w:t>
      </w:r>
      <w:r w:rsidRPr="00C2248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== 0) {</w:t>
      </w:r>
    </w:p>
    <w:p w14:paraId="7CCD8832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EE0BE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22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30DF8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24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r w:rsidRPr="00C224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2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BCCF5" w14:textId="77777777" w:rsidR="00C22485" w:rsidRPr="00C22485" w:rsidRDefault="00C22485" w:rsidP="00C2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F3636" w14:textId="0C2EF3A0" w:rsidR="00200B63" w:rsidRDefault="00200B63" w:rsidP="00BB794A">
      <w:pPr>
        <w:rPr>
          <w:sz w:val="24"/>
          <w:szCs w:val="24"/>
        </w:rPr>
      </w:pPr>
    </w:p>
    <w:p w14:paraId="004500D1" w14:textId="1E03729F" w:rsidR="00C22485" w:rsidRPr="002640C7" w:rsidRDefault="00C22485" w:rsidP="00C2248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50EE65" wp14:editId="2772D797">
            <wp:extent cx="4684143" cy="398111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402" cy="39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485" w:rsidRPr="002640C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4E0C8" w14:textId="77777777" w:rsidR="00C66FC8" w:rsidRDefault="00C66FC8" w:rsidP="002640C7">
      <w:pPr>
        <w:spacing w:after="0" w:line="240" w:lineRule="auto"/>
      </w:pPr>
      <w:r>
        <w:separator/>
      </w:r>
    </w:p>
  </w:endnote>
  <w:endnote w:type="continuationSeparator" w:id="0">
    <w:p w14:paraId="690801DA" w14:textId="77777777" w:rsidR="00C66FC8" w:rsidRDefault="00C66FC8" w:rsidP="0026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39BBC" w14:textId="77777777" w:rsidR="00C66FC8" w:rsidRDefault="00C66FC8" w:rsidP="002640C7">
      <w:pPr>
        <w:spacing w:after="0" w:line="240" w:lineRule="auto"/>
      </w:pPr>
      <w:r>
        <w:separator/>
      </w:r>
    </w:p>
  </w:footnote>
  <w:footnote w:type="continuationSeparator" w:id="0">
    <w:p w14:paraId="039C00CC" w14:textId="77777777" w:rsidR="00C66FC8" w:rsidRDefault="00C66FC8" w:rsidP="0026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36E6" w14:textId="7FACC35B" w:rsidR="0059246C" w:rsidRDefault="0059246C">
    <w:pPr>
      <w:pStyle w:val="Header"/>
      <w:rPr>
        <w:sz w:val="24"/>
        <w:szCs w:val="24"/>
      </w:rPr>
    </w:pPr>
    <w:r>
      <w:rPr>
        <w:sz w:val="24"/>
        <w:szCs w:val="24"/>
      </w:rPr>
      <w:t>Joseph Camacho-Terrazas</w:t>
    </w:r>
  </w:p>
  <w:p w14:paraId="21CF6BA7" w14:textId="25C65F19" w:rsidR="0059246C" w:rsidRPr="002640C7" w:rsidRDefault="0059246C">
    <w:pPr>
      <w:pStyle w:val="Header"/>
      <w:rPr>
        <w:sz w:val="24"/>
        <w:szCs w:val="24"/>
      </w:rPr>
    </w:pPr>
    <w:r>
      <w:rPr>
        <w:sz w:val="24"/>
        <w:szCs w:val="24"/>
      </w:rPr>
      <w:t>Programming #2 Short Circuit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C7"/>
    <w:rsid w:val="0005512D"/>
    <w:rsid w:val="000D1E7C"/>
    <w:rsid w:val="00200B63"/>
    <w:rsid w:val="00215D7C"/>
    <w:rsid w:val="002640C7"/>
    <w:rsid w:val="00294867"/>
    <w:rsid w:val="00460AB7"/>
    <w:rsid w:val="0059246C"/>
    <w:rsid w:val="005D0E28"/>
    <w:rsid w:val="006F7AF2"/>
    <w:rsid w:val="00850A39"/>
    <w:rsid w:val="00911F61"/>
    <w:rsid w:val="00975C49"/>
    <w:rsid w:val="00A66B5D"/>
    <w:rsid w:val="00AB7B87"/>
    <w:rsid w:val="00BB794A"/>
    <w:rsid w:val="00BC55AD"/>
    <w:rsid w:val="00C22485"/>
    <w:rsid w:val="00C66FC8"/>
    <w:rsid w:val="00D41B52"/>
    <w:rsid w:val="00DD0768"/>
    <w:rsid w:val="00E92EC4"/>
    <w:rsid w:val="00F7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FBF9"/>
  <w15:chartTrackingRefBased/>
  <w15:docId w15:val="{7738FE2F-B187-43E5-8579-43F0EE53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C7"/>
  </w:style>
  <w:style w:type="paragraph" w:styleId="Footer">
    <w:name w:val="footer"/>
    <w:basedOn w:val="Normal"/>
    <w:link w:val="FooterChar"/>
    <w:uiPriority w:val="99"/>
    <w:unhideWhenUsed/>
    <w:rsid w:val="00264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0C7"/>
  </w:style>
  <w:style w:type="table" w:styleId="TableGrid">
    <w:name w:val="Table Grid"/>
    <w:basedOn w:val="TableNormal"/>
    <w:uiPriority w:val="39"/>
    <w:rsid w:val="00E9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11F6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 Camacho-Terrazas</cp:lastModifiedBy>
  <cp:revision>11</cp:revision>
  <dcterms:created xsi:type="dcterms:W3CDTF">2020-09-08T04:23:00Z</dcterms:created>
  <dcterms:modified xsi:type="dcterms:W3CDTF">2020-09-09T21:08:00Z</dcterms:modified>
</cp:coreProperties>
</file>