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C039" w14:textId="77777777" w:rsidR="00D140E1" w:rsidRDefault="000C71F5">
      <w:pPr>
        <w:jc w:val="center"/>
      </w:pPr>
      <w:r>
        <w:rPr>
          <w:noProof/>
          <w:lang w:val="es-CO"/>
        </w:rPr>
        <w:drawing>
          <wp:inline distT="114300" distB="114300" distL="114300" distR="114300" wp14:anchorId="1F30EEC5" wp14:editId="3344BA6F">
            <wp:extent cx="2243138" cy="10318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03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5212D" w14:textId="77777777" w:rsidR="00D140E1" w:rsidRDefault="00D140E1"/>
    <w:p w14:paraId="21C6865A" w14:textId="77777777" w:rsidR="00D140E1" w:rsidRDefault="00D140E1"/>
    <w:p w14:paraId="581CFDB7" w14:textId="77777777" w:rsidR="00D140E1" w:rsidRDefault="00D140E1"/>
    <w:p w14:paraId="06135FE6" w14:textId="77777777" w:rsidR="00995D00" w:rsidRDefault="00995D00"/>
    <w:p w14:paraId="6B3E3935" w14:textId="77777777" w:rsidR="00D140E1" w:rsidRDefault="000C71F5">
      <w:pPr>
        <w:rPr>
          <w:shd w:val="clear" w:color="auto" w:fill="674EA7"/>
        </w:rPr>
      </w:pPr>
      <w:r>
        <w:t>¿Por qué se llama DAYL?</w:t>
      </w:r>
    </w:p>
    <w:p w14:paraId="4D259D64" w14:textId="77777777" w:rsidR="00D140E1" w:rsidRDefault="00D140E1"/>
    <w:p w14:paraId="6F2797DC" w14:textId="77777777" w:rsidR="00995D00" w:rsidRDefault="00995D00"/>
    <w:p w14:paraId="3713D7FA" w14:textId="77777777" w:rsidR="00D140E1" w:rsidRDefault="000C71F5">
      <w:r>
        <w:t>La fundadora se llama Doris Adriana Yepes Lopera lo cual con sus iniciales llega a formar el nombre DAYL para la creación de la empresa en 1999.</w:t>
      </w:r>
    </w:p>
    <w:p w14:paraId="759B7629" w14:textId="77777777" w:rsidR="00995D00" w:rsidRDefault="00995D00"/>
    <w:p w14:paraId="0F5152B6" w14:textId="77777777" w:rsidR="00D140E1" w:rsidRDefault="00D140E1"/>
    <w:p w14:paraId="7D77E1CD" w14:textId="4A7959A5" w:rsidR="0060203A" w:rsidRPr="0060203A" w:rsidRDefault="0060203A" w:rsidP="0060203A">
      <w:pPr>
        <w:spacing w:line="259" w:lineRule="auto"/>
        <w:rPr>
          <w:b/>
          <w:bCs/>
        </w:rPr>
      </w:pPr>
      <w:r w:rsidRPr="0060203A">
        <w:rPr>
          <w:b/>
          <w:bCs/>
        </w:rPr>
        <w:t>Requerimientos Funcionales:</w:t>
      </w:r>
    </w:p>
    <w:p w14:paraId="401A4296" w14:textId="77777777" w:rsidR="0060203A" w:rsidRDefault="0060203A" w:rsidP="0060203A">
      <w:pPr>
        <w:spacing w:line="259" w:lineRule="auto"/>
      </w:pPr>
    </w:p>
    <w:p w14:paraId="00F53870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Roles:</w:t>
      </w:r>
    </w:p>
    <w:p w14:paraId="5A18F421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5A82D805" w14:textId="77777777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Administrador:</w:t>
      </w:r>
    </w:p>
    <w:p w14:paraId="68A62A45" w14:textId="77777777" w:rsidR="00742E8A" w:rsidRDefault="00742E8A" w:rsidP="00742E8A">
      <w:pPr>
        <w:spacing w:line="259" w:lineRule="auto"/>
      </w:pPr>
    </w:p>
    <w:p w14:paraId="441E004D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Como administrador, necesito gestionar el proceso de roles para asignar y controlar los permisos de los usuarios en el sistema.</w:t>
      </w:r>
    </w:p>
    <w:p w14:paraId="4DFE6ADB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Solo el administrador puede crear roles.</w:t>
      </w:r>
    </w:p>
    <w:p w14:paraId="34562814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No pueden existir dos roles iguales.</w:t>
      </w:r>
    </w:p>
    <w:p w14:paraId="684C5CE8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Cada rol debe tener un ID único.</w:t>
      </w:r>
    </w:p>
    <w:p w14:paraId="549521B9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Solo el administrador puede asignar roles.</w:t>
      </w:r>
    </w:p>
    <w:p w14:paraId="783B9031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Ningún usuario puede estar sin un rol asignado.</w:t>
      </w:r>
    </w:p>
    <w:p w14:paraId="2017ADC6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Ningún usuario puede tener más de un rol asignado.</w:t>
      </w:r>
    </w:p>
    <w:p w14:paraId="47725614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Solo el administrador puede actualizar los roles.</w:t>
      </w:r>
    </w:p>
    <w:p w14:paraId="085D0C3E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No se puede actualizar el ID de un rol.</w:t>
      </w:r>
    </w:p>
    <w:p w14:paraId="74AB6B3B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La información de los roles debe permanecer actualizada.</w:t>
      </w:r>
    </w:p>
    <w:p w14:paraId="6F3DA5ED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Se verificará la identidad del administrador con su contraseña para guardar cambios.</w:t>
      </w:r>
    </w:p>
    <w:p w14:paraId="2B1359BA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Solo el administrador puede cambiar el estado de los roles.</w:t>
      </w:r>
    </w:p>
    <w:p w14:paraId="20660C50" w14:textId="77777777" w:rsidR="00995D00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No se debe eliminar por completo un rol.</w:t>
      </w:r>
    </w:p>
    <w:p w14:paraId="4F0FF52E" w14:textId="05F32771" w:rsidR="00742E8A" w:rsidRDefault="00995D00" w:rsidP="00995D00">
      <w:pPr>
        <w:pStyle w:val="Prrafodelista"/>
        <w:numPr>
          <w:ilvl w:val="0"/>
          <w:numId w:val="25"/>
        </w:numPr>
        <w:spacing w:line="259" w:lineRule="auto"/>
      </w:pPr>
      <w:r>
        <w:t>No se pueden usar los roles desactivados.</w:t>
      </w:r>
    </w:p>
    <w:p w14:paraId="4E2D9AA6" w14:textId="77777777" w:rsidR="00995D00" w:rsidRDefault="00995D00" w:rsidP="00995D00">
      <w:pPr>
        <w:pStyle w:val="Prrafodelista"/>
        <w:spacing w:line="259" w:lineRule="auto"/>
      </w:pPr>
    </w:p>
    <w:p w14:paraId="29285FD9" w14:textId="77777777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Permisos:</w:t>
      </w:r>
    </w:p>
    <w:p w14:paraId="0CF1D23D" w14:textId="77777777" w:rsidR="00742E8A" w:rsidRDefault="00742E8A" w:rsidP="00742E8A">
      <w:pPr>
        <w:spacing w:line="259" w:lineRule="auto"/>
      </w:pPr>
    </w:p>
    <w:p w14:paraId="341B2FCC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Crea permisos con ID único.</w:t>
      </w:r>
    </w:p>
    <w:p w14:paraId="12058372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Garantiza unicidad de permisos.</w:t>
      </w:r>
    </w:p>
    <w:p w14:paraId="78907A30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Consulta y asigna permisos.</w:t>
      </w:r>
    </w:p>
    <w:p w14:paraId="59AC721B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Actualiza y mantiene información de permisos.</w:t>
      </w:r>
    </w:p>
    <w:p w14:paraId="47A25A96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Cambia el estado de los permisos.</w:t>
      </w:r>
    </w:p>
    <w:p w14:paraId="3A7A1218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No elimina completamente permisos.</w:t>
      </w:r>
    </w:p>
    <w:p w14:paraId="7815083E" w14:textId="77777777" w:rsidR="00742E8A" w:rsidRDefault="00742E8A" w:rsidP="00742E8A">
      <w:pPr>
        <w:pStyle w:val="Prrafodelista"/>
        <w:numPr>
          <w:ilvl w:val="0"/>
          <w:numId w:val="22"/>
        </w:numPr>
        <w:spacing w:line="259" w:lineRule="auto"/>
      </w:pPr>
      <w:r>
        <w:t>No se usan permisos desactivados.</w:t>
      </w:r>
    </w:p>
    <w:p w14:paraId="08123D11" w14:textId="77777777" w:rsidR="00742E8A" w:rsidRDefault="00742E8A" w:rsidP="00742E8A">
      <w:pPr>
        <w:spacing w:line="259" w:lineRule="auto"/>
      </w:pPr>
    </w:p>
    <w:p w14:paraId="59EA3772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lastRenderedPageBreak/>
        <w:t>Usuarios:</w:t>
      </w:r>
    </w:p>
    <w:p w14:paraId="04BA0495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057B484A" w14:textId="6F4E6AAB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Cliente:</w:t>
      </w:r>
    </w:p>
    <w:p w14:paraId="744981C3" w14:textId="77777777" w:rsidR="00742E8A" w:rsidRDefault="00742E8A" w:rsidP="00742E8A">
      <w:pPr>
        <w:spacing w:line="259" w:lineRule="auto"/>
      </w:pPr>
    </w:p>
    <w:p w14:paraId="430419CA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Gestiona perfil y configuraciones personales.</w:t>
      </w:r>
    </w:p>
    <w:p w14:paraId="0F5E2F48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Se registra con dirección, ciudad, nombre completo, teléfono y correo electrónico.</w:t>
      </w:r>
    </w:p>
    <w:p w14:paraId="2B4888EA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Cada usuario tiene un ID único.</w:t>
      </w:r>
    </w:p>
    <w:p w14:paraId="18B955D9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Actualiza información del usuario.</w:t>
      </w:r>
    </w:p>
    <w:p w14:paraId="191F1B55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Consulta su propia información.</w:t>
      </w:r>
    </w:p>
    <w:p w14:paraId="596859E1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No se comparten datos personales.</w:t>
      </w:r>
    </w:p>
    <w:p w14:paraId="134CE9F4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Actualiza el estado del usuario.</w:t>
      </w:r>
    </w:p>
    <w:p w14:paraId="08B7E79F" w14:textId="77777777" w:rsidR="00742E8A" w:rsidRDefault="00742E8A" w:rsidP="00742E8A">
      <w:pPr>
        <w:pStyle w:val="Prrafodelista"/>
        <w:numPr>
          <w:ilvl w:val="0"/>
          <w:numId w:val="23"/>
        </w:numPr>
        <w:spacing w:line="259" w:lineRule="auto"/>
      </w:pPr>
      <w:r>
        <w:t>No se elimina completamente la información del usuario.</w:t>
      </w:r>
    </w:p>
    <w:p w14:paraId="11308D49" w14:textId="77777777" w:rsidR="00742E8A" w:rsidRDefault="00742E8A" w:rsidP="00742E8A">
      <w:pPr>
        <w:spacing w:line="259" w:lineRule="auto"/>
      </w:pPr>
    </w:p>
    <w:p w14:paraId="5FDE0C89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Gestión de Productos:</w:t>
      </w:r>
    </w:p>
    <w:p w14:paraId="0350E05D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6493D62F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Administrador:</w:t>
      </w:r>
    </w:p>
    <w:p w14:paraId="020473DA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168CB0ED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Agrega productos y roles.</w:t>
      </w:r>
    </w:p>
    <w:p w14:paraId="2E6C447F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Modifica nombre, precio, color de productos y roles.</w:t>
      </w:r>
    </w:p>
    <w:p w14:paraId="0A8C9228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Deshabilita nombre, precio, color de productos y roles.</w:t>
      </w:r>
    </w:p>
    <w:p w14:paraId="4DCFD016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Consulta nombre, precio, color de productos y roles.</w:t>
      </w:r>
    </w:p>
    <w:p w14:paraId="386EC7BD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Elimina productos de la empresa.</w:t>
      </w:r>
    </w:p>
    <w:p w14:paraId="0CF17F25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Muestra estadísticas del producto más vendido al final de cada mes.</w:t>
      </w:r>
    </w:p>
    <w:p w14:paraId="27A76DFB" w14:textId="77777777" w:rsidR="00742E8A" w:rsidRDefault="00742E8A" w:rsidP="00995D00">
      <w:pPr>
        <w:pStyle w:val="Prrafodelista"/>
        <w:numPr>
          <w:ilvl w:val="0"/>
          <w:numId w:val="26"/>
        </w:numPr>
        <w:spacing w:line="259" w:lineRule="auto"/>
      </w:pPr>
      <w:r>
        <w:t>La categoría debe tener fotos.</w:t>
      </w:r>
    </w:p>
    <w:p w14:paraId="6603E2E4" w14:textId="77777777" w:rsidR="00742E8A" w:rsidRDefault="00742E8A" w:rsidP="00742E8A">
      <w:pPr>
        <w:spacing w:line="259" w:lineRule="auto"/>
      </w:pPr>
    </w:p>
    <w:p w14:paraId="5D331138" w14:textId="299161AF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Compras y Carrito:</w:t>
      </w:r>
    </w:p>
    <w:p w14:paraId="0D5FB947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0B2885C9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Al realizar una compra, el usuario debe iniciar sesión y especificar el medio de pago.</w:t>
      </w:r>
    </w:p>
    <w:p w14:paraId="2CA12DD6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Después de finalizar una compra, se enviará al usuario una factura, ya sea electrónica o tradicional, mostrándola en pantalla con los conceptos correspondientes a pagar.</w:t>
      </w:r>
    </w:p>
    <w:p w14:paraId="3E683EF6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Si el usuario o la empresa requiere factura electrónica, se le pedirá enviar su RUT y número de cédula.</w:t>
      </w:r>
    </w:p>
    <w:p w14:paraId="40444380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El usuario debe tener la capacidad de agregar o quitar productos y ajustar la cantidad en su carrito de compra.</w:t>
      </w:r>
    </w:p>
    <w:p w14:paraId="15DE6111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Se muestra un formulario para verificar la compra.</w:t>
      </w:r>
    </w:p>
    <w:p w14:paraId="0F3E7B4E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Mostrar precio y descuentos de los productos.</w:t>
      </w:r>
    </w:p>
    <w:p w14:paraId="6B0D26AA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Antes de realizar una compra, se debe validar si el cliente es una persona natural (verificación de archivo de la cédula) o una persona jurídica (verificación del RUT).</w:t>
      </w:r>
    </w:p>
    <w:p w14:paraId="729144F6" w14:textId="77777777" w:rsidR="00742E8A" w:rsidRDefault="00742E8A" w:rsidP="00995D00">
      <w:pPr>
        <w:pStyle w:val="Prrafodelista"/>
        <w:numPr>
          <w:ilvl w:val="0"/>
          <w:numId w:val="27"/>
        </w:numPr>
        <w:spacing w:line="259" w:lineRule="auto"/>
      </w:pPr>
      <w:r>
        <w:t>Dar la opción de subir archivos correspondientes a cada rol si no están guardados.</w:t>
      </w:r>
    </w:p>
    <w:p w14:paraId="1A225CCC" w14:textId="77777777" w:rsidR="00742E8A" w:rsidRDefault="00742E8A" w:rsidP="00742E8A">
      <w:pPr>
        <w:spacing w:line="259" w:lineRule="auto"/>
      </w:pPr>
    </w:p>
    <w:p w14:paraId="4A0F7F49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Servicio de Entrega:</w:t>
      </w:r>
    </w:p>
    <w:p w14:paraId="024A899C" w14:textId="77777777" w:rsidR="00742E8A" w:rsidRDefault="00742E8A" w:rsidP="00742E8A">
      <w:pPr>
        <w:spacing w:line="259" w:lineRule="auto"/>
        <w:rPr>
          <w:b/>
          <w:bCs/>
        </w:rPr>
      </w:pPr>
    </w:p>
    <w:p w14:paraId="2BF10B0B" w14:textId="6AF3D688" w:rsidR="00995D00" w:rsidRPr="00742E8A" w:rsidRDefault="00995D00" w:rsidP="00742E8A">
      <w:pPr>
        <w:spacing w:line="259" w:lineRule="auto"/>
        <w:rPr>
          <w:b/>
          <w:bCs/>
        </w:rPr>
      </w:pPr>
      <w:r>
        <w:rPr>
          <w:b/>
          <w:bCs/>
        </w:rPr>
        <w:t>***</w:t>
      </w:r>
    </w:p>
    <w:p w14:paraId="5976C043" w14:textId="77777777" w:rsidR="00742E8A" w:rsidRDefault="00742E8A" w:rsidP="00742E8A">
      <w:pPr>
        <w:spacing w:line="259" w:lineRule="auto"/>
      </w:pPr>
    </w:p>
    <w:p w14:paraId="555A950E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Requerimientos No Funcionales Combinados:</w:t>
      </w:r>
    </w:p>
    <w:p w14:paraId="5ECA41B7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0F151BDF" w14:textId="77777777" w:rsidR="00742E8A" w:rsidRP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Usabilidad:</w:t>
      </w:r>
    </w:p>
    <w:p w14:paraId="37DAEF10" w14:textId="77777777" w:rsidR="00742E8A" w:rsidRDefault="00742E8A" w:rsidP="00995D00">
      <w:pPr>
        <w:pStyle w:val="Prrafodelista"/>
        <w:numPr>
          <w:ilvl w:val="0"/>
          <w:numId w:val="28"/>
        </w:numPr>
        <w:spacing w:line="259" w:lineRule="auto"/>
      </w:pPr>
      <w:r>
        <w:lastRenderedPageBreak/>
        <w:t>El sistema debe ser fácil de usar para todos los roles de usuario (administrador, cliente, instructor).</w:t>
      </w:r>
    </w:p>
    <w:p w14:paraId="6512035D" w14:textId="77777777" w:rsidR="00742E8A" w:rsidRDefault="00742E8A" w:rsidP="00995D00">
      <w:pPr>
        <w:pStyle w:val="Prrafodelista"/>
        <w:numPr>
          <w:ilvl w:val="0"/>
          <w:numId w:val="28"/>
        </w:numPr>
        <w:spacing w:line="259" w:lineRule="auto"/>
      </w:pPr>
      <w:r>
        <w:t>No es necesario iniciar sesión para ver categorías y productos.</w:t>
      </w:r>
    </w:p>
    <w:p w14:paraId="7F17FCB8" w14:textId="77777777" w:rsidR="00742E8A" w:rsidRDefault="00742E8A" w:rsidP="00995D00">
      <w:pPr>
        <w:pStyle w:val="Prrafodelista"/>
        <w:numPr>
          <w:ilvl w:val="0"/>
          <w:numId w:val="28"/>
        </w:numPr>
        <w:spacing w:line="259" w:lineRule="auto"/>
      </w:pPr>
      <w:r>
        <w:t>La página debe seguir los colores del logotipo de la empresa: azul cielo, azul zafiro y rosado.</w:t>
      </w:r>
    </w:p>
    <w:p w14:paraId="56471B4C" w14:textId="77777777" w:rsidR="00742E8A" w:rsidRDefault="00742E8A" w:rsidP="00995D00">
      <w:pPr>
        <w:pStyle w:val="Prrafodelista"/>
        <w:numPr>
          <w:ilvl w:val="0"/>
          <w:numId w:val="28"/>
        </w:numPr>
        <w:spacing w:line="259" w:lineRule="auto"/>
      </w:pPr>
      <w:r>
        <w:t>El usuario puede modificar sus datos personales.</w:t>
      </w:r>
    </w:p>
    <w:p w14:paraId="00EF2794" w14:textId="77777777" w:rsidR="00742E8A" w:rsidRDefault="00742E8A" w:rsidP="00995D00">
      <w:pPr>
        <w:pStyle w:val="Prrafodelista"/>
        <w:numPr>
          <w:ilvl w:val="0"/>
          <w:numId w:val="28"/>
        </w:numPr>
        <w:spacing w:line="259" w:lineRule="auto"/>
      </w:pPr>
      <w:r>
        <w:t>El color visual del registro e inicio de sesión debe ser negro.</w:t>
      </w:r>
    </w:p>
    <w:p w14:paraId="1FD4D0D5" w14:textId="77777777" w:rsidR="00742E8A" w:rsidRDefault="00742E8A" w:rsidP="00742E8A">
      <w:pPr>
        <w:spacing w:line="259" w:lineRule="auto"/>
      </w:pPr>
    </w:p>
    <w:p w14:paraId="71CDFAA1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Seguridad:</w:t>
      </w:r>
    </w:p>
    <w:p w14:paraId="34D38BDB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0614F698" w14:textId="77777777" w:rsidR="00742E8A" w:rsidRDefault="00742E8A" w:rsidP="00995D00">
      <w:pPr>
        <w:pStyle w:val="Prrafodelista"/>
        <w:numPr>
          <w:ilvl w:val="0"/>
          <w:numId w:val="29"/>
        </w:numPr>
        <w:spacing w:line="259" w:lineRule="auto"/>
      </w:pPr>
      <w:r>
        <w:t>El sistema debe proteger la información de los usuarios y permitir solo a los usuarios autorizados realizar ciertas acciones.</w:t>
      </w:r>
    </w:p>
    <w:p w14:paraId="6D44C6DC" w14:textId="77777777" w:rsidR="00742E8A" w:rsidRDefault="00742E8A" w:rsidP="00995D00">
      <w:pPr>
        <w:pStyle w:val="Prrafodelista"/>
        <w:numPr>
          <w:ilvl w:val="0"/>
          <w:numId w:val="29"/>
        </w:numPr>
        <w:spacing w:line="259" w:lineRule="auto"/>
      </w:pPr>
      <w:r>
        <w:t>La página debe garantizar la seguridad de datos y transacciones, encriptando la información y limitando el acceso a personal designado.</w:t>
      </w:r>
    </w:p>
    <w:p w14:paraId="6619923F" w14:textId="77777777" w:rsidR="00742E8A" w:rsidRDefault="00742E8A" w:rsidP="00742E8A">
      <w:pPr>
        <w:spacing w:line="259" w:lineRule="auto"/>
      </w:pPr>
    </w:p>
    <w:p w14:paraId="028DD51F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Rendimiento:</w:t>
      </w:r>
    </w:p>
    <w:p w14:paraId="3B2F28D4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1635A8A8" w14:textId="77777777" w:rsidR="00742E8A" w:rsidRDefault="00742E8A" w:rsidP="00995D00">
      <w:pPr>
        <w:pStyle w:val="Prrafodelista"/>
        <w:numPr>
          <w:ilvl w:val="0"/>
          <w:numId w:val="30"/>
        </w:numPr>
        <w:spacing w:line="259" w:lineRule="auto"/>
      </w:pPr>
      <w:r>
        <w:t>El sistema debe ser capaz de manejar un gran número de usuarios simultáneamente sin degradar la experiencia del usuario.</w:t>
      </w:r>
    </w:p>
    <w:p w14:paraId="2393F6D3" w14:textId="77777777" w:rsidR="00742E8A" w:rsidRDefault="00742E8A" w:rsidP="00995D00">
      <w:pPr>
        <w:pStyle w:val="Prrafodelista"/>
        <w:numPr>
          <w:ilvl w:val="0"/>
          <w:numId w:val="30"/>
        </w:numPr>
        <w:spacing w:line="259" w:lineRule="auto"/>
      </w:pPr>
      <w:r>
        <w:t>La página debe tener un tiempo de carga rápido (4 a 7 segundos) para mejorar la experiencia del usuario, considerando variaciones según la conexión a internet.</w:t>
      </w:r>
    </w:p>
    <w:p w14:paraId="388E0671" w14:textId="77777777" w:rsidR="00742E8A" w:rsidRDefault="00742E8A" w:rsidP="00742E8A">
      <w:pPr>
        <w:spacing w:line="259" w:lineRule="auto"/>
      </w:pPr>
    </w:p>
    <w:p w14:paraId="7E70B332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Interacción con Clientes:</w:t>
      </w:r>
    </w:p>
    <w:p w14:paraId="1A5CB4A0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44978E5C" w14:textId="77777777" w:rsidR="00742E8A" w:rsidRDefault="00742E8A" w:rsidP="00995D00">
      <w:pPr>
        <w:pStyle w:val="Prrafodelista"/>
        <w:numPr>
          <w:ilvl w:val="0"/>
          <w:numId w:val="31"/>
        </w:numPr>
        <w:spacing w:line="259" w:lineRule="auto"/>
      </w:pPr>
      <w:r>
        <w:t>La página incluirá un botón que redirige al cliente a WhatsApp para comunicarse con la empresa.</w:t>
      </w:r>
    </w:p>
    <w:p w14:paraId="053D2961" w14:textId="77777777" w:rsidR="00742E8A" w:rsidRDefault="00742E8A" w:rsidP="00995D00">
      <w:pPr>
        <w:pStyle w:val="Prrafodelista"/>
        <w:numPr>
          <w:ilvl w:val="0"/>
          <w:numId w:val="31"/>
        </w:numPr>
        <w:spacing w:line="259" w:lineRule="auto"/>
      </w:pPr>
      <w:r>
        <w:t>Solo el administrador puede asignar, consultar y modificar servicios a los empleados.</w:t>
      </w:r>
    </w:p>
    <w:p w14:paraId="2E81EAB9" w14:textId="77777777" w:rsidR="00742E8A" w:rsidRDefault="00742E8A" w:rsidP="00742E8A">
      <w:pPr>
        <w:spacing w:line="259" w:lineRule="auto"/>
      </w:pPr>
    </w:p>
    <w:p w14:paraId="16692C6E" w14:textId="77777777" w:rsidR="00742E8A" w:rsidRDefault="00742E8A" w:rsidP="00742E8A">
      <w:pPr>
        <w:spacing w:line="259" w:lineRule="auto"/>
        <w:rPr>
          <w:b/>
          <w:bCs/>
        </w:rPr>
      </w:pPr>
      <w:r w:rsidRPr="00742E8A">
        <w:rPr>
          <w:b/>
          <w:bCs/>
        </w:rPr>
        <w:t>Manejo de Productos:</w:t>
      </w:r>
    </w:p>
    <w:p w14:paraId="5CC5E518" w14:textId="77777777" w:rsidR="00742E8A" w:rsidRPr="00742E8A" w:rsidRDefault="00742E8A" w:rsidP="00742E8A">
      <w:pPr>
        <w:spacing w:line="259" w:lineRule="auto"/>
        <w:rPr>
          <w:b/>
          <w:bCs/>
        </w:rPr>
      </w:pPr>
    </w:p>
    <w:p w14:paraId="5BDA48A8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el administrador puede crear un artículo.</w:t>
      </w:r>
    </w:p>
    <w:p w14:paraId="602246E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el administrador puede agregar el precio.</w:t>
      </w:r>
    </w:p>
    <w:p w14:paraId="1E07A92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El administrador y/o roles con permisos pueden actualizar productos.</w:t>
      </w:r>
    </w:p>
    <w:p w14:paraId="26F1C3DE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el administrador o roles con permisos pueden inhabilitar productos.</w:t>
      </w:r>
    </w:p>
    <w:p w14:paraId="23F3EF0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Solo los administradores con permisos pueden acceder a esta información.</w:t>
      </w:r>
    </w:p>
    <w:p w14:paraId="60265934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Flexibilidad para realizar informes y otros procesos relacionados con las ventas.</w:t>
      </w:r>
    </w:p>
    <w:p w14:paraId="3A39026C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No se puede repetir el mismo producto en el carrito de compra.</w:t>
      </w:r>
    </w:p>
    <w:p w14:paraId="381EBD9B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El carrito de compra debe mostrar la cantidad total en el momento.</w:t>
      </w:r>
    </w:p>
    <w:p w14:paraId="0E5CAB05" w14:textId="77777777" w:rsidR="00742E8A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El carrito tiene la facilidad de almacenar varios productos.</w:t>
      </w:r>
    </w:p>
    <w:p w14:paraId="352FBC63" w14:textId="14198BC7" w:rsidR="00356D50" w:rsidRPr="00356D50" w:rsidRDefault="00742E8A" w:rsidP="00995D00">
      <w:pPr>
        <w:pStyle w:val="Prrafodelista"/>
        <w:numPr>
          <w:ilvl w:val="0"/>
          <w:numId w:val="32"/>
        </w:numPr>
        <w:spacing w:line="259" w:lineRule="auto"/>
      </w:pPr>
      <w:r>
        <w:t>Visualizar los conceptos de los productos.</w:t>
      </w:r>
    </w:p>
    <w:sectPr w:rsidR="00356D50" w:rsidRPr="00356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multilevel"/>
    <w:tmpl w:val="71761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240A9A"/>
    <w:multiLevelType w:val="hybridMultilevel"/>
    <w:tmpl w:val="B79A0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222"/>
    <w:multiLevelType w:val="hybridMultilevel"/>
    <w:tmpl w:val="A3AA4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0F91"/>
    <w:multiLevelType w:val="hybridMultilevel"/>
    <w:tmpl w:val="BD586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7004"/>
    <w:multiLevelType w:val="hybridMultilevel"/>
    <w:tmpl w:val="325C3C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52674C"/>
    <w:multiLevelType w:val="multilevel"/>
    <w:tmpl w:val="2578F1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B5374D4"/>
    <w:multiLevelType w:val="hybridMultilevel"/>
    <w:tmpl w:val="8A3C9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20BD4"/>
    <w:multiLevelType w:val="hybridMultilevel"/>
    <w:tmpl w:val="CB2A8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C6F12"/>
    <w:multiLevelType w:val="hybridMultilevel"/>
    <w:tmpl w:val="A0C42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9E8"/>
    <w:multiLevelType w:val="hybridMultilevel"/>
    <w:tmpl w:val="3EDE52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DD25AA"/>
    <w:multiLevelType w:val="hybridMultilevel"/>
    <w:tmpl w:val="6C9C0F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2A7D18"/>
    <w:multiLevelType w:val="multilevel"/>
    <w:tmpl w:val="BAD65BA2"/>
    <w:lvl w:ilvl="0">
      <w:start w:val="1"/>
      <w:numFmt w:val="bullet"/>
      <w:lvlText w:val="●"/>
      <w:lvlJc w:val="left"/>
      <w:pPr>
        <w:ind w:left="566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B9575BB"/>
    <w:multiLevelType w:val="hybridMultilevel"/>
    <w:tmpl w:val="BFEAEC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4A1566"/>
    <w:multiLevelType w:val="hybridMultilevel"/>
    <w:tmpl w:val="FE5493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8B31AB"/>
    <w:multiLevelType w:val="hybridMultilevel"/>
    <w:tmpl w:val="756C2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D7B25"/>
    <w:multiLevelType w:val="hybridMultilevel"/>
    <w:tmpl w:val="043A8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43F7A"/>
    <w:multiLevelType w:val="hybridMultilevel"/>
    <w:tmpl w:val="EBACCD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1B0709"/>
    <w:multiLevelType w:val="hybridMultilevel"/>
    <w:tmpl w:val="3C2CD3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AE41A4"/>
    <w:multiLevelType w:val="hybridMultilevel"/>
    <w:tmpl w:val="F3A8F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44E19"/>
    <w:multiLevelType w:val="multilevel"/>
    <w:tmpl w:val="CC6A9FFE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DC529DC"/>
    <w:multiLevelType w:val="multilevel"/>
    <w:tmpl w:val="4CACD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153155"/>
    <w:multiLevelType w:val="hybridMultilevel"/>
    <w:tmpl w:val="6E7C13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8B30D0"/>
    <w:multiLevelType w:val="hybridMultilevel"/>
    <w:tmpl w:val="B3D21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A54A5"/>
    <w:multiLevelType w:val="hybridMultilevel"/>
    <w:tmpl w:val="F8161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09F"/>
    <w:multiLevelType w:val="hybridMultilevel"/>
    <w:tmpl w:val="CF406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94093"/>
    <w:multiLevelType w:val="hybridMultilevel"/>
    <w:tmpl w:val="2C30A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C3080A"/>
    <w:multiLevelType w:val="multilevel"/>
    <w:tmpl w:val="117AD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57053B"/>
    <w:multiLevelType w:val="hybridMultilevel"/>
    <w:tmpl w:val="B19E9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36A7A"/>
    <w:multiLevelType w:val="hybridMultilevel"/>
    <w:tmpl w:val="496C2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C5C59"/>
    <w:multiLevelType w:val="hybridMultilevel"/>
    <w:tmpl w:val="1AD6F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43D20"/>
    <w:multiLevelType w:val="hybridMultilevel"/>
    <w:tmpl w:val="83CA5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3F0"/>
    <w:multiLevelType w:val="multilevel"/>
    <w:tmpl w:val="7B4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4876533">
    <w:abstractNumId w:val="20"/>
  </w:num>
  <w:num w:numId="2" w16cid:durableId="2084252945">
    <w:abstractNumId w:val="26"/>
  </w:num>
  <w:num w:numId="3" w16cid:durableId="384447034">
    <w:abstractNumId w:val="0"/>
  </w:num>
  <w:num w:numId="4" w16cid:durableId="1715274839">
    <w:abstractNumId w:val="5"/>
  </w:num>
  <w:num w:numId="5" w16cid:durableId="949240320">
    <w:abstractNumId w:val="11"/>
  </w:num>
  <w:num w:numId="6" w16cid:durableId="140001755">
    <w:abstractNumId w:val="31"/>
  </w:num>
  <w:num w:numId="7" w16cid:durableId="1414279362">
    <w:abstractNumId w:val="19"/>
  </w:num>
  <w:num w:numId="8" w16cid:durableId="1649702837">
    <w:abstractNumId w:val="10"/>
  </w:num>
  <w:num w:numId="9" w16cid:durableId="1216770529">
    <w:abstractNumId w:val="9"/>
  </w:num>
  <w:num w:numId="10" w16cid:durableId="1700424555">
    <w:abstractNumId w:val="13"/>
  </w:num>
  <w:num w:numId="11" w16cid:durableId="1434395158">
    <w:abstractNumId w:val="25"/>
  </w:num>
  <w:num w:numId="12" w16cid:durableId="2017489911">
    <w:abstractNumId w:val="4"/>
  </w:num>
  <w:num w:numId="13" w16cid:durableId="1759596838">
    <w:abstractNumId w:val="17"/>
  </w:num>
  <w:num w:numId="14" w16cid:durableId="648635750">
    <w:abstractNumId w:val="16"/>
  </w:num>
  <w:num w:numId="15" w16cid:durableId="34353741">
    <w:abstractNumId w:val="21"/>
  </w:num>
  <w:num w:numId="16" w16cid:durableId="577984755">
    <w:abstractNumId w:val="12"/>
  </w:num>
  <w:num w:numId="17" w16cid:durableId="1670019529">
    <w:abstractNumId w:val="18"/>
  </w:num>
  <w:num w:numId="18" w16cid:durableId="385036262">
    <w:abstractNumId w:val="15"/>
  </w:num>
  <w:num w:numId="19" w16cid:durableId="225190569">
    <w:abstractNumId w:val="28"/>
  </w:num>
  <w:num w:numId="20" w16cid:durableId="2093970279">
    <w:abstractNumId w:val="1"/>
  </w:num>
  <w:num w:numId="21" w16cid:durableId="1547569581">
    <w:abstractNumId w:val="27"/>
  </w:num>
  <w:num w:numId="22" w16cid:durableId="837118121">
    <w:abstractNumId w:val="30"/>
  </w:num>
  <w:num w:numId="23" w16cid:durableId="898980600">
    <w:abstractNumId w:val="8"/>
  </w:num>
  <w:num w:numId="24" w16cid:durableId="707726580">
    <w:abstractNumId w:val="7"/>
  </w:num>
  <w:num w:numId="25" w16cid:durableId="1794207810">
    <w:abstractNumId w:val="22"/>
  </w:num>
  <w:num w:numId="26" w16cid:durableId="1488089735">
    <w:abstractNumId w:val="23"/>
  </w:num>
  <w:num w:numId="27" w16cid:durableId="1989479247">
    <w:abstractNumId w:val="3"/>
  </w:num>
  <w:num w:numId="28" w16cid:durableId="1019355768">
    <w:abstractNumId w:val="2"/>
  </w:num>
  <w:num w:numId="29" w16cid:durableId="1538280290">
    <w:abstractNumId w:val="14"/>
  </w:num>
  <w:num w:numId="30" w16cid:durableId="1706826832">
    <w:abstractNumId w:val="24"/>
  </w:num>
  <w:num w:numId="31" w16cid:durableId="400832921">
    <w:abstractNumId w:val="29"/>
  </w:num>
  <w:num w:numId="32" w16cid:durableId="1509831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E1"/>
    <w:rsid w:val="000C71F5"/>
    <w:rsid w:val="00181860"/>
    <w:rsid w:val="00240327"/>
    <w:rsid w:val="00356D50"/>
    <w:rsid w:val="0060203A"/>
    <w:rsid w:val="00742E8A"/>
    <w:rsid w:val="008A6B52"/>
    <w:rsid w:val="00995D00"/>
    <w:rsid w:val="00D140E1"/>
    <w:rsid w:val="00F0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FAE5"/>
  <w15:docId w15:val="{64413880-88F4-4D30-9C60-9CAC26E7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5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 Gomez</cp:lastModifiedBy>
  <cp:revision>2</cp:revision>
  <dcterms:created xsi:type="dcterms:W3CDTF">2023-11-25T23:39:00Z</dcterms:created>
  <dcterms:modified xsi:type="dcterms:W3CDTF">2023-11-25T23:39:00Z</dcterms:modified>
</cp:coreProperties>
</file>