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306CD" w14:textId="77777777" w:rsidR="00E253FC" w:rsidRDefault="00E253FC" w:rsidP="00E253FC">
      <w:pPr>
        <w:rPr>
          <w:b/>
          <w:bCs/>
          <w:lang w:val="es-US"/>
        </w:rPr>
      </w:pPr>
      <w:r>
        <w:rPr>
          <w:b/>
          <w:bCs/>
          <w:lang w:val="es-US"/>
        </w:rPr>
        <w:t>Requisitos futuros</w:t>
      </w:r>
    </w:p>
    <w:p w14:paraId="6C68F2F6" w14:textId="77777777" w:rsidR="00E253FC" w:rsidRDefault="00E253FC" w:rsidP="00E253FC">
      <w:pPr>
        <w:rPr>
          <w:lang w:val="es-US"/>
        </w:rPr>
      </w:pPr>
      <w:r>
        <w:rPr>
          <w:lang w:val="es-US"/>
        </w:rPr>
        <w:t>Todo sistema es susceptible a mejoras y crecimiento, debido a esto el sistema podrá aumentar sus funcionalidades para tener un mejor control del manejo y gestión de planillas de trabajadores, Gestión de impresión de informes.  Un sistema es considerado escalable si puede adaptarse a una mayor exigencia en cuanto a un procesamiento de datos y si puede soportar más funcionalidades.</w:t>
      </w:r>
    </w:p>
    <w:p w14:paraId="113DB763" w14:textId="77777777" w:rsidR="00E253FC" w:rsidRDefault="00E253FC" w:rsidP="00E253FC">
      <w:pPr>
        <w:rPr>
          <w:lang w:val="es-US"/>
        </w:rPr>
      </w:pPr>
    </w:p>
    <w:p w14:paraId="07B119B9" w14:textId="40F3E2A0" w:rsidR="00E253FC" w:rsidRDefault="00E253FC" w:rsidP="00E253FC">
      <w:pPr>
        <w:rPr>
          <w:lang w:val="es-US"/>
        </w:rPr>
      </w:pPr>
      <w:r>
        <w:rPr>
          <w:lang w:val="es-US"/>
        </w:rPr>
        <w:t xml:space="preserve">Al utilizar una base de datos virtual estamos considerando dos aspectos importantes, la posibilidad de aumento en cuanto a la carga de trabajo y la ampliación de la aplicación a </w:t>
      </w:r>
      <w:r>
        <w:rPr>
          <w:lang w:val="es-US"/>
        </w:rPr>
        <w:t>más</w:t>
      </w:r>
      <w:r>
        <w:rPr>
          <w:lang w:val="es-US"/>
        </w:rPr>
        <w:t xml:space="preserve"> terminales.</w:t>
      </w:r>
    </w:p>
    <w:p w14:paraId="30348FFF" w14:textId="77777777" w:rsidR="00E253FC" w:rsidRDefault="00E253FC" w:rsidP="00E253FC">
      <w:pPr>
        <w:rPr>
          <w:lang w:val="es-US"/>
        </w:rPr>
      </w:pPr>
    </w:p>
    <w:p w14:paraId="6B9940F3" w14:textId="77777777" w:rsidR="00187968" w:rsidRDefault="00187968"/>
    <w:sectPr w:rsidR="001879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3FC"/>
    <w:rsid w:val="00187968"/>
    <w:rsid w:val="00E2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72AEA"/>
  <w15:chartTrackingRefBased/>
  <w15:docId w15:val="{07821F8C-566B-4235-A988-2D2826B8F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3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507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posada</dc:creator>
  <cp:keywords/>
  <dc:description/>
  <cp:lastModifiedBy>carlos posada</cp:lastModifiedBy>
  <cp:revision>1</cp:revision>
  <dcterms:created xsi:type="dcterms:W3CDTF">2021-05-19T14:57:00Z</dcterms:created>
  <dcterms:modified xsi:type="dcterms:W3CDTF">2021-05-19T15:00:00Z</dcterms:modified>
</cp:coreProperties>
</file>