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Mayer Alexander Quintero Ruiz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    Se considerarán prohibiciones para los aprendices del SENA, las siguientes: 
        Realizar fraude en evaluaciones, en el proceso de aprendizaje o en concursos, juegos o competencias de cualquier carácter.
          <w:br/>
          <w:br/>
          - CAPITULO IV PROHIBICIONES ARTÍCULO 10°.    Se considerarán prohibiciones para los aprendices del SENA, las siguientes: 
        Plagiar materiales, trabajos y demás documentos generados en los grupos de trabajo o producto del trabajo en equipo institucional, así como las fuentes bibliográficas consultadas en los diferentes soportes.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
           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Mayer Alexander Quintero Ruiz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