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11 del martes 14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