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9017" w14:textId="1608D43F" w:rsidR="00F3794C" w:rsidRDefault="0057360E">
      <w:r w:rsidRPr="0057360E">
        <w:rPr>
          <w:noProof/>
        </w:rPr>
        <w:drawing>
          <wp:inline distT="0" distB="0" distL="0" distR="0" wp14:anchorId="6BC33A1E" wp14:editId="233379F8">
            <wp:extent cx="5943600" cy="2853690"/>
            <wp:effectExtent l="0" t="0" r="0" b="3810"/>
            <wp:docPr id="2098200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005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89B7" w14:textId="27F1D338" w:rsidR="0057360E" w:rsidRDefault="0057360E">
      <w:r>
        <w:t xml:space="preserve">Oauth2 login with </w:t>
      </w:r>
      <w:proofErr w:type="spellStart"/>
      <w:r>
        <w:t>Goolge</w:t>
      </w:r>
      <w:proofErr w:type="spellEnd"/>
      <w:r>
        <w:t xml:space="preserve"> and Facebook has been dropped, as</w:t>
      </w:r>
    </w:p>
    <w:p w14:paraId="690A2BBF" w14:textId="494B1567" w:rsidR="0057360E" w:rsidRDefault="0057360E" w:rsidP="0057360E">
      <w:pPr>
        <w:pStyle w:val="ListParagraph"/>
        <w:numPr>
          <w:ilvl w:val="0"/>
          <w:numId w:val="1"/>
        </w:numPr>
      </w:pPr>
      <w:r>
        <w:t>They require personal Google/Facebook account to initiate</w:t>
      </w:r>
    </w:p>
    <w:p w14:paraId="3A4CABB2" w14:textId="7A5F1834" w:rsidR="0057360E" w:rsidRDefault="0057360E" w:rsidP="0057360E">
      <w:pPr>
        <w:pStyle w:val="ListParagraph"/>
        <w:numPr>
          <w:ilvl w:val="0"/>
          <w:numId w:val="1"/>
        </w:numPr>
      </w:pPr>
      <w:r>
        <w:t>Multiple verification is required, including support email and review</w:t>
      </w:r>
    </w:p>
    <w:p w14:paraId="1CDBAC00" w14:textId="41748467" w:rsidR="00A05A6B" w:rsidRDefault="00A05A6B" w:rsidP="0057360E">
      <w:pPr>
        <w:pStyle w:val="ListParagraph"/>
        <w:numPr>
          <w:ilvl w:val="0"/>
          <w:numId w:val="1"/>
        </w:numPr>
      </w:pPr>
      <w:r>
        <w:t>A real business</w:t>
      </w:r>
      <w:r w:rsidR="00E6639F">
        <w:t xml:space="preserve"> case</w:t>
      </w:r>
      <w:r>
        <w:t xml:space="preserve"> might be required for this project to take place, including hosting on public </w:t>
      </w:r>
      <w:r w:rsidR="00E6639F">
        <w:t>server.</w:t>
      </w:r>
    </w:p>
    <w:p w14:paraId="04B189CC" w14:textId="2E4CE1F7" w:rsidR="00A05A6B" w:rsidRDefault="00A05A6B" w:rsidP="00A05A6B">
      <w:r>
        <w:t xml:space="preserve">Currently, only </w:t>
      </w:r>
      <w:proofErr w:type="spellStart"/>
      <w:r>
        <w:t>Github</w:t>
      </w:r>
      <w:proofErr w:type="spellEnd"/>
      <w:r>
        <w:t xml:space="preserve"> is valid for the sprint as primary login method, </w:t>
      </w:r>
      <w:r w:rsidR="00E6639F">
        <w:t>it is better suited for short project deployments</w:t>
      </w:r>
    </w:p>
    <w:p w14:paraId="3B75EC86" w14:textId="650506F8" w:rsidR="00FE62E1" w:rsidRDefault="00FE62E1" w:rsidP="00A05A6B">
      <w:r w:rsidRPr="00FE62E1">
        <w:rPr>
          <w:noProof/>
        </w:rPr>
        <w:lastRenderedPageBreak/>
        <w:drawing>
          <wp:inline distT="0" distB="0" distL="0" distR="0" wp14:anchorId="0CE945F1" wp14:editId="04EDDB58">
            <wp:extent cx="5943600" cy="5233670"/>
            <wp:effectExtent l="0" t="0" r="0" b="5080"/>
            <wp:docPr id="2074806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061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1144" w14:textId="3F4F6D51" w:rsidR="000F3BA7" w:rsidRDefault="000F3BA7" w:rsidP="00A05A6B">
      <w:r>
        <w:t>New Guide Being Used:</w:t>
      </w:r>
    </w:p>
    <w:p w14:paraId="6C886354" w14:textId="54CB4747" w:rsidR="000F3BA7" w:rsidRDefault="000F3BA7" w:rsidP="00A05A6B">
      <w:hyperlink r:id="rId7" w:history="1">
        <w:r>
          <w:rPr>
            <w:rStyle w:val="Hyperlink"/>
          </w:rPr>
          <w:t>Spring Boot OAuth2 Login with GitHub Example (codejava.net)</w:t>
        </w:r>
      </w:hyperlink>
    </w:p>
    <w:p w14:paraId="1295B733" w14:textId="7F63E865" w:rsidR="00097FF8" w:rsidRDefault="00097FF8" w:rsidP="00A05A6B">
      <w:hyperlink r:id="rId8" w:history="1">
        <w:r>
          <w:rPr>
            <w:rStyle w:val="Hyperlink"/>
          </w:rPr>
          <w:t>Dan Vega - Spring Developer Advocate, YouTuber and Lifelong Learner</w:t>
        </w:r>
      </w:hyperlink>
    </w:p>
    <w:sectPr w:rsidR="0009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21AD8"/>
    <w:multiLevelType w:val="hybridMultilevel"/>
    <w:tmpl w:val="1DBE79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097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46"/>
    <w:rsid w:val="00097FF8"/>
    <w:rsid w:val="000F3BA7"/>
    <w:rsid w:val="0057360E"/>
    <w:rsid w:val="008104D6"/>
    <w:rsid w:val="00A05A6B"/>
    <w:rsid w:val="00C43446"/>
    <w:rsid w:val="00E6639F"/>
    <w:rsid w:val="00F3794C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E023"/>
  <w15:chartTrackingRefBased/>
  <w15:docId w15:val="{6B87097C-2B06-40A9-AB77-E0517333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nvega.dev/blog/2023/04/28/spring-security-oauth2-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java.net/frameworks/spring-boot/oauth2-login-with-github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Chan</dc:creator>
  <cp:keywords/>
  <dc:description/>
  <cp:lastModifiedBy>Edison Chan</cp:lastModifiedBy>
  <cp:revision>8</cp:revision>
  <dcterms:created xsi:type="dcterms:W3CDTF">2023-10-24T01:14:00Z</dcterms:created>
  <dcterms:modified xsi:type="dcterms:W3CDTF">2023-10-24T04:44:00Z</dcterms:modified>
</cp:coreProperties>
</file>