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75D6D" w14:textId="6E23E12C" w:rsidR="008A6AAC" w:rsidRDefault="00907722" w:rsidP="009F3AE0">
      <w:r>
        <w:t>Module 21 challenge</w:t>
      </w:r>
    </w:p>
    <w:p w14:paraId="63B7E640" w14:textId="77777777" w:rsidR="003D6D2C" w:rsidRPr="003D6D2C" w:rsidRDefault="00907722" w:rsidP="00907722">
      <w:pPr>
        <w:pStyle w:val="Heading3"/>
        <w:spacing w:before="300" w:beforeAutospacing="0" w:after="225" w:afterAutospacing="0"/>
        <w:rPr>
          <w:b w:val="0"/>
          <w:bCs w:val="0"/>
          <w:sz w:val="34"/>
          <w:szCs w:val="34"/>
          <w:u w:val="single"/>
          <w14:ligatures w14:val="none"/>
        </w:rPr>
      </w:pPr>
      <w:r w:rsidRPr="003D6D2C">
        <w:rPr>
          <w:b w:val="0"/>
          <w:bCs w:val="0"/>
          <w:sz w:val="34"/>
          <w:szCs w:val="34"/>
          <w:u w:val="single"/>
          <w14:ligatures w14:val="none"/>
        </w:rPr>
        <w:t>Overview</w:t>
      </w:r>
      <w:r w:rsidRPr="003D6D2C">
        <w:rPr>
          <w:b w:val="0"/>
          <w:bCs w:val="0"/>
          <w:sz w:val="34"/>
          <w:szCs w:val="34"/>
          <w:u w:val="single"/>
          <w14:ligatures w14:val="none"/>
        </w:rPr>
        <w:t>:</w:t>
      </w:r>
    </w:p>
    <w:p w14:paraId="0DE57E3C" w14:textId="0B157D5A" w:rsidR="00907722" w:rsidRDefault="00907722" w:rsidP="00907722">
      <w:pPr>
        <w:pStyle w:val="Heading3"/>
        <w:spacing w:before="300" w:beforeAutospacing="0" w:after="225" w:afterAutospacing="0"/>
        <w:rPr>
          <w:rFonts w:asciiTheme="minorHAnsi" w:eastAsiaTheme="minorHAnsi" w:hAnsiTheme="minorHAnsi" w:cstheme="minorBidi"/>
          <w:b w:val="0"/>
          <w:bCs w:val="0"/>
          <w:kern w:val="2"/>
          <w:sz w:val="22"/>
          <w:szCs w:val="22"/>
        </w:rPr>
      </w:pPr>
      <w:r>
        <w:rPr>
          <w:rFonts w:asciiTheme="minorHAnsi" w:eastAsiaTheme="minorHAnsi" w:hAnsiTheme="minorHAnsi" w:cstheme="minorBidi"/>
          <w:b w:val="0"/>
          <w:bCs w:val="0"/>
          <w:kern w:val="2"/>
          <w:sz w:val="22"/>
          <w:szCs w:val="22"/>
        </w:rPr>
        <w:t>We kept a recorded history of our applicants that failed and were successful. B</w:t>
      </w:r>
      <w:r w:rsidRPr="00907722">
        <w:rPr>
          <w:rFonts w:asciiTheme="minorHAnsi" w:eastAsiaTheme="minorHAnsi" w:hAnsiTheme="minorHAnsi" w:cstheme="minorBidi"/>
          <w:b w:val="0"/>
          <w:bCs w:val="0"/>
          <w:kern w:val="2"/>
          <w:sz w:val="22"/>
          <w:szCs w:val="22"/>
        </w:rPr>
        <w:t xml:space="preserve">ased on </w:t>
      </w:r>
      <w:r>
        <w:rPr>
          <w:rFonts w:asciiTheme="minorHAnsi" w:eastAsiaTheme="minorHAnsi" w:hAnsiTheme="minorHAnsi" w:cstheme="minorBidi"/>
          <w:b w:val="0"/>
          <w:bCs w:val="0"/>
          <w:kern w:val="2"/>
          <w:sz w:val="22"/>
          <w:szCs w:val="22"/>
        </w:rPr>
        <w:t>this electronic</w:t>
      </w:r>
      <w:r w:rsidRPr="00907722">
        <w:rPr>
          <w:rFonts w:asciiTheme="minorHAnsi" w:eastAsiaTheme="minorHAnsi" w:hAnsiTheme="minorHAnsi" w:cstheme="minorBidi"/>
          <w:b w:val="0"/>
          <w:bCs w:val="0"/>
          <w:kern w:val="2"/>
          <w:sz w:val="22"/>
          <w:szCs w:val="22"/>
        </w:rPr>
        <w:t xml:space="preserve"> history of applicants we complied information into</w:t>
      </w:r>
      <w:r>
        <w:rPr>
          <w:rFonts w:asciiTheme="minorHAnsi" w:eastAsiaTheme="minorHAnsi" w:hAnsiTheme="minorHAnsi" w:cstheme="minorBidi"/>
          <w:b w:val="0"/>
          <w:bCs w:val="0"/>
          <w:kern w:val="2"/>
          <w:sz w:val="22"/>
          <w:szCs w:val="22"/>
        </w:rPr>
        <w:t xml:space="preserve"> computer digestible</w:t>
      </w:r>
      <w:r w:rsidRPr="00907722">
        <w:rPr>
          <w:rFonts w:asciiTheme="minorHAnsi" w:eastAsiaTheme="minorHAnsi" w:hAnsiTheme="minorHAnsi" w:cstheme="minorBidi"/>
          <w:b w:val="0"/>
          <w:bCs w:val="0"/>
          <w:kern w:val="2"/>
          <w:sz w:val="22"/>
          <w:szCs w:val="22"/>
        </w:rPr>
        <w:t xml:space="preserve"> sets and then used a </w:t>
      </w:r>
      <w:r w:rsidRPr="00907722">
        <w:rPr>
          <w:rFonts w:asciiTheme="minorHAnsi" w:eastAsiaTheme="minorHAnsi" w:hAnsiTheme="minorHAnsi" w:cstheme="minorBidi"/>
          <w:b w:val="0"/>
          <w:bCs w:val="0"/>
          <w:kern w:val="2"/>
          <w:sz w:val="22"/>
          <w:szCs w:val="22"/>
        </w:rPr>
        <w:t>Neural Network Model</w:t>
      </w:r>
      <w:r w:rsidRPr="00907722">
        <w:rPr>
          <w:rFonts w:asciiTheme="minorHAnsi" w:eastAsiaTheme="minorHAnsi" w:hAnsiTheme="minorHAnsi" w:cstheme="minorBidi"/>
          <w:b w:val="0"/>
          <w:bCs w:val="0"/>
          <w:kern w:val="2"/>
          <w:sz w:val="22"/>
          <w:szCs w:val="22"/>
        </w:rPr>
        <w:t xml:space="preserve"> to find key factors for success and failure of applicants.</w:t>
      </w:r>
      <w:r>
        <w:rPr>
          <w:rFonts w:asciiTheme="minorHAnsi" w:eastAsiaTheme="minorHAnsi" w:hAnsiTheme="minorHAnsi" w:cstheme="minorBidi"/>
          <w:b w:val="0"/>
          <w:bCs w:val="0"/>
          <w:kern w:val="2"/>
          <w:sz w:val="22"/>
          <w:szCs w:val="22"/>
        </w:rPr>
        <w:t xml:space="preserve">  The point of this model is to find key factors that contribute to the success and failure rate of applicants.  </w:t>
      </w:r>
      <w:r w:rsidR="009F3AE0">
        <w:rPr>
          <w:rFonts w:asciiTheme="minorHAnsi" w:eastAsiaTheme="minorHAnsi" w:hAnsiTheme="minorHAnsi" w:cstheme="minorBidi"/>
          <w:b w:val="0"/>
          <w:bCs w:val="0"/>
          <w:kern w:val="2"/>
          <w:sz w:val="22"/>
          <w:szCs w:val="22"/>
        </w:rPr>
        <w:t xml:space="preserve">Upon knowing these key </w:t>
      </w:r>
      <w:proofErr w:type="gramStart"/>
      <w:r w:rsidR="009F3AE0">
        <w:rPr>
          <w:rFonts w:asciiTheme="minorHAnsi" w:eastAsiaTheme="minorHAnsi" w:hAnsiTheme="minorHAnsi" w:cstheme="minorBidi"/>
          <w:b w:val="0"/>
          <w:bCs w:val="0"/>
          <w:kern w:val="2"/>
          <w:sz w:val="22"/>
          <w:szCs w:val="22"/>
        </w:rPr>
        <w:t>factors</w:t>
      </w:r>
      <w:proofErr w:type="gramEnd"/>
      <w:r w:rsidR="009F3AE0">
        <w:rPr>
          <w:rFonts w:asciiTheme="minorHAnsi" w:eastAsiaTheme="minorHAnsi" w:hAnsiTheme="minorHAnsi" w:cstheme="minorBidi"/>
          <w:b w:val="0"/>
          <w:bCs w:val="0"/>
          <w:kern w:val="2"/>
          <w:sz w:val="22"/>
          <w:szCs w:val="22"/>
        </w:rPr>
        <w:t xml:space="preserve"> we can make better decisions to fund applicants</w:t>
      </w:r>
    </w:p>
    <w:p w14:paraId="3A93BF0C" w14:textId="74AFBEAD" w:rsidR="0084454A" w:rsidRDefault="00907722" w:rsidP="003D6D2C">
      <w:pPr>
        <w:pStyle w:val="Heading3"/>
        <w:spacing w:before="300" w:beforeAutospacing="0" w:after="225" w:afterAutospacing="0"/>
        <w:rPr>
          <w:b w:val="0"/>
          <w:bCs w:val="0"/>
          <w:sz w:val="34"/>
          <w:szCs w:val="34"/>
          <w:u w:val="single"/>
          <w14:ligatures w14:val="none"/>
        </w:rPr>
      </w:pPr>
      <w:r w:rsidRPr="003D6D2C">
        <w:rPr>
          <w:rFonts w:asciiTheme="minorHAnsi" w:eastAsiaTheme="minorHAnsi" w:hAnsiTheme="minorHAnsi" w:cstheme="minorBidi"/>
          <w:b w:val="0"/>
          <w:bCs w:val="0"/>
          <w:kern w:val="2"/>
          <w:sz w:val="22"/>
          <w:szCs w:val="22"/>
          <w:u w:val="single"/>
        </w:rPr>
        <w:t xml:space="preserve"> </w:t>
      </w:r>
      <w:r w:rsidR="0084454A" w:rsidRPr="003D6D2C">
        <w:rPr>
          <w:b w:val="0"/>
          <w:bCs w:val="0"/>
          <w:sz w:val="34"/>
          <w:szCs w:val="34"/>
          <w:u w:val="single"/>
          <w14:ligatures w14:val="none"/>
        </w:rPr>
        <w:t>Results:</w:t>
      </w:r>
    </w:p>
    <w:p w14:paraId="5623722C" w14:textId="392BF622" w:rsidR="002B0B50" w:rsidRDefault="002B0B50" w:rsidP="002B0B50">
      <w:pPr>
        <w:pStyle w:val="Heading3"/>
        <w:numPr>
          <w:ilvl w:val="0"/>
          <w:numId w:val="1"/>
        </w:numPr>
        <w:spacing w:before="300" w:beforeAutospacing="0" w:after="225" w:afterAutospacing="0"/>
        <w:rPr>
          <w:rFonts w:asciiTheme="minorHAnsi" w:eastAsiaTheme="minorHAnsi" w:hAnsiTheme="minorHAnsi" w:cstheme="minorBidi"/>
          <w:b w:val="0"/>
          <w:bCs w:val="0"/>
          <w:kern w:val="2"/>
          <w:sz w:val="22"/>
          <w:szCs w:val="22"/>
        </w:rPr>
      </w:pPr>
      <w:r>
        <w:rPr>
          <w:rFonts w:asciiTheme="minorHAnsi" w:eastAsiaTheme="minorHAnsi" w:hAnsiTheme="minorHAnsi" w:cstheme="minorBidi"/>
          <w:b w:val="0"/>
          <w:bCs w:val="0"/>
          <w:kern w:val="2"/>
          <w:sz w:val="22"/>
          <w:szCs w:val="22"/>
        </w:rPr>
        <w:t>The target variable for this study was a variable called “IS_SUCCESSFUL” which took on the values 1 for success and 0 for failure.  This target information is what we are predicting.</w:t>
      </w:r>
      <w:r w:rsidR="00B448CE">
        <w:rPr>
          <w:rFonts w:asciiTheme="minorHAnsi" w:eastAsiaTheme="minorHAnsi" w:hAnsiTheme="minorHAnsi" w:cstheme="minorBidi"/>
          <w:b w:val="0"/>
          <w:bCs w:val="0"/>
          <w:kern w:val="2"/>
          <w:sz w:val="22"/>
          <w:szCs w:val="22"/>
        </w:rPr>
        <w:t xml:space="preserve"> </w:t>
      </w:r>
    </w:p>
    <w:p w14:paraId="38FB571D" w14:textId="2E43A402" w:rsidR="002B0B50" w:rsidRDefault="00B448CE" w:rsidP="002B0B50">
      <w:pPr>
        <w:pStyle w:val="Heading3"/>
        <w:numPr>
          <w:ilvl w:val="0"/>
          <w:numId w:val="1"/>
        </w:numPr>
        <w:spacing w:before="300" w:beforeAutospacing="0" w:after="225" w:afterAutospacing="0"/>
        <w:rPr>
          <w:rFonts w:asciiTheme="minorHAnsi" w:eastAsiaTheme="minorHAnsi" w:hAnsiTheme="minorHAnsi" w:cstheme="minorBidi"/>
          <w:b w:val="0"/>
          <w:bCs w:val="0"/>
          <w:kern w:val="2"/>
          <w:sz w:val="22"/>
          <w:szCs w:val="22"/>
        </w:rPr>
      </w:pPr>
      <w:r>
        <w:rPr>
          <w:rFonts w:asciiTheme="minorHAnsi" w:eastAsiaTheme="minorHAnsi" w:hAnsiTheme="minorHAnsi" w:cstheme="minorBidi"/>
          <w:b w:val="0"/>
          <w:bCs w:val="0"/>
          <w:kern w:val="2"/>
          <w:sz w:val="22"/>
          <w:szCs w:val="22"/>
        </w:rPr>
        <w:t xml:space="preserve">The feature </w:t>
      </w:r>
      <w:proofErr w:type="gramStart"/>
      <w:r>
        <w:rPr>
          <w:rFonts w:asciiTheme="minorHAnsi" w:eastAsiaTheme="minorHAnsi" w:hAnsiTheme="minorHAnsi" w:cstheme="minorBidi"/>
          <w:b w:val="0"/>
          <w:bCs w:val="0"/>
          <w:kern w:val="2"/>
          <w:sz w:val="22"/>
          <w:szCs w:val="22"/>
        </w:rPr>
        <w:t>variables</w:t>
      </w:r>
      <w:proofErr w:type="gramEnd"/>
      <w:r>
        <w:rPr>
          <w:rFonts w:asciiTheme="minorHAnsi" w:eastAsiaTheme="minorHAnsi" w:hAnsiTheme="minorHAnsi" w:cstheme="minorBidi"/>
          <w:b w:val="0"/>
          <w:bCs w:val="0"/>
          <w:kern w:val="2"/>
          <w:sz w:val="22"/>
          <w:szCs w:val="22"/>
        </w:rPr>
        <w:t xml:space="preserve"> are the contributing factors for the success for failure of the model were: </w:t>
      </w:r>
      <w:r w:rsidR="002E144B" w:rsidRPr="002E144B">
        <w:rPr>
          <w:rFonts w:asciiTheme="minorHAnsi" w:eastAsiaTheme="minorHAnsi" w:hAnsiTheme="minorHAnsi" w:cstheme="minorBidi"/>
          <w:b w:val="0"/>
          <w:bCs w:val="0"/>
          <w:kern w:val="2"/>
          <w:sz w:val="22"/>
          <w:szCs w:val="22"/>
        </w:rPr>
        <w:t>APPLICATION_</w:t>
      </w:r>
      <w:proofErr w:type="gramStart"/>
      <w:r w:rsidR="002E144B" w:rsidRPr="002E144B">
        <w:rPr>
          <w:rFonts w:asciiTheme="minorHAnsi" w:eastAsiaTheme="minorHAnsi" w:hAnsiTheme="minorHAnsi" w:cstheme="minorBidi"/>
          <w:b w:val="0"/>
          <w:bCs w:val="0"/>
          <w:kern w:val="2"/>
          <w:sz w:val="22"/>
          <w:szCs w:val="22"/>
        </w:rPr>
        <w:t>TYPE,AFFILIATION</w:t>
      </w:r>
      <w:proofErr w:type="gramEnd"/>
      <w:r w:rsidR="002E144B" w:rsidRPr="002E144B">
        <w:rPr>
          <w:rFonts w:asciiTheme="minorHAnsi" w:eastAsiaTheme="minorHAnsi" w:hAnsiTheme="minorHAnsi" w:cstheme="minorBidi"/>
          <w:b w:val="0"/>
          <w:bCs w:val="0"/>
          <w:kern w:val="2"/>
          <w:sz w:val="22"/>
          <w:szCs w:val="22"/>
        </w:rPr>
        <w:t>,CLASSIFICATION,USE_CASE,ORGANIZATION,STATUS,INCOME_AMT,SPECIAL_CONSIDERATIONS,</w:t>
      </w:r>
      <w:r w:rsidR="002E144B">
        <w:rPr>
          <w:rFonts w:asciiTheme="minorHAnsi" w:eastAsiaTheme="minorHAnsi" w:hAnsiTheme="minorHAnsi" w:cstheme="minorBidi"/>
          <w:b w:val="0"/>
          <w:bCs w:val="0"/>
          <w:kern w:val="2"/>
          <w:sz w:val="22"/>
          <w:szCs w:val="22"/>
        </w:rPr>
        <w:t xml:space="preserve"> and </w:t>
      </w:r>
      <w:r w:rsidR="002E144B" w:rsidRPr="002E144B">
        <w:rPr>
          <w:rFonts w:asciiTheme="minorHAnsi" w:eastAsiaTheme="minorHAnsi" w:hAnsiTheme="minorHAnsi" w:cstheme="minorBidi"/>
          <w:b w:val="0"/>
          <w:bCs w:val="0"/>
          <w:kern w:val="2"/>
          <w:sz w:val="22"/>
          <w:szCs w:val="22"/>
        </w:rPr>
        <w:t>ASK_AMT</w:t>
      </w:r>
      <w:r w:rsidR="002E144B">
        <w:rPr>
          <w:rFonts w:asciiTheme="minorHAnsi" w:eastAsiaTheme="minorHAnsi" w:hAnsiTheme="minorHAnsi" w:cstheme="minorBidi"/>
          <w:b w:val="0"/>
          <w:bCs w:val="0"/>
          <w:kern w:val="2"/>
          <w:sz w:val="22"/>
          <w:szCs w:val="22"/>
        </w:rPr>
        <w:t>.</w:t>
      </w:r>
    </w:p>
    <w:p w14:paraId="02415867" w14:textId="4E9C28EB" w:rsidR="002E144B" w:rsidRDefault="002E144B" w:rsidP="002B0B50">
      <w:pPr>
        <w:pStyle w:val="Heading3"/>
        <w:numPr>
          <w:ilvl w:val="0"/>
          <w:numId w:val="1"/>
        </w:numPr>
        <w:spacing w:before="300" w:beforeAutospacing="0" w:after="225" w:afterAutospacing="0"/>
        <w:rPr>
          <w:rFonts w:asciiTheme="minorHAnsi" w:eastAsiaTheme="minorHAnsi" w:hAnsiTheme="minorHAnsi" w:cstheme="minorBidi"/>
          <w:b w:val="0"/>
          <w:bCs w:val="0"/>
          <w:kern w:val="2"/>
          <w:sz w:val="22"/>
          <w:szCs w:val="22"/>
        </w:rPr>
      </w:pPr>
      <w:r>
        <w:rPr>
          <w:rFonts w:asciiTheme="minorHAnsi" w:eastAsiaTheme="minorHAnsi" w:hAnsiTheme="minorHAnsi" w:cstheme="minorBidi"/>
          <w:b w:val="0"/>
          <w:bCs w:val="0"/>
          <w:kern w:val="2"/>
          <w:sz w:val="22"/>
          <w:szCs w:val="22"/>
        </w:rPr>
        <w:t xml:space="preserve">The two variables </w:t>
      </w:r>
      <w:r w:rsidRPr="002E144B">
        <w:rPr>
          <w:rFonts w:asciiTheme="minorHAnsi" w:eastAsiaTheme="minorHAnsi" w:hAnsiTheme="minorHAnsi" w:cstheme="minorBidi"/>
          <w:b w:val="0"/>
          <w:bCs w:val="0"/>
          <w:kern w:val="2"/>
          <w:sz w:val="22"/>
          <w:szCs w:val="22"/>
        </w:rPr>
        <w:t>EIN and NAME</w:t>
      </w:r>
      <w:r>
        <w:rPr>
          <w:rFonts w:asciiTheme="minorHAnsi" w:eastAsiaTheme="minorHAnsi" w:hAnsiTheme="minorHAnsi" w:cstheme="minorBidi"/>
          <w:b w:val="0"/>
          <w:bCs w:val="0"/>
          <w:kern w:val="2"/>
          <w:sz w:val="22"/>
          <w:szCs w:val="22"/>
        </w:rPr>
        <w:t xml:space="preserve"> were removed from the computer model because they do not directly contribute to the model system. While </w:t>
      </w:r>
      <w:proofErr w:type="gramStart"/>
      <w:r>
        <w:rPr>
          <w:rFonts w:asciiTheme="minorHAnsi" w:eastAsiaTheme="minorHAnsi" w:hAnsiTheme="minorHAnsi" w:cstheme="minorBidi"/>
          <w:b w:val="0"/>
          <w:bCs w:val="0"/>
          <w:kern w:val="2"/>
          <w:sz w:val="22"/>
          <w:szCs w:val="22"/>
        </w:rPr>
        <w:t>the</w:t>
      </w:r>
      <w:proofErr w:type="gramEnd"/>
      <w:r>
        <w:rPr>
          <w:rFonts w:asciiTheme="minorHAnsi" w:eastAsiaTheme="minorHAnsi" w:hAnsiTheme="minorHAnsi" w:cstheme="minorBidi"/>
          <w:b w:val="0"/>
          <w:bCs w:val="0"/>
          <w:kern w:val="2"/>
          <w:sz w:val="22"/>
          <w:szCs w:val="22"/>
        </w:rPr>
        <w:t xml:space="preserve"> provide good information for a person examining the data </w:t>
      </w:r>
      <w:r w:rsidR="00481F44">
        <w:rPr>
          <w:rFonts w:asciiTheme="minorHAnsi" w:eastAsiaTheme="minorHAnsi" w:hAnsiTheme="minorHAnsi" w:cstheme="minorBidi"/>
          <w:b w:val="0"/>
          <w:bCs w:val="0"/>
          <w:kern w:val="2"/>
          <w:sz w:val="22"/>
          <w:szCs w:val="22"/>
        </w:rPr>
        <w:t>set,</w:t>
      </w:r>
      <w:r>
        <w:rPr>
          <w:rFonts w:asciiTheme="minorHAnsi" w:eastAsiaTheme="minorHAnsi" w:hAnsiTheme="minorHAnsi" w:cstheme="minorBidi"/>
          <w:b w:val="0"/>
          <w:bCs w:val="0"/>
          <w:kern w:val="2"/>
          <w:sz w:val="22"/>
          <w:szCs w:val="22"/>
        </w:rPr>
        <w:t xml:space="preserve"> they simply add more work to the algorithm</w:t>
      </w:r>
      <w:r w:rsidR="00EE42B4">
        <w:rPr>
          <w:rFonts w:asciiTheme="minorHAnsi" w:eastAsiaTheme="minorHAnsi" w:hAnsiTheme="minorHAnsi" w:cstheme="minorBidi"/>
          <w:b w:val="0"/>
          <w:bCs w:val="0"/>
          <w:kern w:val="2"/>
          <w:sz w:val="22"/>
          <w:szCs w:val="22"/>
        </w:rPr>
        <w:t xml:space="preserve"> and person working on the model</w:t>
      </w:r>
      <w:r>
        <w:rPr>
          <w:rFonts w:asciiTheme="minorHAnsi" w:eastAsiaTheme="minorHAnsi" w:hAnsiTheme="minorHAnsi" w:cstheme="minorBidi"/>
          <w:b w:val="0"/>
          <w:bCs w:val="0"/>
          <w:kern w:val="2"/>
          <w:sz w:val="22"/>
          <w:szCs w:val="22"/>
        </w:rPr>
        <w:t>.</w:t>
      </w:r>
      <w:r w:rsidR="00EE42B4">
        <w:rPr>
          <w:rFonts w:asciiTheme="minorHAnsi" w:eastAsiaTheme="minorHAnsi" w:hAnsiTheme="minorHAnsi" w:cstheme="minorBidi"/>
          <w:b w:val="0"/>
          <w:bCs w:val="0"/>
          <w:kern w:val="2"/>
          <w:sz w:val="22"/>
          <w:szCs w:val="22"/>
        </w:rPr>
        <w:t xml:space="preserve"> </w:t>
      </w:r>
    </w:p>
    <w:p w14:paraId="775E53A7" w14:textId="61DF557F" w:rsidR="00A57AE8" w:rsidRDefault="00077587" w:rsidP="00A57AE8">
      <w:pPr>
        <w:pStyle w:val="Heading3"/>
        <w:spacing w:before="300" w:beforeAutospacing="0" w:after="225" w:afterAutospacing="0"/>
        <w:rPr>
          <w:b w:val="0"/>
          <w:bCs w:val="0"/>
          <w:sz w:val="34"/>
          <w:szCs w:val="34"/>
          <w:u w:val="single"/>
          <w14:ligatures w14:val="none"/>
        </w:rPr>
      </w:pPr>
      <w:r w:rsidRPr="00DE6D14">
        <w:rPr>
          <w:b w:val="0"/>
          <w:bCs w:val="0"/>
          <w:sz w:val="34"/>
          <w:szCs w:val="34"/>
          <w:u w:val="single"/>
          <w14:ligatures w14:val="none"/>
        </w:rPr>
        <w:t>Compiling, Training, and Evaluating the Model</w:t>
      </w:r>
      <w:r w:rsidR="00DE6D14">
        <w:rPr>
          <w:b w:val="0"/>
          <w:bCs w:val="0"/>
          <w:sz w:val="34"/>
          <w:szCs w:val="34"/>
          <w:u w:val="single"/>
          <w14:ligatures w14:val="none"/>
        </w:rPr>
        <w:t>:</w:t>
      </w:r>
    </w:p>
    <w:p w14:paraId="32BF3FFF" w14:textId="170D473B" w:rsidR="00BA4132" w:rsidRDefault="00DA6D8B" w:rsidP="00BA4132">
      <w:pPr>
        <w:pStyle w:val="Heading3"/>
        <w:numPr>
          <w:ilvl w:val="0"/>
          <w:numId w:val="1"/>
        </w:numPr>
        <w:spacing w:before="300" w:beforeAutospacing="0" w:after="225" w:afterAutospacing="0"/>
        <w:rPr>
          <w:rFonts w:asciiTheme="minorHAnsi" w:eastAsiaTheme="minorHAnsi" w:hAnsiTheme="minorHAnsi" w:cstheme="minorBidi"/>
          <w:b w:val="0"/>
          <w:bCs w:val="0"/>
          <w:kern w:val="2"/>
          <w:sz w:val="22"/>
          <w:szCs w:val="22"/>
        </w:rPr>
      </w:pPr>
      <w:r>
        <w:rPr>
          <w:rFonts w:asciiTheme="minorHAnsi" w:eastAsiaTheme="minorHAnsi" w:hAnsiTheme="minorHAnsi" w:cstheme="minorBidi"/>
          <w:b w:val="0"/>
          <w:bCs w:val="0"/>
          <w:kern w:val="2"/>
          <w:sz w:val="22"/>
          <w:szCs w:val="22"/>
        </w:rPr>
        <w:t xml:space="preserve">We used 46 neurons to map the input variables from the training set, three layers deep so the module was not too small or large, with the activation function being sigmoid for binary regression. Because we are predicting a result of success or </w:t>
      </w:r>
      <w:r w:rsidR="000B32DA">
        <w:rPr>
          <w:rFonts w:asciiTheme="minorHAnsi" w:eastAsiaTheme="minorHAnsi" w:hAnsiTheme="minorHAnsi" w:cstheme="minorBidi"/>
          <w:b w:val="0"/>
          <w:bCs w:val="0"/>
          <w:kern w:val="2"/>
          <w:sz w:val="22"/>
          <w:szCs w:val="22"/>
        </w:rPr>
        <w:t>failure,</w:t>
      </w:r>
      <w:r>
        <w:rPr>
          <w:rFonts w:asciiTheme="minorHAnsi" w:eastAsiaTheme="minorHAnsi" w:hAnsiTheme="minorHAnsi" w:cstheme="minorBidi"/>
          <w:b w:val="0"/>
          <w:bCs w:val="0"/>
          <w:kern w:val="2"/>
          <w:sz w:val="22"/>
          <w:szCs w:val="22"/>
        </w:rPr>
        <w:t xml:space="preserve"> a binary regression fits this model perfectly.</w:t>
      </w:r>
    </w:p>
    <w:p w14:paraId="7C321D19" w14:textId="5EBB3F38" w:rsidR="00DA6D8B" w:rsidRDefault="00990B9C" w:rsidP="00BA4132">
      <w:pPr>
        <w:pStyle w:val="Heading3"/>
        <w:numPr>
          <w:ilvl w:val="0"/>
          <w:numId w:val="1"/>
        </w:numPr>
        <w:spacing w:before="300" w:beforeAutospacing="0" w:after="225" w:afterAutospacing="0"/>
        <w:rPr>
          <w:rFonts w:asciiTheme="minorHAnsi" w:eastAsiaTheme="minorHAnsi" w:hAnsiTheme="minorHAnsi" w:cstheme="minorBidi"/>
          <w:b w:val="0"/>
          <w:bCs w:val="0"/>
          <w:kern w:val="2"/>
          <w:sz w:val="22"/>
          <w:szCs w:val="22"/>
        </w:rPr>
      </w:pPr>
      <w:r w:rsidRPr="00990B9C">
        <w:rPr>
          <w:rFonts w:asciiTheme="minorHAnsi" w:eastAsiaTheme="minorHAnsi" w:hAnsiTheme="minorHAnsi" w:cstheme="minorBidi"/>
          <w:b w:val="0"/>
          <w:bCs w:val="0"/>
          <w:kern w:val="2"/>
          <w:sz w:val="22"/>
          <w:szCs w:val="22"/>
        </w:rPr>
        <w:t xml:space="preserve">I was not able to achieve the target model performance. Due to a time </w:t>
      </w:r>
      <w:proofErr w:type="gramStart"/>
      <w:r w:rsidRPr="00990B9C">
        <w:rPr>
          <w:rFonts w:asciiTheme="minorHAnsi" w:eastAsiaTheme="minorHAnsi" w:hAnsiTheme="minorHAnsi" w:cstheme="minorBidi"/>
          <w:b w:val="0"/>
          <w:bCs w:val="0"/>
          <w:kern w:val="2"/>
          <w:sz w:val="22"/>
          <w:szCs w:val="22"/>
        </w:rPr>
        <w:t>constraint</w:t>
      </w:r>
      <w:proofErr w:type="gramEnd"/>
      <w:r w:rsidRPr="00990B9C">
        <w:rPr>
          <w:rFonts w:asciiTheme="minorHAnsi" w:eastAsiaTheme="minorHAnsi" w:hAnsiTheme="minorHAnsi" w:cstheme="minorBidi"/>
          <w:b w:val="0"/>
          <w:bCs w:val="0"/>
          <w:kern w:val="2"/>
          <w:sz w:val="22"/>
          <w:szCs w:val="22"/>
        </w:rPr>
        <w:t xml:space="preserve"> I could not get the model to work perfectly.</w:t>
      </w:r>
    </w:p>
    <w:p w14:paraId="39EE2995" w14:textId="0BAA9719" w:rsidR="00990B9C" w:rsidRDefault="000B2809" w:rsidP="00BA4132">
      <w:pPr>
        <w:pStyle w:val="Heading3"/>
        <w:numPr>
          <w:ilvl w:val="0"/>
          <w:numId w:val="1"/>
        </w:numPr>
        <w:spacing w:before="300" w:beforeAutospacing="0" w:after="225" w:afterAutospacing="0"/>
        <w:rPr>
          <w:rFonts w:asciiTheme="minorHAnsi" w:eastAsiaTheme="minorHAnsi" w:hAnsiTheme="minorHAnsi" w:cstheme="minorBidi"/>
          <w:b w:val="0"/>
          <w:bCs w:val="0"/>
          <w:kern w:val="2"/>
          <w:sz w:val="22"/>
          <w:szCs w:val="22"/>
        </w:rPr>
      </w:pPr>
      <w:r w:rsidRPr="000B2809">
        <w:rPr>
          <w:rFonts w:asciiTheme="minorHAnsi" w:eastAsiaTheme="minorHAnsi" w:hAnsiTheme="minorHAnsi" w:cstheme="minorBidi"/>
          <w:b w:val="0"/>
          <w:bCs w:val="0"/>
          <w:kern w:val="2"/>
          <w:sz w:val="22"/>
          <w:szCs w:val="22"/>
        </w:rPr>
        <w:t>I would have used web tools that fit the binary regression to increase model performance.</w:t>
      </w:r>
    </w:p>
    <w:p w14:paraId="2795348A" w14:textId="202EF4AE" w:rsidR="000B2809" w:rsidRPr="00FA7F98" w:rsidRDefault="00010B0D" w:rsidP="000B2809">
      <w:pPr>
        <w:pStyle w:val="Heading3"/>
        <w:spacing w:before="300" w:beforeAutospacing="0" w:after="225" w:afterAutospacing="0"/>
        <w:rPr>
          <w:b w:val="0"/>
          <w:bCs w:val="0"/>
          <w:sz w:val="34"/>
          <w:szCs w:val="34"/>
          <w:u w:val="single"/>
          <w14:ligatures w14:val="none"/>
        </w:rPr>
      </w:pPr>
      <w:r w:rsidRPr="00FA7F98">
        <w:rPr>
          <w:b w:val="0"/>
          <w:bCs w:val="0"/>
          <w:sz w:val="34"/>
          <w:szCs w:val="34"/>
          <w:u w:val="single"/>
          <w14:ligatures w14:val="none"/>
        </w:rPr>
        <w:t>Summary</w:t>
      </w:r>
    </w:p>
    <w:p w14:paraId="723189CF" w14:textId="3A820EAA" w:rsidR="00010B0D" w:rsidRDefault="00010B0D" w:rsidP="000B2809">
      <w:pPr>
        <w:pStyle w:val="Heading3"/>
        <w:spacing w:before="300" w:beforeAutospacing="0" w:after="225" w:afterAutospacing="0"/>
        <w:rPr>
          <w:rFonts w:asciiTheme="minorHAnsi" w:eastAsiaTheme="minorHAnsi" w:hAnsiTheme="minorHAnsi" w:cstheme="minorBidi"/>
          <w:b w:val="0"/>
          <w:bCs w:val="0"/>
          <w:kern w:val="2"/>
          <w:sz w:val="22"/>
          <w:szCs w:val="22"/>
        </w:rPr>
      </w:pPr>
      <w:r>
        <w:rPr>
          <w:rFonts w:asciiTheme="minorHAnsi" w:eastAsiaTheme="minorHAnsi" w:hAnsiTheme="minorHAnsi" w:cstheme="minorBidi"/>
          <w:b w:val="0"/>
          <w:bCs w:val="0"/>
          <w:kern w:val="2"/>
          <w:sz w:val="22"/>
          <w:szCs w:val="22"/>
        </w:rPr>
        <w:t>The results of the model were good we found how various factors contribute to the success or failure of an applicant.  In a future iteration I would use less input variables and then add another regression to find collinearity between input variables. From there we can inform the board of Alphabet soup to pay close attention to specific factors when electing candidates.</w:t>
      </w:r>
    </w:p>
    <w:p w14:paraId="0F508A29" w14:textId="77777777" w:rsidR="00010B0D" w:rsidRDefault="00010B0D" w:rsidP="000B2809">
      <w:pPr>
        <w:pStyle w:val="Heading3"/>
        <w:spacing w:before="300" w:beforeAutospacing="0" w:after="225" w:afterAutospacing="0"/>
        <w:rPr>
          <w:rFonts w:asciiTheme="minorHAnsi" w:eastAsiaTheme="minorHAnsi" w:hAnsiTheme="minorHAnsi" w:cstheme="minorBidi"/>
          <w:b w:val="0"/>
          <w:bCs w:val="0"/>
          <w:kern w:val="2"/>
          <w:sz w:val="22"/>
          <w:szCs w:val="22"/>
        </w:rPr>
      </w:pPr>
    </w:p>
    <w:p w14:paraId="638CB7A0" w14:textId="77777777" w:rsidR="00010B0D" w:rsidRDefault="00010B0D" w:rsidP="000B2809">
      <w:pPr>
        <w:pStyle w:val="Heading3"/>
        <w:spacing w:before="300" w:beforeAutospacing="0" w:after="225" w:afterAutospacing="0"/>
        <w:rPr>
          <w:rFonts w:asciiTheme="minorHAnsi" w:eastAsiaTheme="minorHAnsi" w:hAnsiTheme="minorHAnsi" w:cstheme="minorBidi"/>
          <w:b w:val="0"/>
          <w:bCs w:val="0"/>
          <w:kern w:val="2"/>
          <w:sz w:val="22"/>
          <w:szCs w:val="22"/>
        </w:rPr>
      </w:pPr>
    </w:p>
    <w:p w14:paraId="37C78F66" w14:textId="77777777" w:rsidR="00010B0D" w:rsidRPr="00DA6D8B" w:rsidRDefault="00010B0D" w:rsidP="000B2809">
      <w:pPr>
        <w:pStyle w:val="Heading3"/>
        <w:spacing w:before="300" w:beforeAutospacing="0" w:after="225" w:afterAutospacing="0"/>
        <w:rPr>
          <w:rFonts w:asciiTheme="minorHAnsi" w:eastAsiaTheme="minorHAnsi" w:hAnsiTheme="minorHAnsi" w:cstheme="minorBidi"/>
          <w:b w:val="0"/>
          <w:bCs w:val="0"/>
          <w:kern w:val="2"/>
          <w:sz w:val="22"/>
          <w:szCs w:val="22"/>
        </w:rPr>
      </w:pPr>
    </w:p>
    <w:sectPr w:rsidR="00010B0D" w:rsidRPr="00DA6D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876CB" w14:textId="77777777" w:rsidR="00FD19C6" w:rsidRDefault="00FD19C6" w:rsidP="003D6D2C">
      <w:pPr>
        <w:spacing w:after="0" w:line="240" w:lineRule="auto"/>
      </w:pPr>
      <w:r>
        <w:separator/>
      </w:r>
    </w:p>
  </w:endnote>
  <w:endnote w:type="continuationSeparator" w:id="0">
    <w:p w14:paraId="2DE2CC38" w14:textId="77777777" w:rsidR="00FD19C6" w:rsidRDefault="00FD19C6" w:rsidP="003D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F0241" w14:textId="77777777" w:rsidR="00FD19C6" w:rsidRDefault="00FD19C6" w:rsidP="003D6D2C">
      <w:pPr>
        <w:spacing w:after="0" w:line="240" w:lineRule="auto"/>
      </w:pPr>
      <w:r>
        <w:separator/>
      </w:r>
    </w:p>
  </w:footnote>
  <w:footnote w:type="continuationSeparator" w:id="0">
    <w:p w14:paraId="01A385BF" w14:textId="77777777" w:rsidR="00FD19C6" w:rsidRDefault="00FD19C6" w:rsidP="003D6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2C8B1" w14:textId="422D8603" w:rsidR="003D6D2C" w:rsidRDefault="003D6D2C">
    <w:pPr>
      <w:pStyle w:val="Header"/>
    </w:pPr>
    <w:r>
      <w:t>Corey Monsma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B3667"/>
    <w:multiLevelType w:val="hybridMultilevel"/>
    <w:tmpl w:val="B6CA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64ECE"/>
    <w:multiLevelType w:val="hybridMultilevel"/>
    <w:tmpl w:val="14E4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6765323">
    <w:abstractNumId w:val="0"/>
  </w:num>
  <w:num w:numId="2" w16cid:durableId="996884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15A5"/>
    <w:rsid w:val="00010B0D"/>
    <w:rsid w:val="00077587"/>
    <w:rsid w:val="000B2809"/>
    <w:rsid w:val="000B32DA"/>
    <w:rsid w:val="001069FC"/>
    <w:rsid w:val="00131385"/>
    <w:rsid w:val="00215132"/>
    <w:rsid w:val="002B0B50"/>
    <w:rsid w:val="002E144B"/>
    <w:rsid w:val="003D6D2C"/>
    <w:rsid w:val="00481F44"/>
    <w:rsid w:val="00651B80"/>
    <w:rsid w:val="00806830"/>
    <w:rsid w:val="0084454A"/>
    <w:rsid w:val="008A6AAC"/>
    <w:rsid w:val="008D2C4B"/>
    <w:rsid w:val="00907722"/>
    <w:rsid w:val="00990B9C"/>
    <w:rsid w:val="009F3AE0"/>
    <w:rsid w:val="00A57AE8"/>
    <w:rsid w:val="00B448CE"/>
    <w:rsid w:val="00B615A5"/>
    <w:rsid w:val="00BA4132"/>
    <w:rsid w:val="00C140F9"/>
    <w:rsid w:val="00DA6D8B"/>
    <w:rsid w:val="00DE6D14"/>
    <w:rsid w:val="00EE42B4"/>
    <w:rsid w:val="00FA7F98"/>
    <w:rsid w:val="00FD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14ED"/>
  <w15:chartTrackingRefBased/>
  <w15:docId w15:val="{369AE3EA-F9F7-4619-BCD6-B82304EB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7722"/>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7722"/>
    <w:rPr>
      <w:b/>
      <w:bCs/>
    </w:rPr>
  </w:style>
  <w:style w:type="character" w:customStyle="1" w:styleId="Heading3Char">
    <w:name w:val="Heading 3 Char"/>
    <w:basedOn w:val="DefaultParagraphFont"/>
    <w:link w:val="Heading3"/>
    <w:uiPriority w:val="9"/>
    <w:rsid w:val="00907722"/>
    <w:rPr>
      <w:rFonts w:ascii="Times New Roman" w:eastAsia="Times New Roman" w:hAnsi="Times New Roman" w:cs="Times New Roman"/>
      <w:b/>
      <w:bCs/>
      <w:kern w:val="0"/>
      <w:sz w:val="27"/>
      <w:szCs w:val="27"/>
    </w:rPr>
  </w:style>
  <w:style w:type="paragraph" w:styleId="Header">
    <w:name w:val="header"/>
    <w:basedOn w:val="Normal"/>
    <w:link w:val="HeaderChar"/>
    <w:uiPriority w:val="99"/>
    <w:unhideWhenUsed/>
    <w:rsid w:val="003D6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D2C"/>
  </w:style>
  <w:style w:type="paragraph" w:styleId="Footer">
    <w:name w:val="footer"/>
    <w:basedOn w:val="Normal"/>
    <w:link w:val="FooterChar"/>
    <w:uiPriority w:val="99"/>
    <w:unhideWhenUsed/>
    <w:rsid w:val="003D6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47921">
      <w:bodyDiv w:val="1"/>
      <w:marLeft w:val="0"/>
      <w:marRight w:val="0"/>
      <w:marTop w:val="0"/>
      <w:marBottom w:val="0"/>
      <w:divBdr>
        <w:top w:val="none" w:sz="0" w:space="0" w:color="auto"/>
        <w:left w:val="none" w:sz="0" w:space="0" w:color="auto"/>
        <w:bottom w:val="none" w:sz="0" w:space="0" w:color="auto"/>
        <w:right w:val="none" w:sz="0" w:space="0" w:color="auto"/>
      </w:divBdr>
    </w:div>
    <w:div w:id="1308246189">
      <w:bodyDiv w:val="1"/>
      <w:marLeft w:val="0"/>
      <w:marRight w:val="0"/>
      <w:marTop w:val="0"/>
      <w:marBottom w:val="0"/>
      <w:divBdr>
        <w:top w:val="none" w:sz="0" w:space="0" w:color="auto"/>
        <w:left w:val="none" w:sz="0" w:space="0" w:color="auto"/>
        <w:bottom w:val="none" w:sz="0" w:space="0" w:color="auto"/>
        <w:right w:val="none" w:sz="0" w:space="0" w:color="auto"/>
      </w:divBdr>
    </w:div>
    <w:div w:id="156290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Monsma</dc:creator>
  <cp:keywords/>
  <dc:description/>
  <cp:lastModifiedBy>Corey Monsma</cp:lastModifiedBy>
  <cp:revision>24</cp:revision>
  <dcterms:created xsi:type="dcterms:W3CDTF">2023-08-16T12:57:00Z</dcterms:created>
  <dcterms:modified xsi:type="dcterms:W3CDTF">2023-08-16T13:41:00Z</dcterms:modified>
</cp:coreProperties>
</file>