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45D4" w:rsidRDefault="00702E7A" w:rsidP="00702E7A">
      <w:pPr>
        <w:jc w:val="center"/>
        <w:rPr>
          <w:b/>
          <w:sz w:val="28"/>
          <w:szCs w:val="28"/>
        </w:rPr>
      </w:pPr>
      <w:r w:rsidRPr="00702E7A">
        <w:rPr>
          <w:b/>
          <w:sz w:val="28"/>
          <w:szCs w:val="28"/>
        </w:rPr>
        <w:t>操作系统</w:t>
      </w:r>
      <w:r w:rsidRPr="00702E7A">
        <w:rPr>
          <w:rFonts w:hint="eastAsia"/>
          <w:b/>
          <w:sz w:val="28"/>
          <w:szCs w:val="28"/>
        </w:rPr>
        <w:t xml:space="preserve"> Pro</w:t>
      </w:r>
      <w:r w:rsidRPr="00702E7A">
        <w:rPr>
          <w:b/>
          <w:sz w:val="28"/>
          <w:szCs w:val="28"/>
        </w:rPr>
        <w:t>ject1</w:t>
      </w:r>
    </w:p>
    <w:p w:rsidR="00702E7A" w:rsidRPr="00702E7A" w:rsidRDefault="00702E7A" w:rsidP="00702E7A">
      <w:pPr>
        <w:jc w:val="right"/>
        <w:rPr>
          <w:i/>
          <w:sz w:val="26"/>
          <w:szCs w:val="26"/>
        </w:rPr>
      </w:pPr>
      <w:r w:rsidRPr="00702E7A">
        <w:rPr>
          <w:i/>
          <w:sz w:val="26"/>
          <w:szCs w:val="26"/>
        </w:rPr>
        <w:t>13331231</w:t>
      </w:r>
    </w:p>
    <w:p w:rsidR="00702E7A" w:rsidRPr="00702E7A" w:rsidRDefault="00702E7A" w:rsidP="00702E7A">
      <w:pPr>
        <w:jc w:val="right"/>
        <w:rPr>
          <w:i/>
          <w:sz w:val="26"/>
          <w:szCs w:val="26"/>
        </w:rPr>
      </w:pPr>
      <w:r w:rsidRPr="00702E7A">
        <w:rPr>
          <w:rFonts w:hint="eastAsia"/>
          <w:i/>
          <w:sz w:val="26"/>
          <w:szCs w:val="26"/>
        </w:rPr>
        <w:t>孙圣</w:t>
      </w:r>
    </w:p>
    <w:p w:rsidR="00702E7A" w:rsidRPr="00702E7A" w:rsidRDefault="00702E7A" w:rsidP="00702E7A">
      <w:pPr>
        <w:jc w:val="right"/>
        <w:rPr>
          <w:i/>
          <w:sz w:val="26"/>
          <w:szCs w:val="26"/>
        </w:rPr>
      </w:pPr>
      <w:r w:rsidRPr="00702E7A">
        <w:rPr>
          <w:rFonts w:hint="eastAsia"/>
          <w:i/>
          <w:sz w:val="26"/>
          <w:szCs w:val="26"/>
        </w:rPr>
        <w:t>教务四班（补</w:t>
      </w:r>
      <w:r w:rsidR="005F26B0">
        <w:rPr>
          <w:rFonts w:hint="eastAsia"/>
          <w:i/>
          <w:sz w:val="26"/>
          <w:szCs w:val="26"/>
        </w:rPr>
        <w:t>修</w:t>
      </w:r>
      <w:r w:rsidRPr="00702E7A">
        <w:rPr>
          <w:rFonts w:hint="eastAsia"/>
          <w:i/>
          <w:sz w:val="26"/>
          <w:szCs w:val="26"/>
        </w:rPr>
        <w:t>）</w:t>
      </w:r>
    </w:p>
    <w:p w:rsidR="00702E7A" w:rsidRDefault="00702E7A" w:rsidP="00702E7A">
      <w:pPr>
        <w:jc w:val="left"/>
        <w:rPr>
          <w:sz w:val="24"/>
          <w:szCs w:val="24"/>
        </w:rPr>
      </w:pPr>
    </w:p>
    <w:p w:rsidR="00702E7A" w:rsidRDefault="00702E7A" w:rsidP="00702E7A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 w:rsidRPr="00702E7A">
        <w:rPr>
          <w:rFonts w:hint="eastAsia"/>
          <w:b/>
          <w:sz w:val="24"/>
          <w:szCs w:val="24"/>
        </w:rPr>
        <w:t>实验环境与使用</w:t>
      </w:r>
    </w:p>
    <w:p w:rsidR="00702E7A" w:rsidRDefault="004E1A74" w:rsidP="00702E7A">
      <w:pPr>
        <w:pStyle w:val="ListParagraph"/>
        <w:ind w:left="51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操作系统：</w:t>
      </w:r>
      <w:r>
        <w:rPr>
          <w:rFonts w:hint="eastAsia"/>
          <w:sz w:val="24"/>
          <w:szCs w:val="24"/>
        </w:rPr>
        <w:t>Win</w:t>
      </w:r>
      <w:r>
        <w:rPr>
          <w:sz w:val="24"/>
          <w:szCs w:val="24"/>
        </w:rPr>
        <w:t>dows8</w:t>
      </w:r>
    </w:p>
    <w:p w:rsidR="004E1A74" w:rsidRDefault="004E1A74" w:rsidP="00702E7A">
      <w:pPr>
        <w:pStyle w:val="ListParagraph"/>
        <w:ind w:left="51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使用说明：打开</w:t>
      </w:r>
      <w:proofErr w:type="spellStart"/>
      <w:r>
        <w:rPr>
          <w:rFonts w:hint="eastAsia"/>
          <w:sz w:val="24"/>
          <w:szCs w:val="24"/>
        </w:rPr>
        <w:t>cmd</w:t>
      </w:r>
      <w:proofErr w:type="spellEnd"/>
      <w:r>
        <w:rPr>
          <w:rFonts w:hint="eastAsia"/>
          <w:sz w:val="24"/>
          <w:szCs w:val="24"/>
        </w:rPr>
        <w:t>，进入指定目录。</w:t>
      </w:r>
    </w:p>
    <w:p w:rsidR="009D620F" w:rsidRDefault="009D620F" w:rsidP="009D620F">
      <w:pPr>
        <w:pStyle w:val="ListParagraph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批处理测试：执行</w:t>
      </w:r>
      <w:r>
        <w:rPr>
          <w:rFonts w:hint="eastAsia"/>
          <w:sz w:val="24"/>
          <w:szCs w:val="24"/>
        </w:rPr>
        <w:t>execute.bat</w:t>
      </w:r>
      <w:r>
        <w:rPr>
          <w:rFonts w:hint="eastAsia"/>
          <w:sz w:val="24"/>
          <w:szCs w:val="24"/>
        </w:rPr>
        <w:t>；</w:t>
      </w:r>
    </w:p>
    <w:p w:rsidR="004E1A74" w:rsidRDefault="004E1A74" w:rsidP="004E1A74">
      <w:pPr>
        <w:pStyle w:val="ListParagraph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可以直接在命令行参数中指定想要执行的文件，</w:t>
      </w:r>
    </w:p>
    <w:p w:rsidR="004E1A74" w:rsidRDefault="004E1A74" w:rsidP="004E1A74">
      <w:pPr>
        <w:pStyle w:val="ListParagraph"/>
        <w:ind w:left="120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 xml:space="preserve">minShell.exe </w:t>
      </w:r>
      <w:r>
        <w:rPr>
          <w:sz w:val="24"/>
          <w:szCs w:val="24"/>
        </w:rPr>
        <w:t>test.exe</w:t>
      </w:r>
      <w:r>
        <w:rPr>
          <w:rFonts w:hint="eastAsia"/>
          <w:sz w:val="24"/>
          <w:szCs w:val="24"/>
        </w:rPr>
        <w:t>；</w:t>
      </w:r>
    </w:p>
    <w:p w:rsidR="0047216F" w:rsidRDefault="004E1A74" w:rsidP="004E1A74">
      <w:pPr>
        <w:pStyle w:val="ListParagraph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在命令行参数中载入相关的</w:t>
      </w:r>
      <w:r>
        <w:rPr>
          <w:rFonts w:hint="eastAsia"/>
          <w:sz w:val="24"/>
          <w:szCs w:val="24"/>
        </w:rPr>
        <w:t>script</w:t>
      </w:r>
      <w:r>
        <w:rPr>
          <w:rFonts w:hint="eastAsia"/>
          <w:sz w:val="24"/>
          <w:szCs w:val="24"/>
        </w:rPr>
        <w:t>文件，</w:t>
      </w:r>
    </w:p>
    <w:p w:rsidR="004E1A74" w:rsidRDefault="004E1A74" w:rsidP="00F8724A">
      <w:pPr>
        <w:pStyle w:val="ListParagraph"/>
        <w:ind w:left="1200" w:firstLineChars="0" w:firstLine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例如</w:t>
      </w:r>
      <w:r>
        <w:rPr>
          <w:rFonts w:hint="eastAsia"/>
          <w:sz w:val="24"/>
          <w:szCs w:val="24"/>
        </w:rPr>
        <w:t xml:space="preserve">minShell.exe </w:t>
      </w:r>
      <w:r>
        <w:rPr>
          <w:sz w:val="24"/>
          <w:szCs w:val="24"/>
        </w:rPr>
        <w:t>script.txt</w:t>
      </w:r>
      <w:r w:rsidR="000015E7">
        <w:rPr>
          <w:sz w:val="24"/>
          <w:szCs w:val="24"/>
        </w:rPr>
        <w:t>。</w:t>
      </w:r>
    </w:p>
    <w:p w:rsidR="001C24EA" w:rsidRDefault="001C24EA" w:rsidP="001C24EA">
      <w:pPr>
        <w:ind w:left="840"/>
        <w:jc w:val="left"/>
        <w:rPr>
          <w:sz w:val="24"/>
          <w:szCs w:val="24"/>
        </w:rPr>
      </w:pPr>
    </w:p>
    <w:p w:rsidR="00F37F44" w:rsidRPr="001C24EA" w:rsidRDefault="00F37F44" w:rsidP="001C24EA">
      <w:pPr>
        <w:ind w:left="840"/>
        <w:jc w:val="left"/>
        <w:rPr>
          <w:rFonts w:hint="eastAsia"/>
          <w:sz w:val="24"/>
          <w:szCs w:val="24"/>
        </w:rPr>
      </w:pPr>
    </w:p>
    <w:p w:rsidR="00702E7A" w:rsidRDefault="00DD6943" w:rsidP="00702E7A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实验过程</w:t>
      </w:r>
    </w:p>
    <w:p w:rsidR="00352694" w:rsidRDefault="00560B69" w:rsidP="00352694">
      <w:pPr>
        <w:pStyle w:val="ListParagraph"/>
        <w:ind w:left="510" w:firstLineChars="0" w:firstLine="0"/>
        <w:jc w:val="left"/>
        <w:rPr>
          <w:rFonts w:hint="eastAsia"/>
          <w:sz w:val="24"/>
          <w:szCs w:val="24"/>
        </w:rPr>
      </w:pPr>
      <w:r w:rsidRPr="00560B69">
        <w:rPr>
          <w:sz w:val="24"/>
          <w:szCs w:val="24"/>
        </w:rPr>
        <w:t>首先</w:t>
      </w:r>
      <w:r>
        <w:rPr>
          <w:sz w:val="24"/>
          <w:szCs w:val="24"/>
        </w:rPr>
        <w:t>，判断命令行参数的个数，如果不是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个，则直接报错。</w:t>
      </w:r>
      <w:r>
        <w:rPr>
          <w:rFonts w:hint="eastAsia"/>
          <w:sz w:val="24"/>
          <w:szCs w:val="24"/>
        </w:rPr>
        <w:t xml:space="preserve"> </w:t>
      </w:r>
    </w:p>
    <w:p w:rsidR="00D247F0" w:rsidRDefault="00D247F0" w:rsidP="00D247F0">
      <w:pPr>
        <w:pStyle w:val="ListParagraph"/>
        <w:ind w:left="510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之后判断参数的后缀，如果是</w:t>
      </w:r>
      <w:r>
        <w:rPr>
          <w:rFonts w:hint="eastAsia"/>
          <w:sz w:val="24"/>
          <w:szCs w:val="24"/>
        </w:rPr>
        <w:t>.exe</w:t>
      </w:r>
      <w:r>
        <w:rPr>
          <w:rFonts w:hint="eastAsia"/>
          <w:sz w:val="24"/>
          <w:szCs w:val="24"/>
        </w:rPr>
        <w:t>，就直接调用</w:t>
      </w:r>
      <w:r>
        <w:rPr>
          <w:rFonts w:hint="eastAsia"/>
          <w:sz w:val="24"/>
          <w:szCs w:val="24"/>
        </w:rPr>
        <w:t>execute();</w:t>
      </w:r>
      <w:r>
        <w:rPr>
          <w:rFonts w:hint="eastAsia"/>
          <w:sz w:val="24"/>
          <w:szCs w:val="24"/>
        </w:rPr>
        <w:t>函数执行。</w:t>
      </w:r>
      <w:r w:rsidRPr="00D247F0">
        <w:rPr>
          <w:sz w:val="24"/>
          <w:szCs w:val="24"/>
        </w:rPr>
        <w:t>如果</w:t>
      </w:r>
    </w:p>
    <w:p w:rsidR="00D247F0" w:rsidRDefault="00D247F0" w:rsidP="00D247F0">
      <w:pPr>
        <w:jc w:val="left"/>
        <w:rPr>
          <w:sz w:val="24"/>
          <w:szCs w:val="24"/>
        </w:rPr>
      </w:pPr>
      <w:r>
        <w:rPr>
          <w:sz w:val="24"/>
          <w:szCs w:val="24"/>
        </w:rPr>
        <w:t>不是</w:t>
      </w:r>
      <w:r>
        <w:rPr>
          <w:sz w:val="24"/>
          <w:szCs w:val="24"/>
        </w:rPr>
        <w:t>.exe</w:t>
      </w:r>
      <w:r>
        <w:rPr>
          <w:sz w:val="24"/>
          <w:szCs w:val="24"/>
        </w:rPr>
        <w:t>，就尝试当作文本文件打开文件，文件不能打开则报错。否则，对于文本文件中的每一行执行</w:t>
      </w:r>
      <w:r>
        <w:rPr>
          <w:rFonts w:hint="eastAsia"/>
          <w:sz w:val="24"/>
          <w:szCs w:val="24"/>
        </w:rPr>
        <w:t>execute();</w:t>
      </w:r>
      <w:r>
        <w:rPr>
          <w:rFonts w:hint="eastAsia"/>
          <w:sz w:val="24"/>
          <w:szCs w:val="24"/>
        </w:rPr>
        <w:t>函数。</w:t>
      </w:r>
    </w:p>
    <w:p w:rsidR="00610C38" w:rsidRDefault="00AB57BD" w:rsidP="00D247F0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 w:rsidR="00372302">
        <w:rPr>
          <w:sz w:val="24"/>
          <w:szCs w:val="24"/>
        </w:rPr>
        <w:t>对于</w:t>
      </w:r>
      <w:r w:rsidR="00372302">
        <w:rPr>
          <w:rFonts w:hint="eastAsia"/>
          <w:sz w:val="24"/>
          <w:szCs w:val="24"/>
        </w:rPr>
        <w:t>execute();</w:t>
      </w:r>
      <w:r w:rsidR="00372302">
        <w:rPr>
          <w:rFonts w:hint="eastAsia"/>
          <w:sz w:val="24"/>
          <w:szCs w:val="24"/>
        </w:rPr>
        <w:t>函数：</w:t>
      </w:r>
      <w:r w:rsidR="00F55240">
        <w:rPr>
          <w:rFonts w:hint="eastAsia"/>
          <w:sz w:val="24"/>
          <w:szCs w:val="24"/>
        </w:rPr>
        <w:t>我一开始是考虑根据传入的参数分为两类。第一类是在路径中不含有</w:t>
      </w:r>
      <w:r w:rsidR="00F55240">
        <w:rPr>
          <w:sz w:val="24"/>
          <w:szCs w:val="24"/>
        </w:rPr>
        <w:t>’</w:t>
      </w:r>
      <w:r w:rsidR="00F55240">
        <w:rPr>
          <w:rFonts w:hint="eastAsia"/>
          <w:sz w:val="24"/>
          <w:szCs w:val="24"/>
        </w:rPr>
        <w:t>\</w:t>
      </w:r>
      <w:r w:rsidR="00F55240">
        <w:rPr>
          <w:sz w:val="24"/>
          <w:szCs w:val="24"/>
        </w:rPr>
        <w:t>’</w:t>
      </w:r>
      <w:r w:rsidR="00F55240">
        <w:rPr>
          <w:sz w:val="24"/>
          <w:szCs w:val="24"/>
        </w:rPr>
        <w:t>的情况，即可执行文件是和主程序在同一个文件夹下。如果满足这样的情况，则直接调用</w:t>
      </w:r>
      <w:proofErr w:type="spellStart"/>
      <w:r w:rsidR="00F55240">
        <w:rPr>
          <w:rFonts w:hint="eastAsia"/>
          <w:sz w:val="24"/>
          <w:szCs w:val="24"/>
        </w:rPr>
        <w:t>Cre</w:t>
      </w:r>
      <w:r w:rsidR="00F55240">
        <w:rPr>
          <w:sz w:val="24"/>
          <w:szCs w:val="24"/>
        </w:rPr>
        <w:t>ateProcess</w:t>
      </w:r>
      <w:proofErr w:type="spellEnd"/>
      <w:r w:rsidR="00F55240">
        <w:rPr>
          <w:sz w:val="24"/>
          <w:szCs w:val="24"/>
        </w:rPr>
        <w:t>(); API</w:t>
      </w:r>
      <w:r w:rsidR="00F55240">
        <w:rPr>
          <w:sz w:val="24"/>
          <w:szCs w:val="24"/>
        </w:rPr>
        <w:t>。</w:t>
      </w:r>
      <w:r w:rsidR="00FB78FB">
        <w:rPr>
          <w:sz w:val="24"/>
          <w:szCs w:val="24"/>
        </w:rPr>
        <w:t>当调用失败时，考虑在系统中的环境变量中进行搜索。因此，先通过</w:t>
      </w:r>
      <w:proofErr w:type="spellStart"/>
      <w:r w:rsidR="00FB78FB" w:rsidRPr="00FB78FB">
        <w:rPr>
          <w:sz w:val="24"/>
          <w:szCs w:val="24"/>
        </w:rPr>
        <w:t>GetEnvironmentVariable</w:t>
      </w:r>
      <w:proofErr w:type="spellEnd"/>
      <w:r w:rsidR="00FB78FB">
        <w:rPr>
          <w:sz w:val="24"/>
          <w:szCs w:val="24"/>
        </w:rPr>
        <w:t>(); API</w:t>
      </w:r>
      <w:r w:rsidR="00FB78FB">
        <w:rPr>
          <w:sz w:val="24"/>
          <w:szCs w:val="24"/>
        </w:rPr>
        <w:t>来得到环境变量，在将程序名加到每一个环境变量所指的目录后</w:t>
      </w:r>
      <w:r w:rsidR="00A11B7C">
        <w:rPr>
          <w:sz w:val="24"/>
          <w:szCs w:val="24"/>
        </w:rPr>
        <w:t>，再次调用</w:t>
      </w:r>
      <w:proofErr w:type="spellStart"/>
      <w:r w:rsidR="00A11B7C">
        <w:rPr>
          <w:rFonts w:hint="eastAsia"/>
          <w:sz w:val="24"/>
          <w:szCs w:val="24"/>
        </w:rPr>
        <w:t>Cre</w:t>
      </w:r>
      <w:r w:rsidR="00A11B7C">
        <w:rPr>
          <w:sz w:val="24"/>
          <w:szCs w:val="24"/>
        </w:rPr>
        <w:t>ateProcess</w:t>
      </w:r>
      <w:proofErr w:type="spellEnd"/>
      <w:r w:rsidR="00A11B7C">
        <w:rPr>
          <w:sz w:val="24"/>
          <w:szCs w:val="24"/>
        </w:rPr>
        <w:t>(); API</w:t>
      </w:r>
      <w:r w:rsidR="00610C38">
        <w:rPr>
          <w:sz w:val="24"/>
          <w:szCs w:val="24"/>
        </w:rPr>
        <w:t>。</w:t>
      </w:r>
    </w:p>
    <w:p w:rsidR="00610C38" w:rsidRPr="00D247F0" w:rsidRDefault="00610C38" w:rsidP="00D247F0">
      <w:pPr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后来在测试的过程中发现，对于</w:t>
      </w:r>
      <w:r>
        <w:rPr>
          <w:rFonts w:hint="eastAsia"/>
          <w:sz w:val="24"/>
          <w:szCs w:val="24"/>
        </w:rPr>
        <w:t>mspaint.exe</w:t>
      </w:r>
      <w:r>
        <w:rPr>
          <w:rFonts w:hint="eastAsia"/>
          <w:sz w:val="24"/>
          <w:szCs w:val="24"/>
        </w:rPr>
        <w:t>这样的系统自带的程序来说，并没有执行到我写的在环境变量中搜索的代码。</w:t>
      </w:r>
      <w:r w:rsidR="005F0D8F">
        <w:rPr>
          <w:rFonts w:hint="eastAsia"/>
          <w:sz w:val="24"/>
          <w:szCs w:val="24"/>
        </w:rPr>
        <w:t>进一步的测试也证实：</w:t>
      </w:r>
      <w:proofErr w:type="spellStart"/>
      <w:r w:rsidR="005F0D8F">
        <w:rPr>
          <w:rFonts w:hint="eastAsia"/>
          <w:sz w:val="24"/>
          <w:szCs w:val="24"/>
        </w:rPr>
        <w:t>Cre</w:t>
      </w:r>
      <w:r w:rsidR="005F0D8F">
        <w:rPr>
          <w:sz w:val="24"/>
          <w:szCs w:val="24"/>
        </w:rPr>
        <w:t>ateProcess</w:t>
      </w:r>
      <w:proofErr w:type="spellEnd"/>
      <w:r w:rsidR="005F0D8F">
        <w:rPr>
          <w:sz w:val="24"/>
          <w:szCs w:val="24"/>
        </w:rPr>
        <w:t>(); API</w:t>
      </w:r>
      <w:r w:rsidR="005F0D8F">
        <w:rPr>
          <w:sz w:val="24"/>
          <w:szCs w:val="24"/>
        </w:rPr>
        <w:t>本身会在系统的环境变量目录中搜索指定的可执行文件。因此，</w:t>
      </w:r>
      <w:r w:rsidR="0020112F">
        <w:rPr>
          <w:sz w:val="24"/>
          <w:szCs w:val="24"/>
        </w:rPr>
        <w:t>只需要将</w:t>
      </w:r>
      <w:r w:rsidR="0020112F">
        <w:rPr>
          <w:rFonts w:hint="eastAsia"/>
          <w:sz w:val="24"/>
          <w:szCs w:val="24"/>
        </w:rPr>
        <w:t>execute();</w:t>
      </w:r>
      <w:r w:rsidR="0020112F">
        <w:rPr>
          <w:rFonts w:hint="eastAsia"/>
          <w:sz w:val="24"/>
          <w:szCs w:val="24"/>
        </w:rPr>
        <w:t>方法改成简单的对</w:t>
      </w:r>
      <w:proofErr w:type="spellStart"/>
      <w:r w:rsidR="0020112F">
        <w:rPr>
          <w:rFonts w:hint="eastAsia"/>
          <w:sz w:val="24"/>
          <w:szCs w:val="24"/>
        </w:rPr>
        <w:t>Cre</w:t>
      </w:r>
      <w:r w:rsidR="0020112F">
        <w:rPr>
          <w:sz w:val="24"/>
          <w:szCs w:val="24"/>
        </w:rPr>
        <w:t>ateProcess</w:t>
      </w:r>
      <w:proofErr w:type="spellEnd"/>
      <w:r w:rsidR="0020112F">
        <w:rPr>
          <w:sz w:val="24"/>
          <w:szCs w:val="24"/>
        </w:rPr>
        <w:t>(); API</w:t>
      </w:r>
      <w:r w:rsidR="0020112F">
        <w:rPr>
          <w:sz w:val="24"/>
          <w:szCs w:val="24"/>
        </w:rPr>
        <w:t>的调用即可。</w:t>
      </w:r>
    </w:p>
    <w:p w:rsidR="005F26B0" w:rsidRDefault="005F26B0" w:rsidP="00352694">
      <w:pPr>
        <w:pStyle w:val="ListParagraph"/>
        <w:ind w:left="510" w:firstLineChars="0" w:firstLine="0"/>
        <w:jc w:val="left"/>
        <w:rPr>
          <w:b/>
          <w:sz w:val="24"/>
          <w:szCs w:val="24"/>
        </w:rPr>
      </w:pPr>
    </w:p>
    <w:p w:rsidR="00F37F44" w:rsidRPr="00D247F0" w:rsidRDefault="00F37F44" w:rsidP="00352694">
      <w:pPr>
        <w:pStyle w:val="ListParagraph"/>
        <w:ind w:left="510" w:firstLineChars="0" w:firstLine="0"/>
        <w:jc w:val="left"/>
        <w:rPr>
          <w:rFonts w:hint="eastAsia"/>
          <w:b/>
          <w:sz w:val="24"/>
          <w:szCs w:val="24"/>
        </w:rPr>
      </w:pPr>
    </w:p>
    <w:p w:rsidR="00DD6943" w:rsidRDefault="00352694" w:rsidP="00702E7A">
      <w:pPr>
        <w:pStyle w:val="ListParagraph"/>
        <w:numPr>
          <w:ilvl w:val="0"/>
          <w:numId w:val="1"/>
        </w:numPr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实验结果</w:t>
      </w:r>
    </w:p>
    <w:p w:rsidR="00352694" w:rsidRPr="005636B0" w:rsidRDefault="005636B0" w:rsidP="005636B0">
      <w:pPr>
        <w:pStyle w:val="ListParagraph"/>
        <w:numPr>
          <w:ilvl w:val="0"/>
          <w:numId w:val="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命令行参数指定可执行文件</w:t>
      </w:r>
      <w:r>
        <w:rPr>
          <w:rFonts w:hint="eastAsia"/>
          <w:sz w:val="24"/>
          <w:szCs w:val="24"/>
        </w:rPr>
        <w:t xml:space="preserve"> </w:t>
      </w:r>
      <w:r w:rsidR="00BA5709" w:rsidRPr="005636B0">
        <w:rPr>
          <w:rFonts w:hint="eastAsia"/>
          <w:sz w:val="24"/>
          <w:szCs w:val="24"/>
        </w:rPr>
        <w:t xml:space="preserve">minShell.exe </w:t>
      </w:r>
      <w:r w:rsidR="00BA5709" w:rsidRPr="005636B0">
        <w:rPr>
          <w:sz w:val="24"/>
          <w:szCs w:val="24"/>
        </w:rPr>
        <w:t>test.exe</w:t>
      </w:r>
    </w:p>
    <w:p w:rsidR="00352694" w:rsidRDefault="00BA5709" w:rsidP="00352694">
      <w:pPr>
        <w:jc w:val="left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1996137" wp14:editId="3A51D4EB">
            <wp:extent cx="5274310" cy="7607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B7F" w:rsidRDefault="000A5B7F" w:rsidP="00352694">
      <w:pPr>
        <w:jc w:val="left"/>
        <w:rPr>
          <w:rFonts w:hint="eastAsia"/>
          <w:b/>
          <w:sz w:val="24"/>
          <w:szCs w:val="24"/>
        </w:rPr>
      </w:pPr>
    </w:p>
    <w:p w:rsidR="005636B0" w:rsidRPr="0079730D" w:rsidRDefault="0079730D" w:rsidP="0079730D">
      <w:pPr>
        <w:pStyle w:val="ListParagraph"/>
        <w:numPr>
          <w:ilvl w:val="0"/>
          <w:numId w:val="4"/>
        </w:numPr>
        <w:ind w:firstLineChars="0"/>
        <w:jc w:val="left"/>
        <w:rPr>
          <w:sz w:val="24"/>
          <w:szCs w:val="24"/>
        </w:rPr>
      </w:pPr>
      <w:r w:rsidRPr="0079730D">
        <w:rPr>
          <w:sz w:val="24"/>
          <w:szCs w:val="24"/>
        </w:rPr>
        <w:t>命令行参数指定文本文件</w:t>
      </w:r>
      <w:r>
        <w:rPr>
          <w:rFonts w:hint="eastAsia"/>
          <w:sz w:val="24"/>
          <w:szCs w:val="24"/>
        </w:rPr>
        <w:t xml:space="preserve">minShell.exe </w:t>
      </w:r>
      <w:r>
        <w:rPr>
          <w:sz w:val="24"/>
          <w:szCs w:val="24"/>
        </w:rPr>
        <w:t>script.txt</w:t>
      </w:r>
    </w:p>
    <w:p w:rsidR="0079730D" w:rsidRDefault="0079730D" w:rsidP="0079730D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79730D">
        <w:rPr>
          <w:rFonts w:hint="eastAsia"/>
          <w:sz w:val="24"/>
          <w:szCs w:val="24"/>
        </w:rPr>
        <w:lastRenderedPageBreak/>
        <w:t>根目录下存在的可执行文件</w:t>
      </w:r>
      <w:r w:rsidRPr="0079730D">
        <w:rPr>
          <w:sz w:val="24"/>
          <w:szCs w:val="24"/>
        </w:rPr>
        <w:t>test.exe</w:t>
      </w:r>
    </w:p>
    <w:p w:rsidR="0079730D" w:rsidRPr="00004442" w:rsidRDefault="0079730D" w:rsidP="00004442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A268643" wp14:editId="6574E9DA">
            <wp:extent cx="5274310" cy="7861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DB1" w:rsidRPr="0079730D" w:rsidRDefault="003B0DB1" w:rsidP="0079730D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79730D" w:rsidRPr="0079730D" w:rsidRDefault="00216B49" w:rsidP="0079730D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根目录下不存在的文件</w:t>
      </w:r>
      <w:r>
        <w:rPr>
          <w:rFonts w:hint="eastAsia"/>
          <w:sz w:val="24"/>
          <w:szCs w:val="24"/>
        </w:rPr>
        <w:t xml:space="preserve"> testNo.exe</w:t>
      </w:r>
    </w:p>
    <w:p w:rsidR="0079730D" w:rsidRDefault="003B0DB1" w:rsidP="0079730D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3F8DFA38" wp14:editId="44C50A1D">
            <wp:extent cx="5274310" cy="5092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0D" w:rsidRDefault="0079730D" w:rsidP="0079730D">
      <w:pPr>
        <w:jc w:val="left"/>
        <w:rPr>
          <w:sz w:val="24"/>
          <w:szCs w:val="24"/>
        </w:rPr>
      </w:pPr>
    </w:p>
    <w:p w:rsidR="00427B34" w:rsidRPr="00947FB1" w:rsidRDefault="00F472C0" w:rsidP="00947FB1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947FB1">
        <w:rPr>
          <w:sz w:val="24"/>
          <w:szCs w:val="24"/>
        </w:rPr>
        <w:t>系统自带的文件</w:t>
      </w:r>
      <w:r w:rsidRPr="00947FB1">
        <w:rPr>
          <w:sz w:val="24"/>
          <w:szCs w:val="24"/>
        </w:rPr>
        <w:t>mspaint.exe</w:t>
      </w:r>
    </w:p>
    <w:p w:rsidR="00427B34" w:rsidRDefault="00951A05" w:rsidP="0079730D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11678D9" wp14:editId="41FBB989">
            <wp:extent cx="5274310" cy="1511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05" w:rsidRDefault="00951A05" w:rsidP="0079730D">
      <w:pPr>
        <w:jc w:val="left"/>
        <w:rPr>
          <w:sz w:val="24"/>
          <w:szCs w:val="24"/>
        </w:rPr>
      </w:pPr>
    </w:p>
    <w:p w:rsidR="00951A05" w:rsidRDefault="00081628" w:rsidP="00947FB1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947FB1">
        <w:rPr>
          <w:rFonts w:hint="eastAsia"/>
          <w:sz w:val="24"/>
          <w:szCs w:val="24"/>
        </w:rPr>
        <w:t>用户安装的文件</w:t>
      </w:r>
      <w:r w:rsidR="00947FB1" w:rsidRPr="00947FB1">
        <w:rPr>
          <w:rFonts w:hint="eastAsia"/>
          <w:sz w:val="24"/>
          <w:szCs w:val="24"/>
        </w:rPr>
        <w:t>并配置了环境变量</w:t>
      </w:r>
      <w:r w:rsidR="00947FB1" w:rsidRPr="00947FB1">
        <w:rPr>
          <w:rFonts w:hint="eastAsia"/>
          <w:sz w:val="24"/>
          <w:szCs w:val="24"/>
        </w:rPr>
        <w:t xml:space="preserve"> </w:t>
      </w:r>
      <w:r w:rsidR="00947FB1" w:rsidRPr="00947FB1">
        <w:rPr>
          <w:sz w:val="24"/>
          <w:szCs w:val="24"/>
        </w:rPr>
        <w:t>python3.exe</w:t>
      </w:r>
    </w:p>
    <w:p w:rsidR="00947FB1" w:rsidRPr="00947FB1" w:rsidRDefault="00947FB1" w:rsidP="00947FB1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343AAFA" wp14:editId="4EC18F8A">
            <wp:extent cx="5274310" cy="6546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FB1" w:rsidRPr="00947FB1" w:rsidRDefault="00947FB1" w:rsidP="00947FB1">
      <w:pPr>
        <w:pStyle w:val="ListParagraph"/>
        <w:ind w:left="360" w:firstLineChars="0" w:firstLine="0"/>
        <w:jc w:val="left"/>
        <w:rPr>
          <w:sz w:val="24"/>
          <w:szCs w:val="24"/>
        </w:rPr>
      </w:pPr>
    </w:p>
    <w:p w:rsidR="00947FB1" w:rsidRDefault="00AB5F8B" w:rsidP="00AB5F8B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>
        <w:rPr>
          <w:sz w:val="24"/>
          <w:szCs w:val="24"/>
        </w:rPr>
        <w:t>指定路径下存在的文件</w:t>
      </w:r>
      <w:r w:rsidRPr="00AB5F8B">
        <w:rPr>
          <w:sz w:val="24"/>
          <w:szCs w:val="24"/>
        </w:rPr>
        <w:t>C:\Windows\System32\notepad.exe</w:t>
      </w:r>
    </w:p>
    <w:p w:rsidR="00AB5F8B" w:rsidRDefault="00AB5F8B" w:rsidP="00AB5F8B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754AEDD4" wp14:editId="36C9D190">
            <wp:extent cx="5274310" cy="11068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F8B" w:rsidRDefault="00AB5F8B" w:rsidP="00AB5F8B">
      <w:pPr>
        <w:jc w:val="left"/>
        <w:rPr>
          <w:sz w:val="24"/>
          <w:szCs w:val="24"/>
        </w:rPr>
      </w:pPr>
    </w:p>
    <w:p w:rsidR="00AB5F8B" w:rsidRPr="00F82CE7" w:rsidRDefault="00780368" w:rsidP="00F82CE7">
      <w:pPr>
        <w:pStyle w:val="ListParagraph"/>
        <w:numPr>
          <w:ilvl w:val="0"/>
          <w:numId w:val="5"/>
        </w:numPr>
        <w:ind w:firstLineChars="0"/>
        <w:jc w:val="left"/>
        <w:rPr>
          <w:sz w:val="24"/>
          <w:szCs w:val="24"/>
        </w:rPr>
      </w:pPr>
      <w:r w:rsidRPr="00F82CE7">
        <w:rPr>
          <w:sz w:val="24"/>
          <w:szCs w:val="24"/>
        </w:rPr>
        <w:t>指定路径下不存在的文件</w:t>
      </w:r>
      <w:r w:rsidR="00294355" w:rsidRPr="00F82CE7">
        <w:rPr>
          <w:sz w:val="24"/>
          <w:szCs w:val="24"/>
        </w:rPr>
        <w:t>C:\Windows\System32\notepadNo.exe</w:t>
      </w:r>
    </w:p>
    <w:p w:rsidR="00F82CE7" w:rsidRPr="00F82CE7" w:rsidRDefault="00F82CE7" w:rsidP="00F82CE7">
      <w:pPr>
        <w:jc w:val="left"/>
        <w:rPr>
          <w:sz w:val="24"/>
          <w:szCs w:val="24"/>
        </w:rPr>
      </w:pPr>
      <w:r>
        <w:rPr>
          <w:noProof/>
        </w:rPr>
        <w:drawing>
          <wp:inline distT="0" distB="0" distL="0" distR="0" wp14:anchorId="5FBCE371" wp14:editId="1DFA15AC">
            <wp:extent cx="5274310" cy="42481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CE7" w:rsidRDefault="00F82CE7" w:rsidP="00F82CE7">
      <w:pPr>
        <w:jc w:val="left"/>
        <w:rPr>
          <w:sz w:val="24"/>
          <w:szCs w:val="24"/>
        </w:rPr>
      </w:pPr>
    </w:p>
    <w:p w:rsidR="00F82CE7" w:rsidRPr="00F82CE7" w:rsidRDefault="00F82CE7" w:rsidP="00F82CE7">
      <w:pPr>
        <w:jc w:val="left"/>
        <w:rPr>
          <w:sz w:val="24"/>
          <w:szCs w:val="24"/>
        </w:rPr>
      </w:pPr>
      <w:r w:rsidRPr="00F82CE7">
        <w:rPr>
          <w:rFonts w:hint="eastAsia"/>
          <w:sz w:val="24"/>
          <w:szCs w:val="24"/>
        </w:rPr>
        <w:t>3.</w:t>
      </w:r>
      <w:r w:rsidRPr="00F82CE7">
        <w:rPr>
          <w:sz w:val="24"/>
          <w:szCs w:val="24"/>
        </w:rPr>
        <w:t xml:space="preserve"> </w:t>
      </w:r>
      <w:r w:rsidRPr="00F82CE7">
        <w:rPr>
          <w:sz w:val="24"/>
          <w:szCs w:val="24"/>
        </w:rPr>
        <w:t>命令行参数指定</w:t>
      </w:r>
      <w:r w:rsidR="00430EAF">
        <w:rPr>
          <w:sz w:val="24"/>
          <w:szCs w:val="24"/>
        </w:rPr>
        <w:t>不存在的</w:t>
      </w:r>
      <w:bookmarkStart w:id="0" w:name="_GoBack"/>
      <w:bookmarkEnd w:id="0"/>
      <w:r w:rsidRPr="00F82CE7">
        <w:rPr>
          <w:sz w:val="24"/>
          <w:szCs w:val="24"/>
        </w:rPr>
        <w:t>文本文件</w:t>
      </w:r>
      <w:r w:rsidRPr="00F82CE7">
        <w:rPr>
          <w:rFonts w:hint="eastAsia"/>
          <w:sz w:val="24"/>
          <w:szCs w:val="24"/>
        </w:rPr>
        <w:t xml:space="preserve">minShell.exe </w:t>
      </w:r>
      <w:r w:rsidRPr="00F82CE7">
        <w:rPr>
          <w:sz w:val="24"/>
          <w:szCs w:val="24"/>
        </w:rPr>
        <w:t>script</w:t>
      </w:r>
      <w:r>
        <w:rPr>
          <w:sz w:val="24"/>
          <w:szCs w:val="24"/>
        </w:rPr>
        <w:t>No</w:t>
      </w:r>
      <w:r w:rsidRPr="00F82CE7">
        <w:rPr>
          <w:sz w:val="24"/>
          <w:szCs w:val="24"/>
        </w:rPr>
        <w:t>.txt</w:t>
      </w:r>
    </w:p>
    <w:p w:rsidR="00352694" w:rsidRPr="00600CDA" w:rsidRDefault="00FC15EF" w:rsidP="00352694">
      <w:pPr>
        <w:jc w:val="left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69A37269" wp14:editId="7E62D44B">
            <wp:extent cx="5274310" cy="58483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2694" w:rsidRPr="00600C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40CBA"/>
    <w:multiLevelType w:val="hybridMultilevel"/>
    <w:tmpl w:val="58647D1C"/>
    <w:lvl w:ilvl="0" w:tplc="021E99A0">
      <w:start w:val="1"/>
      <w:numFmt w:val="decimal"/>
      <w:lvlText w:val="%1."/>
      <w:lvlJc w:val="left"/>
      <w:pPr>
        <w:ind w:left="12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23AF2FD9"/>
    <w:multiLevelType w:val="hybridMultilevel"/>
    <w:tmpl w:val="1850F2E8"/>
    <w:lvl w:ilvl="0" w:tplc="D02EF4B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A97E1E"/>
    <w:multiLevelType w:val="hybridMultilevel"/>
    <w:tmpl w:val="802A34DA"/>
    <w:lvl w:ilvl="0" w:tplc="979230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F165F80"/>
    <w:multiLevelType w:val="hybridMultilevel"/>
    <w:tmpl w:val="D97875B8"/>
    <w:lvl w:ilvl="0" w:tplc="9B488BC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71234CF"/>
    <w:multiLevelType w:val="hybridMultilevel"/>
    <w:tmpl w:val="782471AA"/>
    <w:lvl w:ilvl="0" w:tplc="4F22432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73A"/>
    <w:rsid w:val="000015E7"/>
    <w:rsid w:val="00004442"/>
    <w:rsid w:val="00081628"/>
    <w:rsid w:val="000A5B7F"/>
    <w:rsid w:val="001C24EA"/>
    <w:rsid w:val="0020112F"/>
    <w:rsid w:val="00216B49"/>
    <w:rsid w:val="00294355"/>
    <w:rsid w:val="00352694"/>
    <w:rsid w:val="00372302"/>
    <w:rsid w:val="003B0DB1"/>
    <w:rsid w:val="003C6C97"/>
    <w:rsid w:val="00427B34"/>
    <w:rsid w:val="00430EAF"/>
    <w:rsid w:val="0047216F"/>
    <w:rsid w:val="00475957"/>
    <w:rsid w:val="004E1A74"/>
    <w:rsid w:val="00560B69"/>
    <w:rsid w:val="005636B0"/>
    <w:rsid w:val="005F0D8F"/>
    <w:rsid w:val="005F26B0"/>
    <w:rsid w:val="00600CDA"/>
    <w:rsid w:val="00610C38"/>
    <w:rsid w:val="00702E7A"/>
    <w:rsid w:val="00780368"/>
    <w:rsid w:val="0079730D"/>
    <w:rsid w:val="007D45D4"/>
    <w:rsid w:val="00947FB1"/>
    <w:rsid w:val="00951A05"/>
    <w:rsid w:val="009D620F"/>
    <w:rsid w:val="00A11B7C"/>
    <w:rsid w:val="00AB57BD"/>
    <w:rsid w:val="00AB5F8B"/>
    <w:rsid w:val="00BA5709"/>
    <w:rsid w:val="00D247F0"/>
    <w:rsid w:val="00DD6943"/>
    <w:rsid w:val="00E7773A"/>
    <w:rsid w:val="00F37F44"/>
    <w:rsid w:val="00F472C0"/>
    <w:rsid w:val="00F55240"/>
    <w:rsid w:val="00F82CE7"/>
    <w:rsid w:val="00F8724A"/>
    <w:rsid w:val="00FB78FB"/>
    <w:rsid w:val="00FC15EF"/>
    <w:rsid w:val="00FC4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1DB24A-92C4-4AD9-93A3-8D9472AB1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2E7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S</dc:creator>
  <cp:keywords/>
  <dc:description/>
  <cp:lastModifiedBy>Sheng S</cp:lastModifiedBy>
  <cp:revision>44</cp:revision>
  <cp:lastPrinted>2016-04-16T14:19:00Z</cp:lastPrinted>
  <dcterms:created xsi:type="dcterms:W3CDTF">2016-04-16T13:19:00Z</dcterms:created>
  <dcterms:modified xsi:type="dcterms:W3CDTF">2016-04-16T14:21:00Z</dcterms:modified>
</cp:coreProperties>
</file>