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29DAEECE" w:rsidR="00786A75" w:rsidRDefault="00786A75" w:rsidP="000B7F57">
      <w:pPr>
        <w:pStyle w:val="Titolo"/>
        <w:jc w:val="both"/>
      </w:pPr>
      <w:r>
        <w:t>Peer-Review 1: UML</w:t>
      </w:r>
    </w:p>
    <w:p w14:paraId="044A0DDA" w14:textId="2C1AD121" w:rsidR="00B8303F" w:rsidRDefault="00B91ECA" w:rsidP="000B7F57">
      <w:pPr>
        <w:pStyle w:val="Sottotitolo"/>
        <w:jc w:val="both"/>
      </w:pPr>
      <w:r>
        <w:t>Mattia Campana, Matteo Bettiati, Gionata Brebbia, Alessio Caggiano</w:t>
      </w:r>
    </w:p>
    <w:p w14:paraId="6E3E40AE" w14:textId="0C44F052" w:rsidR="00B8303F" w:rsidRPr="00B8303F" w:rsidRDefault="00B8303F" w:rsidP="000B7F57">
      <w:pPr>
        <w:pStyle w:val="Sottotitolo"/>
        <w:jc w:val="both"/>
      </w:pPr>
      <w:r w:rsidRPr="00B8303F">
        <w:t xml:space="preserve">Gruppo </w:t>
      </w:r>
      <w:r w:rsidR="00B91ECA">
        <w:t>AM01</w:t>
      </w:r>
    </w:p>
    <w:p w14:paraId="5A7A88B2" w14:textId="77777777" w:rsidR="00B8303F" w:rsidRDefault="00B8303F" w:rsidP="000B7F57">
      <w:pPr>
        <w:jc w:val="both"/>
      </w:pPr>
    </w:p>
    <w:p w14:paraId="6B25535B" w14:textId="281606C6" w:rsidR="00786A75" w:rsidRDefault="00B8303F" w:rsidP="000B7F57">
      <w:pPr>
        <w:jc w:val="both"/>
      </w:pPr>
      <w:r>
        <w:t xml:space="preserve">Valutazione del diagramma UML delle classi del gruppo </w:t>
      </w:r>
      <w:r w:rsidR="00B91ECA">
        <w:t>AM10.</w:t>
      </w:r>
    </w:p>
    <w:p w14:paraId="085D3120" w14:textId="747C9851" w:rsidR="00786A75" w:rsidRDefault="00786A75" w:rsidP="000B7F57">
      <w:pPr>
        <w:pStyle w:val="Titolo1"/>
        <w:jc w:val="both"/>
      </w:pPr>
      <w:r>
        <w:t>Lati positivi</w:t>
      </w:r>
    </w:p>
    <w:p w14:paraId="077B8D23" w14:textId="77777777" w:rsidR="009527E7" w:rsidRDefault="009527E7" w:rsidP="009527E7">
      <w:pPr>
        <w:jc w:val="both"/>
      </w:pPr>
      <w:r>
        <w:t>Da quello che abbiamo potuto osservare abbiamo ricevuto un UML molto completo sotto svariati punti di vista.</w:t>
      </w:r>
    </w:p>
    <w:p w14:paraId="29E22D4A" w14:textId="20AEFB34" w:rsidR="009527E7" w:rsidRDefault="009527E7" w:rsidP="009527E7">
      <w:pPr>
        <w:jc w:val="both"/>
      </w:pPr>
      <w:r>
        <w:t>Nel model sono stati presi in considerazione diversi casi limite e/o fasi della partita non banali. Lo si denota dalla presenza delle tante eccezioni, di attributi di stato e metodi di supporto. Inoltre, ci sembra chiaro che abbiano già pensato alle funzioni aggiuntive da voler implementare strutturando in progetto sulla base di quest’ultime.</w:t>
      </w:r>
    </w:p>
    <w:p w14:paraId="73E7B0F6" w14:textId="22F0BCDC" w:rsidR="009527E7" w:rsidRDefault="009527E7" w:rsidP="009527E7">
      <w:pPr>
        <w:jc w:val="both"/>
      </w:pPr>
      <w:r>
        <w:t xml:space="preserve">Nel dettaglio l’uso del UUID l’abbiamo valutato efficace per avere un riferimento univoco per ogni oggetto. Anche </w:t>
      </w:r>
      <w:r w:rsidR="00932DCF">
        <w:t>la</w:t>
      </w:r>
      <w:r>
        <w:t xml:space="preserve"> classe Score per differenziare </w:t>
      </w:r>
      <w:r w:rsidR="00932DCF">
        <w:t>la provenienza dei</w:t>
      </w:r>
      <w:r>
        <w:t xml:space="preserve"> punti </w:t>
      </w:r>
      <w:r w:rsidRPr="00932DCF">
        <w:t>ottenuti</w:t>
      </w:r>
      <w:r>
        <w:t xml:space="preserve"> dal singolo giocatore.</w:t>
      </w:r>
    </w:p>
    <w:p w14:paraId="56EA8D7A" w14:textId="27D1F655" w:rsidR="00786A75" w:rsidRPr="00786A75" w:rsidRDefault="009527E7" w:rsidP="000B7F57">
      <w:pPr>
        <w:jc w:val="both"/>
      </w:pPr>
      <w:r>
        <w:t xml:space="preserve">Per quanto riguarda il controller, anch’esso denso di classi e settorizzato, </w:t>
      </w:r>
      <w:r w:rsidR="009E1B07">
        <w:t xml:space="preserve">abbiamo apprezzato l’organizzazione </w:t>
      </w:r>
      <w:r w:rsidR="009B64A5">
        <w:t>dei diversi</w:t>
      </w:r>
      <w:r w:rsidR="009E1B07">
        <w:t xml:space="preserve"> metodi e fasi di gioco attraverso </w:t>
      </w:r>
      <w:r w:rsidR="001D5A4B">
        <w:t xml:space="preserve">una separazione delle classi chiara e </w:t>
      </w:r>
      <w:proofErr w:type="spellStart"/>
      <w:r w:rsidR="001D5A4B">
        <w:t>cooerente</w:t>
      </w:r>
      <w:proofErr w:type="spellEnd"/>
      <w:r w:rsidR="001D5A4B">
        <w:t>.</w:t>
      </w:r>
    </w:p>
    <w:p w14:paraId="72867133" w14:textId="49DF8EBE" w:rsidR="00786A75" w:rsidRDefault="00786A75" w:rsidP="000B7F57">
      <w:pPr>
        <w:pStyle w:val="Titolo1"/>
        <w:jc w:val="both"/>
      </w:pPr>
      <w:r>
        <w:t>Lati negativi</w:t>
      </w:r>
    </w:p>
    <w:p w14:paraId="2EED6164" w14:textId="20CA58ED" w:rsidR="00932DCF" w:rsidRDefault="00932DCF" w:rsidP="00932DCF">
      <w:pPr>
        <w:jc w:val="both"/>
      </w:pPr>
      <w:r>
        <w:t xml:space="preserve">Tra le critiche costruttive che possiamo rivolgere c’è </w:t>
      </w:r>
      <w:r w:rsidR="009E1B07">
        <w:t xml:space="preserve">da far notare </w:t>
      </w:r>
      <w:r>
        <w:t xml:space="preserve">l’inconsistenza del design, talvolta con </w:t>
      </w:r>
      <w:r w:rsidR="009E1B07">
        <w:t>classi</w:t>
      </w:r>
      <w:r>
        <w:t xml:space="preserve"> di gioco eccessivamente specializzat</w:t>
      </w:r>
      <w:r w:rsidR="009E1B07">
        <w:t>e</w:t>
      </w:r>
      <w:r>
        <w:t xml:space="preserve"> in confronto ad altr</w:t>
      </w:r>
      <w:r w:rsidR="009E1B07">
        <w:t>e</w:t>
      </w:r>
      <w:r>
        <w:t xml:space="preserve">. </w:t>
      </w:r>
    </w:p>
    <w:p w14:paraId="188B658A" w14:textId="51F6D3D1" w:rsidR="00932DCF" w:rsidRDefault="00932DCF" w:rsidP="00932DCF">
      <w:pPr>
        <w:jc w:val="both"/>
      </w:pPr>
      <w:r>
        <w:t>Per esempio</w:t>
      </w:r>
      <w:r w:rsidR="009E1B07">
        <w:t xml:space="preserve">, riteniamo sia </w:t>
      </w:r>
      <w:r w:rsidR="006A2EDA">
        <w:t>doverosa</w:t>
      </w:r>
      <w:r w:rsidR="009E1B07">
        <w:t xml:space="preserve"> </w:t>
      </w:r>
      <w:r w:rsidR="006A2EDA">
        <w:t>l’implementazione</w:t>
      </w:r>
      <w:r w:rsidR="009E1B07">
        <w:t xml:space="preserve"> della classe Bag</w:t>
      </w:r>
      <w:r>
        <w:t>,</w:t>
      </w:r>
      <w:r w:rsidR="006A2EDA">
        <w:t xml:space="preserve"> </w:t>
      </w:r>
      <w:r w:rsidR="009E1B07">
        <w:t>possedendo metodi e attributi propri</w:t>
      </w:r>
      <w:r>
        <w:t xml:space="preserve"> </w:t>
      </w:r>
      <w:r w:rsidR="009E1B07">
        <w:t>(</w:t>
      </w:r>
      <w:r>
        <w:t>in questo UML relegata ad una lista nella classe Board</w:t>
      </w:r>
      <w:r w:rsidR="009E1B07">
        <w:t>)</w:t>
      </w:r>
      <w:r>
        <w:t>. In contrasto</w:t>
      </w:r>
      <w:r w:rsidR="009E1B07">
        <w:t xml:space="preserve"> </w:t>
      </w:r>
      <w:r>
        <w:t xml:space="preserve">con la classe </w:t>
      </w:r>
      <w:r w:rsidR="009E1B07">
        <w:t>S</w:t>
      </w:r>
      <w:r>
        <w:t>core</w:t>
      </w:r>
      <w:r w:rsidR="009E1B07">
        <w:t>,</w:t>
      </w:r>
      <w:r>
        <w:t xml:space="preserve"> a nostro avviso </w:t>
      </w:r>
      <w:r w:rsidR="001D5A4B">
        <w:t xml:space="preserve">decisamente </w:t>
      </w:r>
      <w:r>
        <w:t>utile</w:t>
      </w:r>
      <w:r w:rsidR="009E1B07">
        <w:t>,</w:t>
      </w:r>
      <w:r>
        <w:t xml:space="preserve"> ma non necessaria.</w:t>
      </w:r>
    </w:p>
    <w:p w14:paraId="0D541169" w14:textId="5EA22DDF" w:rsidR="00932DCF" w:rsidRDefault="00932DCF" w:rsidP="00932DCF">
      <w:pPr>
        <w:jc w:val="both"/>
      </w:pPr>
      <w:r>
        <w:t>Per quanto riguarda il controller ci risulta assente l’astrazione necessaria per poter implementare sia Socket che RMI all’interno della stessa partita (da specificare che l’UML ricevuto fa testo alla versione approvata durante il laboratorio del 21/03, ben prima dell’esercitazione sulla connessione, e quindi non possiamo sapere come il gruppo AM10 abbia modificato in seguito la propria architettura).</w:t>
      </w:r>
    </w:p>
    <w:p w14:paraId="1F6E3829" w14:textId="60F74EA1" w:rsidR="00786A75" w:rsidRDefault="00786A75" w:rsidP="000B7F57">
      <w:pPr>
        <w:pStyle w:val="Titolo1"/>
        <w:jc w:val="both"/>
      </w:pPr>
      <w:r>
        <w:t xml:space="preserve">Confronto tra </w:t>
      </w:r>
      <w:r w:rsidR="000D671A">
        <w:t>le architetture</w:t>
      </w:r>
    </w:p>
    <w:p w14:paraId="7BEB55A8" w14:textId="77777777" w:rsidR="00932DCF" w:rsidRDefault="00932DCF" w:rsidP="00932DCF">
      <w:pPr>
        <w:jc w:val="both"/>
      </w:pPr>
      <w:r>
        <w:t>I due UML presentano molti punti simili eccetto alcune differenze. Tra queste alcune di quelle che riteniamo valide sono:</w:t>
      </w:r>
    </w:p>
    <w:p w14:paraId="185AA42C" w14:textId="12D5661C" w:rsidR="00932DCF" w:rsidRDefault="00932DCF" w:rsidP="00932DCF">
      <w:pPr>
        <w:pStyle w:val="Paragrafoelenco"/>
        <w:numPr>
          <w:ilvl w:val="0"/>
          <w:numId w:val="4"/>
        </w:numPr>
        <w:jc w:val="both"/>
      </w:pPr>
      <w:r>
        <w:t xml:space="preserve">Classe Score: a cui non avevamo pensato, permette di differenziare i diversi tipi di punti ottenibili da un Player. La riteniamo </w:t>
      </w:r>
      <w:r w:rsidR="009E1B07">
        <w:t>funzionale</w:t>
      </w:r>
      <w:r>
        <w:t xml:space="preserve"> soprattutto </w:t>
      </w:r>
      <w:r w:rsidR="009E1B07">
        <w:t xml:space="preserve">per la </w:t>
      </w:r>
      <w:r>
        <w:t>futura implementazione della View (versione GUI).</w:t>
      </w:r>
    </w:p>
    <w:p w14:paraId="1AA86DF0" w14:textId="7005690C" w:rsidR="00932DCF" w:rsidRDefault="00932DCF" w:rsidP="00932DCF">
      <w:pPr>
        <w:pStyle w:val="Paragrafoelenco"/>
        <w:numPr>
          <w:ilvl w:val="0"/>
          <w:numId w:val="4"/>
        </w:numPr>
        <w:jc w:val="both"/>
      </w:pPr>
      <w:r>
        <w:t xml:space="preserve">UUID: l’attributo UUID permette di avere un riferimento univoco ad ogni oggetto. </w:t>
      </w:r>
      <w:r w:rsidR="009E1B07">
        <w:t xml:space="preserve">Utile nel nostro caso per la persistenza alle disconnessioni, </w:t>
      </w:r>
      <w:r w:rsidR="008A0586">
        <w:t xml:space="preserve">che permette </w:t>
      </w:r>
      <w:r w:rsidR="009E1B07">
        <w:t>ai giocatori di ricaricare la partita che più preferiscono</w:t>
      </w:r>
      <w:r w:rsidR="008A0586">
        <w:t xml:space="preserve"> (considerando il caso in cui gli stessi player abbiano iniziato più partite e poi abbandonate)</w:t>
      </w:r>
      <w:r w:rsidR="009E1B07">
        <w:t>.</w:t>
      </w:r>
    </w:p>
    <w:p w14:paraId="75118EE4" w14:textId="064718C3" w:rsidR="009527E7" w:rsidRPr="000D671A" w:rsidRDefault="00932DCF" w:rsidP="009527E7">
      <w:pPr>
        <w:pStyle w:val="Paragrafoelenco"/>
        <w:numPr>
          <w:ilvl w:val="0"/>
          <w:numId w:val="4"/>
        </w:numPr>
        <w:jc w:val="both"/>
      </w:pPr>
      <w:r>
        <w:t>Gestione connessioni: troviamo</w:t>
      </w:r>
      <w:r w:rsidR="009E1B07">
        <w:t xml:space="preserve"> </w:t>
      </w:r>
      <w:r>
        <w:t>interessante la gestione dell</w:t>
      </w:r>
      <w:r w:rsidR="009E1B07">
        <w:t xml:space="preserve">e </w:t>
      </w:r>
      <w:r>
        <w:t>connession</w:t>
      </w:r>
      <w:r w:rsidR="009E1B07">
        <w:t>i</w:t>
      </w:r>
      <w:r>
        <w:t xml:space="preserve"> all’interno di GameHandler.</w:t>
      </w:r>
      <w:r w:rsidR="009E1B07">
        <w:t xml:space="preserve"> Non siamo sicuri di volverle implementare come i colleghi ma di sicuro li terremo come punto di riferimento.</w:t>
      </w:r>
    </w:p>
    <w:sectPr w:rsidR="009527E7" w:rsidRPr="000D671A"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B0B95"/>
    <w:multiLevelType w:val="hybridMultilevel"/>
    <w:tmpl w:val="DBB8AD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7F91BB6"/>
    <w:multiLevelType w:val="hybridMultilevel"/>
    <w:tmpl w:val="54FA69B4"/>
    <w:lvl w:ilvl="0" w:tplc="F8580DA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E281430"/>
    <w:multiLevelType w:val="hybridMultilevel"/>
    <w:tmpl w:val="45089056"/>
    <w:lvl w:ilvl="0" w:tplc="BDB09D0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46956028">
    <w:abstractNumId w:val="2"/>
  </w:num>
  <w:num w:numId="2" w16cid:durableId="1262682931">
    <w:abstractNumId w:val="1"/>
  </w:num>
  <w:num w:numId="3" w16cid:durableId="967200728">
    <w:abstractNumId w:val="3"/>
  </w:num>
  <w:num w:numId="4" w16cid:durableId="80708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511C0"/>
    <w:rsid w:val="00082A38"/>
    <w:rsid w:val="000B7F57"/>
    <w:rsid w:val="000D671A"/>
    <w:rsid w:val="00194457"/>
    <w:rsid w:val="001D5A4B"/>
    <w:rsid w:val="00312230"/>
    <w:rsid w:val="00350E14"/>
    <w:rsid w:val="00526524"/>
    <w:rsid w:val="00560EDF"/>
    <w:rsid w:val="006A2EDA"/>
    <w:rsid w:val="00786A75"/>
    <w:rsid w:val="00795AC2"/>
    <w:rsid w:val="0080168A"/>
    <w:rsid w:val="008A0586"/>
    <w:rsid w:val="00932DCF"/>
    <w:rsid w:val="009527E7"/>
    <w:rsid w:val="00971DDB"/>
    <w:rsid w:val="009A07A8"/>
    <w:rsid w:val="009B64A5"/>
    <w:rsid w:val="009B6B45"/>
    <w:rsid w:val="009E1B07"/>
    <w:rsid w:val="00AB1AD9"/>
    <w:rsid w:val="00B8303F"/>
    <w:rsid w:val="00B91ECA"/>
    <w:rsid w:val="00BA4997"/>
    <w:rsid w:val="00E248DC"/>
    <w:rsid w:val="00E81C75"/>
    <w:rsid w:val="00E834BD"/>
    <w:rsid w:val="00EA1970"/>
    <w:rsid w:val="00EF6967"/>
    <w:rsid w:val="00F84F0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414</Words>
  <Characters>2362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Mattia Campana</cp:lastModifiedBy>
  <cp:revision>8</cp:revision>
  <dcterms:created xsi:type="dcterms:W3CDTF">2022-03-18T17:53:00Z</dcterms:created>
  <dcterms:modified xsi:type="dcterms:W3CDTF">2023-04-03T19:25:00Z</dcterms:modified>
</cp:coreProperties>
</file>