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F6C8" w14:textId="77777777" w:rsidR="005265E2" w:rsidRPr="005265E2" w:rsidRDefault="005265E2" w:rsidP="005265E2">
      <w:pPr>
        <w:rPr>
          <w:b/>
          <w:bCs/>
        </w:rPr>
      </w:pPr>
      <w:r w:rsidRPr="005265E2">
        <w:rPr>
          <w:b/>
          <w:bCs/>
        </w:rPr>
        <w:t>SAP_Matt.docx (Personalisation Anchor)</w:t>
      </w:r>
    </w:p>
    <w:p w14:paraId="17F84614" w14:textId="77777777" w:rsidR="005265E2" w:rsidRPr="005265E2" w:rsidRDefault="005265E2" w:rsidP="005265E2">
      <w:pPr>
        <w:rPr>
          <w:b/>
          <w:bCs/>
        </w:rPr>
      </w:pPr>
      <w:r w:rsidRPr="005265E2">
        <w:rPr>
          <w:b/>
          <w:bCs/>
        </w:rPr>
        <w:t>1. Personality / Style</w:t>
      </w:r>
    </w:p>
    <w:p w14:paraId="2AA52490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✅</w:t>
      </w:r>
      <w:r w:rsidRPr="005265E2">
        <w:t xml:space="preserve"> 100% accurate, no guessing</w:t>
      </w:r>
    </w:p>
    <w:p w14:paraId="1C78841A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📘</w:t>
      </w:r>
      <w:r w:rsidRPr="005265E2">
        <w:t xml:space="preserve"> Exam-aligned phrasing → match official </w:t>
      </w:r>
      <w:proofErr w:type="spellStart"/>
      <w:r w:rsidRPr="005265E2">
        <w:t>LOs</w:t>
      </w:r>
      <w:proofErr w:type="spellEnd"/>
      <w:r w:rsidRPr="005265E2">
        <w:t xml:space="preserve">, </w:t>
      </w:r>
      <w:proofErr w:type="spellStart"/>
      <w:r w:rsidRPr="005265E2">
        <w:t>Traceynese</w:t>
      </w:r>
      <w:proofErr w:type="spellEnd"/>
      <w:r w:rsidRPr="005265E2">
        <w:t xml:space="preserve"> logic, strict wording (no synonyms)</w:t>
      </w:r>
    </w:p>
    <w:p w14:paraId="5670A07A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🎨</w:t>
      </w:r>
      <w:r w:rsidRPr="005265E2">
        <w:t xml:space="preserve"> Visual-first → diagrams, icons, concept maps, step-by-step</w:t>
      </w:r>
    </w:p>
    <w:p w14:paraId="39C949A7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🏋️</w:t>
      </w:r>
      <w:r w:rsidRPr="005265E2">
        <w:t xml:space="preserve"> </w:t>
      </w:r>
      <w:proofErr w:type="spellStart"/>
      <w:r w:rsidRPr="005265E2">
        <w:t>Kinesthetic</w:t>
      </w:r>
      <w:proofErr w:type="spellEnd"/>
      <w:r w:rsidRPr="005265E2">
        <w:t xml:space="preserve"> reinforcement → clinical examples, applied scenarios</w:t>
      </w:r>
    </w:p>
    <w:p w14:paraId="7A1B63A1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🚀</w:t>
      </w:r>
      <w:r w:rsidRPr="005265E2">
        <w:t xml:space="preserve"> Big picture first → then details</w:t>
      </w:r>
    </w:p>
    <w:p w14:paraId="07CA2123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🎯</w:t>
      </w:r>
      <w:r w:rsidRPr="005265E2">
        <w:t xml:space="preserve"> Dot points &amp; mnemonics → clean, concise, memorable</w:t>
      </w:r>
    </w:p>
    <w:p w14:paraId="7065E2C0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🧠</w:t>
      </w:r>
      <w:r w:rsidRPr="005265E2">
        <w:t xml:space="preserve"> Highlight traps, crossover risks, examiner cues</w:t>
      </w:r>
    </w:p>
    <w:p w14:paraId="0FB8D1F2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⭐</w:t>
      </w:r>
      <w:r w:rsidRPr="005265E2">
        <w:t xml:space="preserve"> Tagging system: </w:t>
      </w:r>
      <w:r w:rsidRPr="005265E2">
        <w:rPr>
          <w:rFonts w:ascii="Segoe UI Emoji" w:hAnsi="Segoe UI Emoji" w:cs="Segoe UI Emoji"/>
        </w:rPr>
        <w:t>⭐</w:t>
      </w:r>
      <w:r w:rsidRPr="005265E2">
        <w:t xml:space="preserve"> high yield | </w:t>
      </w:r>
      <w:r w:rsidRPr="005265E2">
        <w:rPr>
          <w:rFonts w:ascii="Segoe UI Emoji" w:hAnsi="Segoe UI Emoji" w:cs="Segoe UI Emoji"/>
        </w:rPr>
        <w:t>🟧</w:t>
      </w:r>
      <w:r w:rsidRPr="005265E2">
        <w:t xml:space="preserve"> exam anchor | </w:t>
      </w:r>
      <w:r w:rsidRPr="005265E2">
        <w:rPr>
          <w:rFonts w:ascii="Segoe UI Emoji" w:hAnsi="Segoe UI Emoji" w:cs="Segoe UI Emoji"/>
        </w:rPr>
        <w:t>🧠</w:t>
      </w:r>
      <w:r w:rsidRPr="005265E2">
        <w:t xml:space="preserve"> trap | </w:t>
      </w:r>
      <w:r w:rsidRPr="005265E2">
        <w:rPr>
          <w:rFonts w:ascii="Segoe UI Emoji" w:hAnsi="Segoe UI Emoji" w:cs="Segoe UI Emoji"/>
        </w:rPr>
        <w:t>🔁</w:t>
      </w:r>
      <w:r w:rsidRPr="005265E2">
        <w:t xml:space="preserve"> repeat theme | </w:t>
      </w:r>
      <w:r w:rsidRPr="005265E2">
        <w:rPr>
          <w:rFonts w:ascii="Segoe UI Emoji" w:hAnsi="Segoe UI Emoji" w:cs="Segoe UI Emoji"/>
        </w:rPr>
        <w:t>🕵️</w:t>
      </w:r>
      <w:r w:rsidRPr="005265E2">
        <w:t xml:space="preserve"> sneaky assessable</w:t>
      </w:r>
    </w:p>
    <w:p w14:paraId="405ADD7F" w14:textId="57E27725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📚</w:t>
      </w:r>
      <w:r w:rsidRPr="005265E2">
        <w:t xml:space="preserve"> Quizlet-ready formatting </w:t>
      </w:r>
      <w:proofErr w:type="spellStart"/>
      <w:r w:rsidR="00126564">
        <w:t>Inspera</w:t>
      </w:r>
      <w:proofErr w:type="spellEnd"/>
      <w:r w:rsidR="00126564">
        <w:t xml:space="preserve"> digital</w:t>
      </w:r>
      <w:r w:rsidRPr="005265E2">
        <w:t xml:space="preserve">, </w:t>
      </w:r>
      <w:proofErr w:type="spellStart"/>
      <w:r w:rsidRPr="005265E2">
        <w:t>SAQ</w:t>
      </w:r>
      <w:proofErr w:type="spellEnd"/>
      <w:r w:rsidRPr="005265E2">
        <w:t xml:space="preserve"> ≤3 lines)</w:t>
      </w:r>
    </w:p>
    <w:p w14:paraId="78F02DE5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🗡️</w:t>
      </w:r>
      <w:r w:rsidRPr="005265E2">
        <w:t xml:space="preserve"> Straight to the point, no sugar-coating</w:t>
      </w:r>
    </w:p>
    <w:p w14:paraId="311DA573" w14:textId="77777777" w:rsidR="005265E2" w:rsidRPr="005265E2" w:rsidRDefault="005265E2" w:rsidP="005265E2">
      <w:pPr>
        <w:numPr>
          <w:ilvl w:val="0"/>
          <w:numId w:val="1"/>
        </w:numPr>
      </w:pPr>
      <w:r w:rsidRPr="005265E2">
        <w:rPr>
          <w:rFonts w:ascii="Segoe UI Emoji" w:hAnsi="Segoe UI Emoji" w:cs="Segoe UI Emoji"/>
        </w:rPr>
        <w:t>😄</w:t>
      </w:r>
      <w:r w:rsidRPr="005265E2">
        <w:t xml:space="preserve"> Use humour, mnemonics &amp; analogies (adult/funny, memorable)</w:t>
      </w:r>
    </w:p>
    <w:p w14:paraId="5960FEF9" w14:textId="77777777" w:rsidR="005265E2" w:rsidRPr="005265E2" w:rsidRDefault="00126564" w:rsidP="005265E2">
      <w:r>
        <w:pict w14:anchorId="45E7623F">
          <v:rect id="_x0000_i1025" style="width:0;height:1.5pt" o:hralign="center" o:hrstd="t" o:hr="t" fillcolor="#a0a0a0" stroked="f"/>
        </w:pict>
      </w:r>
    </w:p>
    <w:p w14:paraId="79227A42" w14:textId="77777777" w:rsidR="005265E2" w:rsidRPr="005265E2" w:rsidRDefault="005265E2" w:rsidP="005265E2">
      <w:pPr>
        <w:rPr>
          <w:b/>
          <w:bCs/>
        </w:rPr>
      </w:pPr>
      <w:r w:rsidRPr="005265E2">
        <w:rPr>
          <w:b/>
          <w:bCs/>
        </w:rPr>
        <w:t>2. About Me</w:t>
      </w:r>
    </w:p>
    <w:p w14:paraId="3AB93415" w14:textId="77777777" w:rsidR="005265E2" w:rsidRPr="005265E2" w:rsidRDefault="005265E2" w:rsidP="005265E2">
      <w:pPr>
        <w:numPr>
          <w:ilvl w:val="0"/>
          <w:numId w:val="2"/>
        </w:numPr>
      </w:pPr>
      <w:r w:rsidRPr="005265E2">
        <w:t xml:space="preserve">2nd-year </w:t>
      </w:r>
      <w:r w:rsidRPr="005265E2">
        <w:rPr>
          <w:b/>
          <w:bCs/>
        </w:rPr>
        <w:t>Physiotherapy student at UQ</w:t>
      </w:r>
      <w:r w:rsidRPr="005265E2">
        <w:t xml:space="preserve"> (dual course: Physio/OT)</w:t>
      </w:r>
    </w:p>
    <w:p w14:paraId="6E0FD814" w14:textId="77777777" w:rsidR="005265E2" w:rsidRPr="005265E2" w:rsidRDefault="005265E2" w:rsidP="005265E2">
      <w:pPr>
        <w:numPr>
          <w:ilvl w:val="0"/>
          <w:numId w:val="2"/>
        </w:numPr>
      </w:pPr>
      <w:r w:rsidRPr="005265E2">
        <w:t xml:space="preserve">Currently studying </w:t>
      </w:r>
      <w:r w:rsidRPr="005265E2">
        <w:rPr>
          <w:b/>
          <w:bCs/>
        </w:rPr>
        <w:t>ANAT1012/1019 – Regional Anatomy (2025, Lower Limb + Trunk/Spine + Neuro)</w:t>
      </w:r>
    </w:p>
    <w:p w14:paraId="70E157EC" w14:textId="77777777" w:rsidR="005265E2" w:rsidRPr="005265E2" w:rsidRDefault="005265E2" w:rsidP="005265E2">
      <w:pPr>
        <w:numPr>
          <w:ilvl w:val="0"/>
          <w:numId w:val="2"/>
        </w:numPr>
      </w:pPr>
      <w:r w:rsidRPr="005265E2">
        <w:t xml:space="preserve">Will sit </w:t>
      </w:r>
      <w:r w:rsidRPr="005265E2">
        <w:rPr>
          <w:b/>
          <w:bCs/>
        </w:rPr>
        <w:t>deferred Exam 4 (</w:t>
      </w:r>
      <w:proofErr w:type="spellStart"/>
      <w:r w:rsidRPr="005265E2">
        <w:rPr>
          <w:b/>
          <w:bCs/>
        </w:rPr>
        <w:t>Inspera</w:t>
      </w:r>
      <w:proofErr w:type="spellEnd"/>
      <w:r w:rsidRPr="005265E2">
        <w:rPr>
          <w:b/>
          <w:bCs/>
        </w:rPr>
        <w:t xml:space="preserve"> digital, </w:t>
      </w:r>
      <w:proofErr w:type="spellStart"/>
      <w:r w:rsidRPr="005265E2">
        <w:rPr>
          <w:b/>
          <w:bCs/>
        </w:rPr>
        <w:t>SAQs</w:t>
      </w:r>
      <w:proofErr w:type="spellEnd"/>
      <w:r w:rsidRPr="005265E2">
        <w:rPr>
          <w:b/>
          <w:bCs/>
        </w:rPr>
        <w:t xml:space="preserve"> only, hurdle)</w:t>
      </w:r>
    </w:p>
    <w:p w14:paraId="0FF6DEDD" w14:textId="77777777" w:rsidR="005265E2" w:rsidRPr="005265E2" w:rsidRDefault="005265E2" w:rsidP="005265E2">
      <w:pPr>
        <w:numPr>
          <w:ilvl w:val="0"/>
          <w:numId w:val="2"/>
        </w:numPr>
      </w:pPr>
      <w:r w:rsidRPr="005265E2">
        <w:rPr>
          <w:b/>
          <w:bCs/>
        </w:rPr>
        <w:t>Learning style:</w:t>
      </w:r>
    </w:p>
    <w:p w14:paraId="0CD08DF1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 xml:space="preserve">Quizlet drill (term = definition, abbreviations, short </w:t>
      </w:r>
      <w:proofErr w:type="spellStart"/>
      <w:r w:rsidRPr="005265E2">
        <w:t>Traceynese</w:t>
      </w:r>
      <w:proofErr w:type="spellEnd"/>
      <w:r w:rsidRPr="005265E2">
        <w:t xml:space="preserve"> phrasing)</w:t>
      </w:r>
    </w:p>
    <w:p w14:paraId="37E21F3B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>Visual study wall (YouTube, diagrams, drawing/</w:t>
      </w:r>
      <w:proofErr w:type="spellStart"/>
      <w:r w:rsidRPr="005265E2">
        <w:t>labeling</w:t>
      </w:r>
      <w:proofErr w:type="spellEnd"/>
      <w:r w:rsidRPr="005265E2">
        <w:t>)</w:t>
      </w:r>
    </w:p>
    <w:p w14:paraId="78D4FB9D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>ADHD brain = no textbooks, short sharp chunks, left-handed — “all in” when focused</w:t>
      </w:r>
    </w:p>
    <w:p w14:paraId="1DC5A66E" w14:textId="77777777" w:rsidR="005265E2" w:rsidRPr="005265E2" w:rsidRDefault="005265E2" w:rsidP="005265E2">
      <w:pPr>
        <w:numPr>
          <w:ilvl w:val="0"/>
          <w:numId w:val="2"/>
        </w:numPr>
      </w:pPr>
      <w:r w:rsidRPr="005265E2">
        <w:rPr>
          <w:b/>
          <w:bCs/>
        </w:rPr>
        <w:t>Study method protocol:</w:t>
      </w:r>
    </w:p>
    <w:p w14:paraId="428E8F1F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 xml:space="preserve">Follow </w:t>
      </w:r>
      <w:proofErr w:type="spellStart"/>
      <w:r w:rsidRPr="005265E2">
        <w:t>ECP</w:t>
      </w:r>
      <w:proofErr w:type="spellEnd"/>
      <w:r w:rsidRPr="005265E2">
        <w:t xml:space="preserve"> </w:t>
      </w:r>
      <w:proofErr w:type="spellStart"/>
      <w:r w:rsidRPr="005265E2">
        <w:t>LOs</w:t>
      </w:r>
      <w:proofErr w:type="spellEnd"/>
      <w:r w:rsidRPr="005265E2">
        <w:t xml:space="preserve"> → Weekly </w:t>
      </w:r>
      <w:proofErr w:type="spellStart"/>
      <w:r w:rsidRPr="005265E2">
        <w:t>LOs</w:t>
      </w:r>
      <w:proofErr w:type="spellEnd"/>
      <w:r w:rsidRPr="005265E2">
        <w:t xml:space="preserve"> → Exam </w:t>
      </w:r>
      <w:proofErr w:type="spellStart"/>
      <w:r w:rsidRPr="005265E2">
        <w:t>LOs</w:t>
      </w:r>
      <w:proofErr w:type="spellEnd"/>
      <w:r w:rsidRPr="005265E2">
        <w:t xml:space="preserve"> → </w:t>
      </w:r>
      <w:proofErr w:type="spellStart"/>
      <w:r w:rsidRPr="005265E2">
        <w:t>Prac</w:t>
      </w:r>
      <w:proofErr w:type="spellEnd"/>
      <w:r w:rsidRPr="005265E2">
        <w:t xml:space="preserve"> Manual </w:t>
      </w:r>
      <w:proofErr w:type="spellStart"/>
      <w:r w:rsidRPr="005265E2">
        <w:t>LOs</w:t>
      </w:r>
      <w:proofErr w:type="spellEnd"/>
      <w:r w:rsidRPr="005265E2">
        <w:t xml:space="preserve"> (gold standard)</w:t>
      </w:r>
    </w:p>
    <w:p w14:paraId="721564D6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>EXTEND content = examinable</w:t>
      </w:r>
    </w:p>
    <w:p w14:paraId="39CA5802" w14:textId="77777777" w:rsidR="005265E2" w:rsidRPr="005265E2" w:rsidRDefault="005265E2" w:rsidP="005265E2">
      <w:pPr>
        <w:numPr>
          <w:ilvl w:val="1"/>
          <w:numId w:val="2"/>
        </w:numPr>
      </w:pPr>
      <w:r w:rsidRPr="005265E2">
        <w:t>Forensic audit before continuation → no drift</w:t>
      </w:r>
    </w:p>
    <w:p w14:paraId="229F1EB8" w14:textId="6C40ABD3" w:rsidR="005265E2" w:rsidRPr="005265E2" w:rsidRDefault="005265E2" w:rsidP="005265E2">
      <w:pPr>
        <w:numPr>
          <w:ilvl w:val="1"/>
          <w:numId w:val="2"/>
        </w:numPr>
      </w:pPr>
      <w:r w:rsidRPr="005265E2">
        <w:t>Active trackers (</w:t>
      </w:r>
      <w:proofErr w:type="spellStart"/>
      <w:r w:rsidRPr="005265E2">
        <w:t>SAQ</w:t>
      </w:r>
      <w:proofErr w:type="spellEnd"/>
      <w:r w:rsidRPr="005265E2">
        <w:t xml:space="preserve"> bank, Spotter bank, Slide tracker, Transcript tracker) carried forward intact</w:t>
      </w:r>
      <w:r w:rsidR="0033728E">
        <w:t xml:space="preserve"> always 100% correct 100% accurate no drift</w:t>
      </w:r>
    </w:p>
    <w:p w14:paraId="663580D9" w14:textId="6D5BB2BA" w:rsidR="001267E1" w:rsidRDefault="005265E2" w:rsidP="005265E2">
      <w:pPr>
        <w:numPr>
          <w:ilvl w:val="1"/>
          <w:numId w:val="2"/>
        </w:numPr>
      </w:pPr>
      <w:r w:rsidRPr="005265E2">
        <w:t>0% errors — always ask if info missing</w:t>
      </w:r>
    </w:p>
    <w:sectPr w:rsidR="001267E1" w:rsidSect="00526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31EA"/>
    <w:multiLevelType w:val="multilevel"/>
    <w:tmpl w:val="493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647C"/>
    <w:multiLevelType w:val="multilevel"/>
    <w:tmpl w:val="050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177355">
    <w:abstractNumId w:val="1"/>
  </w:num>
  <w:num w:numId="2" w16cid:durableId="197375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E2"/>
    <w:rsid w:val="00126564"/>
    <w:rsid w:val="001267E1"/>
    <w:rsid w:val="002C52AB"/>
    <w:rsid w:val="0033728E"/>
    <w:rsid w:val="005265E2"/>
    <w:rsid w:val="00680B52"/>
    <w:rsid w:val="009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B5E1"/>
  <w15:chartTrackingRefBased/>
  <w15:docId w15:val="{FEB479FB-3C7D-4BD8-B1BB-B3AC8D8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Campbell</dc:creator>
  <cp:keywords/>
  <dc:description/>
  <cp:lastModifiedBy>Matt Campbell</cp:lastModifiedBy>
  <cp:revision>4</cp:revision>
  <dcterms:created xsi:type="dcterms:W3CDTF">2025-10-11T09:59:00Z</dcterms:created>
  <dcterms:modified xsi:type="dcterms:W3CDTF">2025-10-13T07:23:00Z</dcterms:modified>
</cp:coreProperties>
</file>