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33" w:rsidRDefault="00491233" w:rsidP="00491233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Hardware</w:t>
      </w:r>
    </w:p>
    <w:p w:rsidR="00491233" w:rsidRDefault="00491233">
      <w:pPr>
        <w:rPr>
          <w:sz w:val="40"/>
          <w:szCs w:val="40"/>
        </w:rPr>
      </w:pPr>
    </w:p>
    <w:p w:rsidR="00A7726C" w:rsidRPr="007F09A1" w:rsidRDefault="007F09A1">
      <w:pPr>
        <w:rPr>
          <w:sz w:val="40"/>
          <w:szCs w:val="40"/>
        </w:rPr>
      </w:pPr>
      <w:r w:rsidRPr="007F09A1">
        <w:rPr>
          <w:sz w:val="40"/>
          <w:szCs w:val="40"/>
        </w:rPr>
        <w:t>Kit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F09A1" w:rsidTr="007F09A1">
        <w:tc>
          <w:tcPr>
            <w:tcW w:w="4621" w:type="dxa"/>
          </w:tcPr>
          <w:p w:rsidR="007F09A1" w:rsidRDefault="007F09A1" w:rsidP="007F09A1">
            <w:pPr>
              <w:tabs>
                <w:tab w:val="left" w:pos="975"/>
              </w:tabs>
              <w:jc w:val="center"/>
            </w:pPr>
            <w:hyperlink r:id="rId5" w:history="1">
              <w:r w:rsidRPr="007F09A1">
                <w:rPr>
                  <w:rStyle w:val="Hyperlink"/>
                </w:rPr>
                <w:t>ACEBOTT ESP32 board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tabs>
                <w:tab w:val="left" w:pos="1455"/>
              </w:tabs>
              <w:jc w:val="center"/>
            </w:pPr>
            <w:r>
              <w:t>£9.99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tabs>
                <w:tab w:val="left" w:pos="1515"/>
              </w:tabs>
              <w:jc w:val="center"/>
            </w:pPr>
            <w:hyperlink r:id="rId6" w:history="1">
              <w:r w:rsidRPr="007F09A1">
                <w:rPr>
                  <w:rStyle w:val="Hyperlink"/>
                </w:rPr>
                <w:t>Mini Breadboards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5.93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jc w:val="center"/>
            </w:pPr>
            <w:hyperlink r:id="rId7" w:history="1">
              <w:r w:rsidRPr="007F09A1">
                <w:rPr>
                  <w:rStyle w:val="Hyperlink"/>
                </w:rPr>
                <w:t>2 x  BME280 5 V Barometric Sensors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8.99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jc w:val="center"/>
            </w:pPr>
            <w:hyperlink r:id="rId8" w:history="1">
              <w:r w:rsidRPr="007F09A1">
                <w:rPr>
                  <w:rStyle w:val="Hyperlink"/>
                </w:rPr>
                <w:t>Breadboard leads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5.93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jc w:val="center"/>
            </w:pPr>
            <w:hyperlink r:id="rId9" w:history="1">
              <w:r w:rsidRPr="007F09A1">
                <w:rPr>
                  <w:rStyle w:val="Hyperlink"/>
                </w:rPr>
                <w:t>Wireless Doorbell Set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12</w:t>
            </w:r>
            <w:r>
              <w:t>.00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jc w:val="center"/>
            </w:pPr>
            <w:hyperlink r:id="rId10" w:history="1">
              <w:r w:rsidRPr="007F09A1">
                <w:rPr>
                  <w:rStyle w:val="Hyperlink"/>
                </w:rPr>
                <w:t>Waterproof box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11.99</w:t>
            </w:r>
          </w:p>
        </w:tc>
      </w:tr>
      <w:tr w:rsidR="007F09A1" w:rsidTr="007F09A1">
        <w:tc>
          <w:tcPr>
            <w:tcW w:w="4621" w:type="dxa"/>
          </w:tcPr>
          <w:p w:rsidR="007F09A1" w:rsidRDefault="007F09A1" w:rsidP="007F09A1">
            <w:pPr>
              <w:jc w:val="center"/>
            </w:pPr>
            <w:hyperlink r:id="rId11" w:history="1">
              <w:r w:rsidRPr="007F09A1">
                <w:rPr>
                  <w:rStyle w:val="Hyperlink"/>
                </w:rPr>
                <w:t>Wall wart for ESP32 board</w:t>
              </w:r>
            </w:hyperlink>
          </w:p>
        </w:tc>
        <w:tc>
          <w:tcPr>
            <w:tcW w:w="4621" w:type="dxa"/>
          </w:tcPr>
          <w:p w:rsidR="007F09A1" w:rsidRDefault="007F09A1" w:rsidP="007F09A1">
            <w:pPr>
              <w:jc w:val="center"/>
            </w:pPr>
            <w:r>
              <w:t>£</w:t>
            </w:r>
            <w:r w:rsidRPr="007F09A1">
              <w:t>8.98</w:t>
            </w:r>
          </w:p>
        </w:tc>
      </w:tr>
      <w:tr w:rsidR="007F09A1" w:rsidTr="007F09A1">
        <w:tc>
          <w:tcPr>
            <w:tcW w:w="4621" w:type="dxa"/>
          </w:tcPr>
          <w:p w:rsidR="007F09A1" w:rsidRDefault="00491233" w:rsidP="007F09A1">
            <w:pPr>
              <w:jc w:val="center"/>
            </w:pPr>
            <w:hyperlink r:id="rId12" w:history="1">
              <w:r w:rsidRPr="00491233">
                <w:rPr>
                  <w:rStyle w:val="Hyperlink"/>
                </w:rPr>
                <w:t>Rain gauge parts (Ali Express)</w:t>
              </w:r>
            </w:hyperlink>
          </w:p>
        </w:tc>
        <w:tc>
          <w:tcPr>
            <w:tcW w:w="4621" w:type="dxa"/>
          </w:tcPr>
          <w:p w:rsidR="007F09A1" w:rsidRDefault="00491233" w:rsidP="007F09A1">
            <w:pPr>
              <w:jc w:val="center"/>
            </w:pPr>
            <w:r>
              <w:rPr>
                <w:rStyle w:val="es--char--rqgnkc9"/>
              </w:rPr>
              <w:t>£</w:t>
            </w:r>
            <w:r>
              <w:rPr>
                <w:rStyle w:val="es--char--rqgnkc9"/>
              </w:rPr>
              <w:t>13.36</w:t>
            </w:r>
          </w:p>
        </w:tc>
      </w:tr>
    </w:tbl>
    <w:p w:rsidR="007F09A1" w:rsidRDefault="007F09A1"/>
    <w:p w:rsidR="007F09A1" w:rsidRDefault="007F09A1"/>
    <w:p w:rsidR="007F09A1" w:rsidRDefault="007F09A1">
      <w:pPr>
        <w:rPr>
          <w:sz w:val="40"/>
          <w:szCs w:val="40"/>
        </w:rPr>
      </w:pPr>
      <w:r w:rsidRPr="007F09A1">
        <w:rPr>
          <w:sz w:val="40"/>
          <w:szCs w:val="40"/>
        </w:rPr>
        <w:t>Wish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D563E" w:rsidTr="00491233">
        <w:tc>
          <w:tcPr>
            <w:tcW w:w="4621" w:type="dxa"/>
          </w:tcPr>
          <w:p w:rsidR="009D563E" w:rsidRDefault="009D563E" w:rsidP="009D563E">
            <w:pPr>
              <w:jc w:val="center"/>
            </w:pPr>
            <w:hyperlink r:id="rId13" w:history="1">
              <w:r w:rsidRPr="009D563E">
                <w:rPr>
                  <w:rStyle w:val="Hyperlink"/>
                </w:rPr>
                <w:t>Ultrasonic sensor (for gas level)</w:t>
              </w:r>
            </w:hyperlink>
          </w:p>
        </w:tc>
        <w:tc>
          <w:tcPr>
            <w:tcW w:w="4621" w:type="dxa"/>
          </w:tcPr>
          <w:p w:rsidR="009D563E" w:rsidRDefault="00491233" w:rsidP="009D563E">
            <w:pPr>
              <w:jc w:val="center"/>
            </w:pPr>
            <w:r>
              <w:rPr>
                <w:rStyle w:val="a-price-whole"/>
              </w:rPr>
              <w:t>£</w:t>
            </w:r>
            <w:r w:rsidR="009D563E">
              <w:rPr>
                <w:rStyle w:val="a-price-whole"/>
              </w:rPr>
              <w:t>5</w:t>
            </w:r>
            <w:r w:rsidR="009D563E">
              <w:rPr>
                <w:rStyle w:val="a-price-decimal"/>
              </w:rPr>
              <w:t>.</w:t>
            </w:r>
            <w:r w:rsidR="009D563E">
              <w:rPr>
                <w:rStyle w:val="a-price-fraction"/>
              </w:rPr>
              <w:t>99</w:t>
            </w:r>
          </w:p>
        </w:tc>
      </w:tr>
      <w:tr w:rsidR="009D563E" w:rsidTr="00491233">
        <w:tc>
          <w:tcPr>
            <w:tcW w:w="4621" w:type="dxa"/>
          </w:tcPr>
          <w:p w:rsidR="009D563E" w:rsidRDefault="009D563E" w:rsidP="009D563E">
            <w:pPr>
              <w:jc w:val="center"/>
            </w:pPr>
          </w:p>
        </w:tc>
        <w:tc>
          <w:tcPr>
            <w:tcW w:w="4621" w:type="dxa"/>
          </w:tcPr>
          <w:p w:rsidR="009D563E" w:rsidRDefault="009D563E" w:rsidP="009D563E">
            <w:pPr>
              <w:jc w:val="center"/>
            </w:pPr>
          </w:p>
        </w:tc>
      </w:tr>
      <w:tr w:rsidR="009D563E" w:rsidTr="00491233">
        <w:tc>
          <w:tcPr>
            <w:tcW w:w="4621" w:type="dxa"/>
          </w:tcPr>
          <w:p w:rsidR="009D563E" w:rsidRDefault="009D563E" w:rsidP="009D563E">
            <w:pPr>
              <w:jc w:val="center"/>
            </w:pPr>
          </w:p>
        </w:tc>
        <w:tc>
          <w:tcPr>
            <w:tcW w:w="4621" w:type="dxa"/>
          </w:tcPr>
          <w:p w:rsidR="009D563E" w:rsidRDefault="009D563E" w:rsidP="009D563E">
            <w:pPr>
              <w:jc w:val="center"/>
            </w:pPr>
          </w:p>
        </w:tc>
      </w:tr>
    </w:tbl>
    <w:p w:rsidR="007F09A1" w:rsidRPr="009D563E" w:rsidRDefault="007F09A1"/>
    <w:sectPr w:rsidR="007F09A1" w:rsidRPr="009D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A1"/>
    <w:rsid w:val="00491233"/>
    <w:rsid w:val="00775B1F"/>
    <w:rsid w:val="007E45D5"/>
    <w:rsid w:val="007F09A1"/>
    <w:rsid w:val="009D563E"/>
    <w:rsid w:val="00C0015C"/>
    <w:rsid w:val="00D46180"/>
    <w:rsid w:val="00DD4AB1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9A1"/>
    <w:rPr>
      <w:color w:val="0000FF" w:themeColor="hyperlink"/>
      <w:u w:val="single"/>
    </w:rPr>
  </w:style>
  <w:style w:type="character" w:customStyle="1" w:styleId="a-price-whole">
    <w:name w:val="a-price-whole"/>
    <w:basedOn w:val="DefaultParagraphFont"/>
    <w:rsid w:val="009D563E"/>
  </w:style>
  <w:style w:type="character" w:customStyle="1" w:styleId="a-price-decimal">
    <w:name w:val="a-price-decimal"/>
    <w:basedOn w:val="DefaultParagraphFont"/>
    <w:rsid w:val="009D563E"/>
  </w:style>
  <w:style w:type="character" w:customStyle="1" w:styleId="a-price-fraction">
    <w:name w:val="a-price-fraction"/>
    <w:basedOn w:val="DefaultParagraphFont"/>
    <w:rsid w:val="009D563E"/>
  </w:style>
  <w:style w:type="character" w:customStyle="1" w:styleId="es--char--rqgnkc9">
    <w:name w:val="es--char--rqgnkc9"/>
    <w:basedOn w:val="DefaultParagraphFont"/>
    <w:rsid w:val="00491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9A1"/>
    <w:rPr>
      <w:color w:val="0000FF" w:themeColor="hyperlink"/>
      <w:u w:val="single"/>
    </w:rPr>
  </w:style>
  <w:style w:type="character" w:customStyle="1" w:styleId="a-price-whole">
    <w:name w:val="a-price-whole"/>
    <w:basedOn w:val="DefaultParagraphFont"/>
    <w:rsid w:val="009D563E"/>
  </w:style>
  <w:style w:type="character" w:customStyle="1" w:styleId="a-price-decimal">
    <w:name w:val="a-price-decimal"/>
    <w:basedOn w:val="DefaultParagraphFont"/>
    <w:rsid w:val="009D563E"/>
  </w:style>
  <w:style w:type="character" w:customStyle="1" w:styleId="a-price-fraction">
    <w:name w:val="a-price-fraction"/>
    <w:basedOn w:val="DefaultParagraphFont"/>
    <w:rsid w:val="009D563E"/>
  </w:style>
  <w:style w:type="character" w:customStyle="1" w:styleId="es--char--rqgnkc9">
    <w:name w:val="es--char--rqgnkc9"/>
    <w:basedOn w:val="DefaultParagraphFont"/>
    <w:rsid w:val="0049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dp/B01EV70C78?ref=ppx_yo2ov_dt_b_fed_asin_title&amp;th=1" TargetMode="External"/><Relationship Id="rId13" Type="http://schemas.openxmlformats.org/officeDocument/2006/relationships/hyperlink" Target="https://www.amazon.co.uk/Waterproof-Ultrasonic-Measurement-Automotive-Integrated/dp/B0DKMCWT2P/ref=sr_1_1?crid=2SVCUWCA2HBVU&amp;dib=eyJ2IjoiMSJ9.bRAEf8U1Co_EznKjl1FUGGkOfEsZTgNZ0iT0JtNZzfgjcsAp71662C_vNipMgT1FPym9aCwpCGi3Oqt--iMiXkmTVxGq0Jo3zoNFQko1hUvM279peVZj2O60irj6sSOR-cWJWITKBB-ye6CTcS8rZc3q8puU5pTClltty0g318wufyfgMP-FxOZswD_0Eilx5ocKRhzzI9sueXfZx_svjkXKCo1uEwAYhcC-8hVzV3NJZITQE68VKSoQmC-vS6Vn4K6Wq4Ou6eJVVzMsaKhaT8M53MBGxZ7i2iB2Fqlxyfs.SaUU3NBEDmUP2anaQxCpza4z9fELqJJLiY9qQM8JtHw&amp;dib_tag=se&amp;keywords=JSN-SR04T&amp;qid=1757968677&amp;s=industrial&amp;sprefix=jsn-sr04t%2Cindustrial%2C80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.uk/dp/B0C4L8BKJP?ref=ppx_yo2ov_dt_b_fed_asin_title" TargetMode="External"/><Relationship Id="rId12" Type="http://schemas.openxmlformats.org/officeDocument/2006/relationships/hyperlink" Target="https://www.aliexpress.com/item/1005006475622442.html?spm=a2g0o.order_list.order_list_main.5.500c1802Bo3v0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co.uk/dp/B01N0YWIR7?ref=ppx_yo2ov_dt_b_fed_asin_title&amp;th=1" TargetMode="External"/><Relationship Id="rId11" Type="http://schemas.openxmlformats.org/officeDocument/2006/relationships/hyperlink" Target="https://www.amazon.co.uk/dp/B08ZN476FW?ref=ppx_yo2ov_dt_b_fed_asin_title" TargetMode="External"/><Relationship Id="rId5" Type="http://schemas.openxmlformats.org/officeDocument/2006/relationships/hyperlink" Target="https://www.amazon.co.uk/dp/B0D5D7Q42V?ref=ppx_yo2ov_dt_b_fed_asin_tit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.uk/dp/B0DPWX52CL?ref=ppx_yo2ov_dt_b_fed_asin_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dp/B07Z4936W9?ref=ppx_yo2ov_dt_b_fed_asin_title&amp;th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2025-09-15T20:19:00Z</dcterms:created>
  <dcterms:modified xsi:type="dcterms:W3CDTF">2025-09-15T20:43:00Z</dcterms:modified>
</cp:coreProperties>
</file>