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676C6" w14:textId="32CF89C7" w:rsidR="006F20AD" w:rsidRDefault="006F20AD">
      <w:pPr>
        <w:rPr>
          <w:rFonts w:ascii="Roboto" w:eastAsia="Roboto" w:hAnsi="Roboto" w:cs="Roboto"/>
          <w:b/>
          <w:color w:val="134F5C"/>
          <w:sz w:val="32"/>
          <w:szCs w:val="32"/>
        </w:rPr>
      </w:pPr>
    </w:p>
    <w:p w14:paraId="4BE7644B" w14:textId="77777777" w:rsidR="006F20AD" w:rsidRDefault="006F20AD">
      <w:pPr>
        <w:jc w:val="center"/>
        <w:rPr>
          <w:b/>
          <w:color w:val="00535E"/>
          <w:sz w:val="27"/>
          <w:szCs w:val="27"/>
        </w:rPr>
      </w:pPr>
    </w:p>
    <w:p w14:paraId="06FF6D56" w14:textId="77777777" w:rsidR="006F20AD" w:rsidRDefault="006F20AD">
      <w:pPr>
        <w:jc w:val="center"/>
        <w:rPr>
          <w:b/>
          <w:color w:val="00535E"/>
          <w:sz w:val="27"/>
          <w:szCs w:val="27"/>
        </w:rPr>
      </w:pPr>
    </w:p>
    <w:p w14:paraId="101238CA" w14:textId="77777777" w:rsidR="006F20AD" w:rsidRDefault="006F20AD">
      <w:pPr>
        <w:jc w:val="center"/>
        <w:rPr>
          <w:b/>
          <w:color w:val="00535E"/>
          <w:sz w:val="27"/>
          <w:szCs w:val="27"/>
        </w:rPr>
      </w:pPr>
    </w:p>
    <w:p w14:paraId="261947DE" w14:textId="6E57A12F" w:rsidR="006F20AD" w:rsidRDefault="00240F78">
      <w:pPr>
        <w:jc w:val="center"/>
        <w:rPr>
          <w:b/>
          <w:sz w:val="32"/>
          <w:szCs w:val="32"/>
        </w:rPr>
      </w:pPr>
      <w:r>
        <w:rPr>
          <w:b/>
          <w:color w:val="00535E"/>
          <w:sz w:val="27"/>
          <w:szCs w:val="27"/>
        </w:rPr>
        <w:t>Caso EMPRESA</w:t>
      </w:r>
    </w:p>
    <w:p w14:paraId="32E6E91D" w14:textId="77777777" w:rsidR="006F20AD" w:rsidRDefault="006F20AD">
      <w:pPr>
        <w:rPr>
          <w:rFonts w:ascii="Roboto" w:eastAsia="Roboto" w:hAnsi="Roboto" w:cs="Roboto"/>
          <w:b/>
          <w:color w:val="134F5C"/>
          <w:sz w:val="32"/>
          <w:szCs w:val="32"/>
        </w:rPr>
      </w:pPr>
    </w:p>
    <w:p w14:paraId="5F89D2BA" w14:textId="77777777" w:rsidR="006F20AD" w:rsidRDefault="006F20AD">
      <w:pPr>
        <w:rPr>
          <w:rFonts w:ascii="Roboto" w:eastAsia="Roboto" w:hAnsi="Roboto" w:cs="Roboto"/>
          <w:b/>
          <w:sz w:val="32"/>
          <w:szCs w:val="32"/>
        </w:rPr>
      </w:pPr>
    </w:p>
    <w:p w14:paraId="45661791" w14:textId="77777777" w:rsidR="006F20AD" w:rsidRDefault="006F20AD">
      <w:pPr>
        <w:rPr>
          <w:rFonts w:ascii="Roboto" w:eastAsia="Roboto" w:hAnsi="Roboto" w:cs="Roboto"/>
          <w:b/>
          <w:i/>
          <w:sz w:val="24"/>
          <w:szCs w:val="24"/>
        </w:rPr>
      </w:pPr>
    </w:p>
    <w:p w14:paraId="78A2E206" w14:textId="77777777" w:rsidR="006F20AD" w:rsidRDefault="00240F78">
      <w:pPr>
        <w:rPr>
          <w:rFonts w:ascii="Roboto" w:eastAsia="Roboto" w:hAnsi="Roboto" w:cs="Roboto"/>
          <w:b/>
          <w:i/>
          <w:color w:val="00535E"/>
          <w:sz w:val="28"/>
          <w:szCs w:val="28"/>
        </w:rPr>
      </w:pPr>
      <w:r>
        <w:rPr>
          <w:rFonts w:ascii="Roboto" w:eastAsia="Roboto" w:hAnsi="Roboto" w:cs="Roboto"/>
          <w:b/>
          <w:i/>
          <w:color w:val="00535E"/>
          <w:sz w:val="28"/>
          <w:szCs w:val="28"/>
        </w:rPr>
        <w:t>Situación actual:</w:t>
      </w:r>
    </w:p>
    <w:p w14:paraId="1BC603E8" w14:textId="77777777" w:rsidR="006F20AD" w:rsidRDefault="006F20AD">
      <w:pPr>
        <w:rPr>
          <w:rFonts w:ascii="Roboto" w:eastAsia="Roboto" w:hAnsi="Roboto" w:cs="Roboto"/>
          <w:sz w:val="24"/>
          <w:szCs w:val="24"/>
        </w:rPr>
      </w:pPr>
    </w:p>
    <w:p w14:paraId="16909B59" w14:textId="2571543C" w:rsidR="006F20AD" w:rsidRDefault="00240F78">
      <w:pPr>
        <w:jc w:val="both"/>
        <w:rPr>
          <w:rFonts w:ascii="Roboto" w:eastAsia="Roboto" w:hAnsi="Roboto" w:cs="Roboto"/>
          <w:sz w:val="24"/>
          <w:szCs w:val="24"/>
        </w:rPr>
      </w:pPr>
      <w:r>
        <w:rPr>
          <w:rFonts w:ascii="Roboto" w:eastAsia="Roboto" w:hAnsi="Roboto" w:cs="Roboto"/>
          <w:sz w:val="24"/>
          <w:szCs w:val="24"/>
        </w:rPr>
        <w:t xml:space="preserve">La empresa </w:t>
      </w:r>
      <w:proofErr w:type="spellStart"/>
      <w:r w:rsidRPr="00240F78">
        <w:rPr>
          <w:bCs/>
          <w:sz w:val="27"/>
          <w:szCs w:val="27"/>
        </w:rPr>
        <w:t>EMPRESA</w:t>
      </w:r>
      <w:proofErr w:type="spellEnd"/>
      <w:r w:rsidRPr="00240F78">
        <w:rPr>
          <w:rFonts w:ascii="Roboto" w:eastAsia="Roboto" w:hAnsi="Roboto" w:cs="Roboto"/>
          <w:sz w:val="24"/>
          <w:szCs w:val="24"/>
        </w:rPr>
        <w:t xml:space="preserve"> </w:t>
      </w:r>
      <w:r>
        <w:rPr>
          <w:rFonts w:ascii="Roboto" w:eastAsia="Roboto" w:hAnsi="Roboto" w:cs="Roboto"/>
          <w:sz w:val="24"/>
          <w:szCs w:val="24"/>
        </w:rPr>
        <w:t xml:space="preserve">es una aplicación donde las empresas pueden llevar la contabilidad de su empresa y organizar su información de una forma que les permite tener el control de su empresa y tomar mejores decisiones. </w:t>
      </w:r>
    </w:p>
    <w:p w14:paraId="44A4646C" w14:textId="77777777" w:rsidR="006F20AD" w:rsidRDefault="006F20AD">
      <w:pPr>
        <w:jc w:val="both"/>
        <w:rPr>
          <w:rFonts w:ascii="Roboto" w:eastAsia="Roboto" w:hAnsi="Roboto" w:cs="Roboto"/>
          <w:sz w:val="24"/>
          <w:szCs w:val="24"/>
        </w:rPr>
      </w:pPr>
    </w:p>
    <w:p w14:paraId="71AD5AD3" w14:textId="77777777" w:rsidR="006F20AD" w:rsidRDefault="00240F78">
      <w:pPr>
        <w:jc w:val="both"/>
        <w:rPr>
          <w:rFonts w:ascii="Roboto" w:eastAsia="Roboto" w:hAnsi="Roboto" w:cs="Roboto"/>
          <w:sz w:val="24"/>
          <w:szCs w:val="24"/>
        </w:rPr>
      </w:pPr>
      <w:r>
        <w:rPr>
          <w:rFonts w:ascii="Roboto" w:eastAsia="Roboto" w:hAnsi="Roboto" w:cs="Roboto"/>
          <w:sz w:val="24"/>
          <w:szCs w:val="24"/>
        </w:rPr>
        <w:t xml:space="preserve">Contabilidad funciona mediante un modelo de suscripción, </w:t>
      </w:r>
      <w:r>
        <w:rPr>
          <w:rFonts w:ascii="Roboto" w:eastAsia="Roboto" w:hAnsi="Roboto" w:cs="Roboto"/>
          <w:sz w:val="24"/>
          <w:szCs w:val="24"/>
        </w:rPr>
        <w:t>los usuarios al crear la cuenta tienen 1 mes de prueba gratis donde reciben acompañamiento del equipo y pueden probar la herramienta. Al finalizar este mes los usuarios deben decidir si adquieren un plan pago o no.</w:t>
      </w:r>
    </w:p>
    <w:p w14:paraId="22823775" w14:textId="77777777" w:rsidR="006F20AD" w:rsidRDefault="006F20AD">
      <w:pPr>
        <w:jc w:val="both"/>
        <w:rPr>
          <w:rFonts w:ascii="Roboto" w:eastAsia="Roboto" w:hAnsi="Roboto" w:cs="Roboto"/>
          <w:sz w:val="24"/>
          <w:szCs w:val="24"/>
        </w:rPr>
      </w:pPr>
    </w:p>
    <w:p w14:paraId="78963F12" w14:textId="404534B0" w:rsidR="006F20AD" w:rsidRDefault="00240F78">
      <w:pPr>
        <w:jc w:val="both"/>
        <w:rPr>
          <w:rFonts w:ascii="Roboto" w:eastAsia="Roboto" w:hAnsi="Roboto" w:cs="Roboto"/>
          <w:sz w:val="24"/>
          <w:szCs w:val="24"/>
        </w:rPr>
      </w:pPr>
      <w:r w:rsidRPr="00240F78">
        <w:rPr>
          <w:bCs/>
          <w:sz w:val="27"/>
          <w:szCs w:val="27"/>
        </w:rPr>
        <w:t>EMPRESA</w:t>
      </w:r>
      <w:r>
        <w:rPr>
          <w:rFonts w:ascii="Roboto" w:eastAsia="Roboto" w:hAnsi="Roboto" w:cs="Roboto"/>
          <w:sz w:val="24"/>
          <w:szCs w:val="24"/>
        </w:rPr>
        <w:t xml:space="preserve"> ha logrado tener éxito en </w:t>
      </w:r>
      <w:r>
        <w:rPr>
          <w:rFonts w:ascii="Roboto" w:eastAsia="Roboto" w:hAnsi="Roboto" w:cs="Roboto"/>
          <w:sz w:val="24"/>
          <w:szCs w:val="24"/>
        </w:rPr>
        <w:t>sus primeros meses en el mercado y esto ha generado que muchos nuevos usuarios visiten su sitio web y creen cuentas de prueba, lo cual ha ocasionado que la cantidad de cuentas que se creen sea superior a la capacidad con la que cuenta el equipo para brinda</w:t>
      </w:r>
      <w:r>
        <w:rPr>
          <w:rFonts w:ascii="Roboto" w:eastAsia="Roboto" w:hAnsi="Roboto" w:cs="Roboto"/>
          <w:sz w:val="24"/>
          <w:szCs w:val="24"/>
        </w:rPr>
        <w:t xml:space="preserve">r una atención personalizada a los usuarios.  </w:t>
      </w:r>
    </w:p>
    <w:p w14:paraId="36FE7EE4" w14:textId="77777777" w:rsidR="006F20AD" w:rsidRDefault="006F20AD">
      <w:pPr>
        <w:jc w:val="both"/>
        <w:rPr>
          <w:rFonts w:ascii="Roboto" w:eastAsia="Roboto" w:hAnsi="Roboto" w:cs="Roboto"/>
          <w:sz w:val="24"/>
          <w:szCs w:val="24"/>
        </w:rPr>
      </w:pPr>
    </w:p>
    <w:p w14:paraId="5C56B34A" w14:textId="77777777" w:rsidR="006F20AD" w:rsidRDefault="00240F78">
      <w:pPr>
        <w:jc w:val="both"/>
        <w:rPr>
          <w:rFonts w:ascii="Roboto" w:eastAsia="Roboto" w:hAnsi="Roboto" w:cs="Roboto"/>
          <w:sz w:val="24"/>
          <w:szCs w:val="24"/>
        </w:rPr>
      </w:pPr>
      <w:r>
        <w:rPr>
          <w:rFonts w:ascii="Roboto" w:eastAsia="Roboto" w:hAnsi="Roboto" w:cs="Roboto"/>
          <w:sz w:val="24"/>
          <w:szCs w:val="24"/>
        </w:rPr>
        <w:t>En este momento la gerencia tiene como prioridad buscar una solución que permita mejorar los porcentajes de conversión a niveles iguales o superiores a los que se manejaban hace unos meses, optimizando el uso</w:t>
      </w:r>
      <w:r>
        <w:rPr>
          <w:rFonts w:ascii="Roboto" w:eastAsia="Roboto" w:hAnsi="Roboto" w:cs="Roboto"/>
          <w:sz w:val="24"/>
          <w:szCs w:val="24"/>
        </w:rPr>
        <w:t xml:space="preserve"> de los datos capturados del usuario y mejorando la efectividad del trabajo de su equipo de </w:t>
      </w:r>
      <w:proofErr w:type="spellStart"/>
      <w:r>
        <w:rPr>
          <w:rFonts w:ascii="Roboto" w:eastAsia="Roboto" w:hAnsi="Roboto" w:cs="Roboto"/>
          <w:sz w:val="24"/>
          <w:szCs w:val="24"/>
        </w:rPr>
        <w:t>Onboarding</w:t>
      </w:r>
      <w:proofErr w:type="spellEnd"/>
      <w:r>
        <w:rPr>
          <w:rFonts w:ascii="Roboto" w:eastAsia="Roboto" w:hAnsi="Roboto" w:cs="Roboto"/>
          <w:sz w:val="24"/>
          <w:szCs w:val="24"/>
        </w:rPr>
        <w:t>.</w:t>
      </w:r>
    </w:p>
    <w:p w14:paraId="0528FC26" w14:textId="77777777" w:rsidR="006F20AD" w:rsidRDefault="006F20AD">
      <w:pPr>
        <w:jc w:val="both"/>
        <w:rPr>
          <w:rFonts w:ascii="Roboto" w:eastAsia="Roboto" w:hAnsi="Roboto" w:cs="Roboto"/>
          <w:sz w:val="24"/>
          <w:szCs w:val="24"/>
        </w:rPr>
      </w:pPr>
    </w:p>
    <w:p w14:paraId="105DDE40" w14:textId="2294C43F" w:rsidR="006F20AD" w:rsidRDefault="00240F78">
      <w:pPr>
        <w:jc w:val="both"/>
        <w:rPr>
          <w:rFonts w:ascii="Roboto" w:eastAsia="Roboto" w:hAnsi="Roboto" w:cs="Roboto"/>
          <w:sz w:val="24"/>
          <w:szCs w:val="24"/>
        </w:rPr>
      </w:pPr>
      <w:r>
        <w:rPr>
          <w:rFonts w:ascii="Roboto" w:eastAsia="Roboto" w:hAnsi="Roboto" w:cs="Roboto"/>
          <w:sz w:val="24"/>
          <w:szCs w:val="24"/>
        </w:rPr>
        <w:t xml:space="preserve">En el siguiente </w:t>
      </w:r>
      <w:r>
        <w:rPr>
          <w:rFonts w:ascii="Roboto" w:eastAsia="Roboto" w:hAnsi="Roboto" w:cs="Roboto"/>
          <w:color w:val="1155CC"/>
          <w:sz w:val="24"/>
          <w:szCs w:val="24"/>
          <w:u w:val="single"/>
        </w:rPr>
        <w:t>enlace</w:t>
      </w:r>
      <w:r>
        <w:rPr>
          <w:rFonts w:ascii="Roboto" w:eastAsia="Roboto" w:hAnsi="Roboto" w:cs="Roboto"/>
          <w:sz w:val="24"/>
          <w:szCs w:val="24"/>
        </w:rPr>
        <w:t xml:space="preserve"> se puede ver un </w:t>
      </w:r>
      <w:proofErr w:type="spellStart"/>
      <w:r>
        <w:rPr>
          <w:rFonts w:ascii="Roboto" w:eastAsia="Roboto" w:hAnsi="Roboto" w:cs="Roboto"/>
          <w:sz w:val="24"/>
          <w:szCs w:val="24"/>
        </w:rPr>
        <w:t>dataSet</w:t>
      </w:r>
      <w:proofErr w:type="spellEnd"/>
      <w:r>
        <w:rPr>
          <w:rFonts w:ascii="Roboto" w:eastAsia="Roboto" w:hAnsi="Roboto" w:cs="Roboto"/>
          <w:sz w:val="24"/>
          <w:szCs w:val="24"/>
        </w:rPr>
        <w:t xml:space="preserve"> básico de la información con que cuenta la empresa de sus usuarios. Esta información puede ser utilizada para construir estrategias o modelos que permitan a los diferentes equipos dentro de </w:t>
      </w:r>
      <w:r w:rsidRPr="00240F78">
        <w:rPr>
          <w:bCs/>
          <w:sz w:val="27"/>
          <w:szCs w:val="27"/>
        </w:rPr>
        <w:t>EMPRESA</w:t>
      </w:r>
      <w:r>
        <w:rPr>
          <w:rFonts w:ascii="Roboto" w:eastAsia="Roboto" w:hAnsi="Roboto" w:cs="Roboto"/>
          <w:sz w:val="24"/>
          <w:szCs w:val="24"/>
        </w:rPr>
        <w:t xml:space="preserve"> ejecutar tareas que permita</w:t>
      </w:r>
      <w:r>
        <w:rPr>
          <w:rFonts w:ascii="Roboto" w:eastAsia="Roboto" w:hAnsi="Roboto" w:cs="Roboto"/>
          <w:sz w:val="24"/>
          <w:szCs w:val="24"/>
        </w:rPr>
        <w:t xml:space="preserve">n conseguir el objetivo que se comenta en el párrafo anterior. </w:t>
      </w:r>
    </w:p>
    <w:p w14:paraId="7C2409AC" w14:textId="77777777" w:rsidR="006F20AD" w:rsidRDefault="006F20AD">
      <w:pPr>
        <w:jc w:val="both"/>
        <w:rPr>
          <w:rFonts w:ascii="Roboto" w:eastAsia="Roboto" w:hAnsi="Roboto" w:cs="Roboto"/>
          <w:sz w:val="24"/>
          <w:szCs w:val="24"/>
        </w:rPr>
      </w:pPr>
    </w:p>
    <w:p w14:paraId="0D94162E" w14:textId="77777777" w:rsidR="006F20AD" w:rsidRDefault="00240F78">
      <w:pPr>
        <w:jc w:val="both"/>
        <w:rPr>
          <w:rFonts w:ascii="Roboto" w:eastAsia="Roboto" w:hAnsi="Roboto" w:cs="Roboto"/>
          <w:sz w:val="24"/>
          <w:szCs w:val="24"/>
        </w:rPr>
      </w:pPr>
      <w:r>
        <w:rPr>
          <w:rFonts w:ascii="Roboto" w:eastAsia="Roboto" w:hAnsi="Roboto" w:cs="Roboto"/>
          <w:sz w:val="24"/>
          <w:szCs w:val="24"/>
        </w:rPr>
        <w:t xml:space="preserve">La información que se muestra en el </w:t>
      </w:r>
      <w:proofErr w:type="spellStart"/>
      <w:r>
        <w:rPr>
          <w:rFonts w:ascii="Roboto" w:eastAsia="Roboto" w:hAnsi="Roboto" w:cs="Roboto"/>
          <w:sz w:val="24"/>
          <w:szCs w:val="24"/>
        </w:rPr>
        <w:t>dataSet</w:t>
      </w:r>
      <w:proofErr w:type="spellEnd"/>
      <w:r>
        <w:rPr>
          <w:rFonts w:ascii="Roboto" w:eastAsia="Roboto" w:hAnsi="Roboto" w:cs="Roboto"/>
          <w:sz w:val="24"/>
          <w:szCs w:val="24"/>
        </w:rPr>
        <w:t>, indica la actividad de las empresas durante el periodo de prueba y si al final de este proceso tuvo una intención de compra o no.</w:t>
      </w:r>
    </w:p>
    <w:p w14:paraId="05239E95" w14:textId="77777777" w:rsidR="006F20AD" w:rsidRDefault="006F20AD">
      <w:pPr>
        <w:jc w:val="both"/>
        <w:rPr>
          <w:rFonts w:ascii="Roboto" w:eastAsia="Roboto" w:hAnsi="Roboto" w:cs="Roboto"/>
          <w:sz w:val="24"/>
          <w:szCs w:val="24"/>
        </w:rPr>
      </w:pPr>
    </w:p>
    <w:p w14:paraId="428772A0" w14:textId="77777777" w:rsidR="006F20AD" w:rsidRDefault="00240F78">
      <w:pPr>
        <w:jc w:val="both"/>
        <w:rPr>
          <w:rFonts w:ascii="Roboto" w:eastAsia="Roboto" w:hAnsi="Roboto" w:cs="Roboto"/>
          <w:sz w:val="24"/>
          <w:szCs w:val="24"/>
        </w:rPr>
      </w:pPr>
      <w:r>
        <w:rPr>
          <w:rFonts w:ascii="Roboto" w:eastAsia="Roboto" w:hAnsi="Roboto" w:cs="Roboto"/>
          <w:sz w:val="24"/>
          <w:szCs w:val="24"/>
        </w:rPr>
        <w:lastRenderedPageBreak/>
        <w:t xml:space="preserve">A </w:t>
      </w:r>
      <w:proofErr w:type="gramStart"/>
      <w:r>
        <w:rPr>
          <w:rFonts w:ascii="Roboto" w:eastAsia="Roboto" w:hAnsi="Roboto" w:cs="Roboto"/>
          <w:sz w:val="24"/>
          <w:szCs w:val="24"/>
        </w:rPr>
        <w:t>continuación</w:t>
      </w:r>
      <w:proofErr w:type="gramEnd"/>
      <w:r>
        <w:rPr>
          <w:rFonts w:ascii="Roboto" w:eastAsia="Roboto" w:hAnsi="Roboto" w:cs="Roboto"/>
          <w:sz w:val="24"/>
          <w:szCs w:val="24"/>
        </w:rPr>
        <w:t xml:space="preserve"> </w:t>
      </w:r>
      <w:r>
        <w:rPr>
          <w:rFonts w:ascii="Roboto" w:eastAsia="Roboto" w:hAnsi="Roboto" w:cs="Roboto"/>
          <w:sz w:val="24"/>
          <w:szCs w:val="24"/>
        </w:rPr>
        <w:t xml:space="preserve">se describen las variables que componen el </w:t>
      </w:r>
      <w:proofErr w:type="spellStart"/>
      <w:r>
        <w:rPr>
          <w:rFonts w:ascii="Roboto" w:eastAsia="Roboto" w:hAnsi="Roboto" w:cs="Roboto"/>
          <w:sz w:val="24"/>
          <w:szCs w:val="24"/>
        </w:rPr>
        <w:t>dataSet</w:t>
      </w:r>
      <w:proofErr w:type="spellEnd"/>
      <w:r>
        <w:rPr>
          <w:rFonts w:ascii="Roboto" w:eastAsia="Roboto" w:hAnsi="Roboto" w:cs="Roboto"/>
          <w:sz w:val="24"/>
          <w:szCs w:val="24"/>
        </w:rPr>
        <w:t>.</w:t>
      </w:r>
    </w:p>
    <w:p w14:paraId="61453C50" w14:textId="77777777" w:rsidR="006F20AD" w:rsidRDefault="006F20AD">
      <w:pPr>
        <w:jc w:val="both"/>
        <w:rPr>
          <w:rFonts w:ascii="Roboto" w:eastAsia="Roboto" w:hAnsi="Roboto" w:cs="Roboto"/>
          <w:sz w:val="24"/>
          <w:szCs w:val="24"/>
        </w:rPr>
      </w:pPr>
    </w:p>
    <w:p w14:paraId="3827C140" w14:textId="77777777" w:rsidR="006F20AD" w:rsidRDefault="00240F78">
      <w:pPr>
        <w:numPr>
          <w:ilvl w:val="0"/>
          <w:numId w:val="3"/>
        </w:numPr>
        <w:jc w:val="both"/>
        <w:rPr>
          <w:rFonts w:ascii="Roboto" w:eastAsia="Roboto" w:hAnsi="Roboto" w:cs="Roboto"/>
          <w:sz w:val="24"/>
          <w:szCs w:val="24"/>
        </w:rPr>
      </w:pPr>
      <w:proofErr w:type="gramStart"/>
      <w:r>
        <w:rPr>
          <w:rFonts w:ascii="Roboto" w:eastAsia="Roboto" w:hAnsi="Roboto" w:cs="Roboto"/>
          <w:b/>
          <w:sz w:val="24"/>
          <w:szCs w:val="24"/>
        </w:rPr>
        <w:t>Id</w:t>
      </w:r>
      <w:r>
        <w:rPr>
          <w:rFonts w:ascii="Roboto" w:eastAsia="Roboto" w:hAnsi="Roboto" w:cs="Roboto"/>
          <w:sz w:val="24"/>
          <w:szCs w:val="24"/>
        </w:rPr>
        <w:t xml:space="preserve"> :</w:t>
      </w:r>
      <w:proofErr w:type="gramEnd"/>
      <w:r>
        <w:rPr>
          <w:rFonts w:ascii="Roboto" w:eastAsia="Roboto" w:hAnsi="Roboto" w:cs="Roboto"/>
          <w:sz w:val="24"/>
          <w:szCs w:val="24"/>
        </w:rPr>
        <w:t xml:space="preserve"> Llave para identificar cada una de las compañías que hacen parte del análisis.</w:t>
      </w:r>
    </w:p>
    <w:p w14:paraId="682D7536" w14:textId="77777777" w:rsidR="006F20AD" w:rsidRDefault="006F20AD">
      <w:pPr>
        <w:ind w:left="720"/>
        <w:jc w:val="both"/>
        <w:rPr>
          <w:rFonts w:ascii="Roboto" w:eastAsia="Roboto" w:hAnsi="Roboto" w:cs="Roboto"/>
          <w:sz w:val="24"/>
          <w:szCs w:val="24"/>
        </w:rPr>
      </w:pPr>
    </w:p>
    <w:p w14:paraId="32F684F7" w14:textId="38779F2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Fecha Registro: </w:t>
      </w:r>
      <w:r>
        <w:rPr>
          <w:rFonts w:ascii="Roboto" w:eastAsia="Roboto" w:hAnsi="Roboto" w:cs="Roboto"/>
          <w:sz w:val="24"/>
          <w:szCs w:val="24"/>
        </w:rPr>
        <w:t xml:space="preserve">Indica la fecha en la cual en que la compañía creó la cuenta en </w:t>
      </w:r>
      <w:r w:rsidRPr="00240F78">
        <w:rPr>
          <w:bCs/>
          <w:sz w:val="27"/>
          <w:szCs w:val="27"/>
        </w:rPr>
        <w:t>EMPRESA</w:t>
      </w:r>
      <w:r>
        <w:rPr>
          <w:rFonts w:ascii="Roboto" w:eastAsia="Roboto" w:hAnsi="Roboto" w:cs="Roboto"/>
          <w:sz w:val="24"/>
          <w:szCs w:val="24"/>
        </w:rPr>
        <w:t>.</w:t>
      </w:r>
    </w:p>
    <w:p w14:paraId="3657C43C" w14:textId="77777777" w:rsidR="006F20AD" w:rsidRDefault="006F20AD">
      <w:pPr>
        <w:ind w:left="720"/>
        <w:jc w:val="both"/>
        <w:rPr>
          <w:rFonts w:ascii="Roboto" w:eastAsia="Roboto" w:hAnsi="Roboto" w:cs="Roboto"/>
          <w:sz w:val="24"/>
          <w:szCs w:val="24"/>
        </w:rPr>
      </w:pPr>
    </w:p>
    <w:p w14:paraId="600FF6BB"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Dominio Correo: </w:t>
      </w:r>
      <w:r>
        <w:rPr>
          <w:rFonts w:ascii="Roboto" w:eastAsia="Roboto" w:hAnsi="Roboto" w:cs="Roboto"/>
          <w:sz w:val="24"/>
          <w:szCs w:val="24"/>
        </w:rPr>
        <w:t xml:space="preserve">Variable que indica el tipo de dominio que tiene el correo de la persona que crea la cuenta.  Esta variable puede tomar los siguientes valores </w:t>
      </w:r>
      <w:proofErr w:type="gramStart"/>
      <w:r>
        <w:rPr>
          <w:rFonts w:ascii="Roboto" w:eastAsia="Roboto" w:hAnsi="Roboto" w:cs="Roboto"/>
          <w:i/>
          <w:sz w:val="24"/>
          <w:szCs w:val="24"/>
        </w:rPr>
        <w:t>corporativo ,</w:t>
      </w:r>
      <w:proofErr w:type="gramEnd"/>
      <w:r>
        <w:rPr>
          <w:rFonts w:ascii="Roboto" w:eastAsia="Roboto" w:hAnsi="Roboto" w:cs="Roboto"/>
          <w:i/>
          <w:sz w:val="24"/>
          <w:szCs w:val="24"/>
        </w:rPr>
        <w:t xml:space="preserve"> </w:t>
      </w:r>
      <w:proofErr w:type="spellStart"/>
      <w:r>
        <w:rPr>
          <w:rFonts w:ascii="Roboto" w:eastAsia="Roboto" w:hAnsi="Roboto" w:cs="Roboto"/>
          <w:i/>
          <w:sz w:val="24"/>
          <w:szCs w:val="24"/>
        </w:rPr>
        <w:t>gma</w:t>
      </w:r>
      <w:r>
        <w:rPr>
          <w:rFonts w:ascii="Roboto" w:eastAsia="Roboto" w:hAnsi="Roboto" w:cs="Roboto"/>
          <w:i/>
          <w:sz w:val="24"/>
          <w:szCs w:val="24"/>
        </w:rPr>
        <w:t>il</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hotmail</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outlook</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yahoo</w:t>
      </w:r>
      <w:proofErr w:type="spellEnd"/>
      <w:r>
        <w:rPr>
          <w:rFonts w:ascii="Roboto" w:eastAsia="Roboto" w:hAnsi="Roboto" w:cs="Roboto"/>
          <w:i/>
          <w:sz w:val="24"/>
          <w:szCs w:val="24"/>
        </w:rPr>
        <w:t>.</w:t>
      </w:r>
    </w:p>
    <w:p w14:paraId="5F7941F8" w14:textId="77777777" w:rsidR="006F20AD" w:rsidRDefault="006F20AD">
      <w:pPr>
        <w:ind w:left="720"/>
        <w:jc w:val="both"/>
        <w:rPr>
          <w:rFonts w:ascii="Roboto" w:eastAsia="Roboto" w:hAnsi="Roboto" w:cs="Roboto"/>
          <w:i/>
          <w:sz w:val="24"/>
          <w:szCs w:val="24"/>
        </w:rPr>
      </w:pPr>
    </w:p>
    <w:p w14:paraId="49E49F5C" w14:textId="7C22DB75"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Canal Adquisición: </w:t>
      </w:r>
      <w:r>
        <w:rPr>
          <w:rFonts w:ascii="Roboto" w:eastAsia="Roboto" w:hAnsi="Roboto" w:cs="Roboto"/>
          <w:sz w:val="24"/>
          <w:szCs w:val="24"/>
        </w:rPr>
        <w:t xml:space="preserve">variable que indica por cual canal de adquisición llegó el usuario a crear la cuenta en </w:t>
      </w:r>
      <w:r w:rsidRPr="00240F78">
        <w:rPr>
          <w:bCs/>
          <w:sz w:val="27"/>
          <w:szCs w:val="27"/>
        </w:rPr>
        <w:t>EMPRESA</w:t>
      </w:r>
      <w:r>
        <w:rPr>
          <w:rFonts w:ascii="Roboto" w:eastAsia="Roboto" w:hAnsi="Roboto" w:cs="Roboto"/>
          <w:sz w:val="24"/>
          <w:szCs w:val="24"/>
        </w:rPr>
        <w:t>. La interpretación de los valores de esta variable es el siguiente:</w:t>
      </w:r>
    </w:p>
    <w:p w14:paraId="62C26536" w14:textId="77777777" w:rsidR="006F20AD" w:rsidRDefault="006F20AD">
      <w:pPr>
        <w:jc w:val="both"/>
        <w:rPr>
          <w:rFonts w:ascii="Roboto" w:eastAsia="Roboto" w:hAnsi="Roboto" w:cs="Roboto"/>
          <w:sz w:val="24"/>
          <w:szCs w:val="24"/>
        </w:rPr>
      </w:pPr>
    </w:p>
    <w:p w14:paraId="56B1ABD2" w14:textId="77777777" w:rsidR="006F20AD" w:rsidRDefault="00240F78">
      <w:pPr>
        <w:numPr>
          <w:ilvl w:val="0"/>
          <w:numId w:val="7"/>
        </w:numPr>
        <w:jc w:val="both"/>
        <w:rPr>
          <w:sz w:val="24"/>
          <w:szCs w:val="24"/>
        </w:rPr>
      </w:pPr>
      <w:r>
        <w:rPr>
          <w:rFonts w:ascii="Roboto" w:eastAsia="Roboto" w:hAnsi="Roboto" w:cs="Roboto"/>
          <w:b/>
          <w:i/>
          <w:sz w:val="24"/>
          <w:szCs w:val="24"/>
        </w:rPr>
        <w:t xml:space="preserve">Canal </w:t>
      </w:r>
      <w:proofErr w:type="gramStart"/>
      <w:r>
        <w:rPr>
          <w:rFonts w:ascii="Roboto" w:eastAsia="Roboto" w:hAnsi="Roboto" w:cs="Roboto"/>
          <w:b/>
          <w:i/>
          <w:sz w:val="24"/>
          <w:szCs w:val="24"/>
        </w:rPr>
        <w:t xml:space="preserve">Tradicional </w:t>
      </w:r>
      <w:r>
        <w:rPr>
          <w:rFonts w:ascii="Roboto" w:eastAsia="Roboto" w:hAnsi="Roboto" w:cs="Roboto"/>
          <w:sz w:val="24"/>
          <w:szCs w:val="24"/>
        </w:rPr>
        <w:t>:</w:t>
      </w:r>
      <w:proofErr w:type="gramEnd"/>
      <w:r>
        <w:rPr>
          <w:rFonts w:ascii="Roboto" w:eastAsia="Roboto" w:hAnsi="Roboto" w:cs="Roboto"/>
          <w:sz w:val="24"/>
          <w:szCs w:val="24"/>
        </w:rPr>
        <w:t xml:space="preserve"> Estrategias digi</w:t>
      </w:r>
      <w:r>
        <w:rPr>
          <w:rFonts w:ascii="Roboto" w:eastAsia="Roboto" w:hAnsi="Roboto" w:cs="Roboto"/>
          <w:sz w:val="24"/>
          <w:szCs w:val="24"/>
        </w:rPr>
        <w:t>tales.</w:t>
      </w:r>
    </w:p>
    <w:p w14:paraId="79198402" w14:textId="173418A4" w:rsidR="006F20AD" w:rsidRDefault="00240F78">
      <w:pPr>
        <w:numPr>
          <w:ilvl w:val="0"/>
          <w:numId w:val="7"/>
        </w:numPr>
        <w:jc w:val="both"/>
        <w:rPr>
          <w:sz w:val="24"/>
          <w:szCs w:val="24"/>
        </w:rPr>
      </w:pPr>
      <w:r>
        <w:rPr>
          <w:rFonts w:ascii="Roboto" w:eastAsia="Roboto" w:hAnsi="Roboto" w:cs="Roboto"/>
          <w:b/>
          <w:i/>
          <w:sz w:val="24"/>
          <w:szCs w:val="24"/>
        </w:rPr>
        <w:t xml:space="preserve">Referido: </w:t>
      </w:r>
      <w:r>
        <w:rPr>
          <w:rFonts w:ascii="Roboto" w:eastAsia="Roboto" w:hAnsi="Roboto" w:cs="Roboto"/>
          <w:sz w:val="24"/>
          <w:szCs w:val="24"/>
        </w:rPr>
        <w:t xml:space="preserve">compañía que llegó a </w:t>
      </w:r>
      <w:r w:rsidRPr="00240F78">
        <w:rPr>
          <w:bCs/>
          <w:sz w:val="27"/>
          <w:szCs w:val="27"/>
        </w:rPr>
        <w:t>EMPRESA</w:t>
      </w:r>
      <w:r>
        <w:rPr>
          <w:rFonts w:ascii="Roboto" w:eastAsia="Roboto" w:hAnsi="Roboto" w:cs="Roboto"/>
          <w:sz w:val="24"/>
          <w:szCs w:val="24"/>
        </w:rPr>
        <w:t xml:space="preserve"> a través del programa de Referidos que la empresa tiene con sus usuarios activos.</w:t>
      </w:r>
    </w:p>
    <w:p w14:paraId="62EA3011" w14:textId="18F00929" w:rsidR="006F20AD" w:rsidRDefault="00240F78">
      <w:pPr>
        <w:numPr>
          <w:ilvl w:val="0"/>
          <w:numId w:val="7"/>
        </w:numPr>
        <w:jc w:val="both"/>
        <w:rPr>
          <w:sz w:val="24"/>
          <w:szCs w:val="24"/>
        </w:rPr>
      </w:pPr>
      <w:r>
        <w:rPr>
          <w:rFonts w:ascii="Roboto" w:eastAsia="Roboto" w:hAnsi="Roboto" w:cs="Roboto"/>
          <w:b/>
          <w:i/>
          <w:sz w:val="24"/>
          <w:szCs w:val="24"/>
        </w:rPr>
        <w:t>Canal Alternativo</w:t>
      </w:r>
      <w:r>
        <w:rPr>
          <w:rFonts w:ascii="Roboto" w:eastAsia="Roboto" w:hAnsi="Roboto" w:cs="Roboto"/>
          <w:sz w:val="24"/>
          <w:szCs w:val="24"/>
        </w:rPr>
        <w:t xml:space="preserve">: </w:t>
      </w:r>
      <w:r w:rsidRPr="00240F78">
        <w:rPr>
          <w:bCs/>
          <w:sz w:val="27"/>
          <w:szCs w:val="27"/>
        </w:rPr>
        <w:t>EMPRESA</w:t>
      </w:r>
      <w:r>
        <w:rPr>
          <w:rFonts w:ascii="Roboto" w:eastAsia="Roboto" w:hAnsi="Roboto" w:cs="Roboto"/>
          <w:sz w:val="24"/>
          <w:szCs w:val="24"/>
        </w:rPr>
        <w:t xml:space="preserve"> ha desarrollado un nuevo programa donde en diferentes barrios o pueblos, tiene embajadore</w:t>
      </w:r>
      <w:r>
        <w:rPr>
          <w:rFonts w:ascii="Roboto" w:eastAsia="Roboto" w:hAnsi="Roboto" w:cs="Roboto"/>
          <w:sz w:val="24"/>
          <w:szCs w:val="24"/>
        </w:rPr>
        <w:t>s que le ayudan a alcanzar un público nuevo y los llevan a crear cuenta en su aplicación, este canal incluye los usuarios que llegan mediante este medio.</w:t>
      </w:r>
    </w:p>
    <w:p w14:paraId="4D42F961" w14:textId="77777777" w:rsidR="006F20AD" w:rsidRDefault="006F20AD">
      <w:pPr>
        <w:ind w:left="1440"/>
        <w:jc w:val="both"/>
        <w:rPr>
          <w:rFonts w:ascii="Roboto" w:eastAsia="Roboto" w:hAnsi="Roboto" w:cs="Roboto"/>
          <w:sz w:val="24"/>
          <w:szCs w:val="24"/>
        </w:rPr>
      </w:pPr>
    </w:p>
    <w:p w14:paraId="1D65EC16" w14:textId="77777777" w:rsidR="006F20AD" w:rsidRDefault="00240F78">
      <w:pPr>
        <w:numPr>
          <w:ilvl w:val="0"/>
          <w:numId w:val="3"/>
        </w:numPr>
        <w:jc w:val="both"/>
        <w:rPr>
          <w:rFonts w:ascii="Roboto" w:eastAsia="Roboto" w:hAnsi="Roboto" w:cs="Roboto"/>
          <w:sz w:val="24"/>
          <w:szCs w:val="24"/>
        </w:rPr>
      </w:pPr>
      <w:proofErr w:type="gramStart"/>
      <w:r>
        <w:rPr>
          <w:rFonts w:ascii="Roboto" w:eastAsia="Roboto" w:hAnsi="Roboto" w:cs="Roboto"/>
          <w:b/>
          <w:sz w:val="24"/>
          <w:szCs w:val="24"/>
        </w:rPr>
        <w:t>Ubicación :</w:t>
      </w:r>
      <w:proofErr w:type="gramEnd"/>
      <w:r>
        <w:rPr>
          <w:rFonts w:ascii="Roboto" w:eastAsia="Roboto" w:hAnsi="Roboto" w:cs="Roboto"/>
          <w:b/>
          <w:sz w:val="24"/>
          <w:szCs w:val="24"/>
        </w:rPr>
        <w:t xml:space="preserve"> </w:t>
      </w:r>
      <w:r>
        <w:rPr>
          <w:rFonts w:ascii="Roboto" w:eastAsia="Roboto" w:hAnsi="Roboto" w:cs="Roboto"/>
          <w:sz w:val="24"/>
          <w:szCs w:val="24"/>
        </w:rPr>
        <w:t>indica el tipo de población donde se encuentra ubicada la compañía que creó la cuenta, do</w:t>
      </w:r>
      <w:r>
        <w:rPr>
          <w:rFonts w:ascii="Roboto" w:eastAsia="Roboto" w:hAnsi="Roboto" w:cs="Roboto"/>
          <w:sz w:val="24"/>
          <w:szCs w:val="24"/>
        </w:rPr>
        <w:t>nde:</w:t>
      </w:r>
    </w:p>
    <w:p w14:paraId="6A1EC668" w14:textId="77777777" w:rsidR="006F20AD" w:rsidRDefault="00240F78">
      <w:pPr>
        <w:numPr>
          <w:ilvl w:val="0"/>
          <w:numId w:val="6"/>
        </w:numPr>
        <w:jc w:val="both"/>
        <w:rPr>
          <w:b/>
          <w:sz w:val="24"/>
          <w:szCs w:val="24"/>
        </w:rPr>
      </w:pPr>
      <w:r>
        <w:rPr>
          <w:rFonts w:ascii="Roboto" w:eastAsia="Roboto" w:hAnsi="Roboto" w:cs="Roboto"/>
          <w:b/>
          <w:sz w:val="24"/>
          <w:szCs w:val="24"/>
        </w:rPr>
        <w:t xml:space="preserve">Urbano: </w:t>
      </w:r>
      <w:r>
        <w:rPr>
          <w:rFonts w:ascii="Roboto" w:eastAsia="Roboto" w:hAnsi="Roboto" w:cs="Roboto"/>
          <w:sz w:val="24"/>
          <w:szCs w:val="24"/>
        </w:rPr>
        <w:t>poblaciones con más de 300.000 habitantes.</w:t>
      </w:r>
    </w:p>
    <w:p w14:paraId="39AE6962" w14:textId="77777777" w:rsidR="006F20AD" w:rsidRDefault="00240F78">
      <w:pPr>
        <w:numPr>
          <w:ilvl w:val="0"/>
          <w:numId w:val="6"/>
        </w:numPr>
        <w:jc w:val="both"/>
        <w:rPr>
          <w:b/>
          <w:sz w:val="24"/>
          <w:szCs w:val="24"/>
        </w:rPr>
      </w:pPr>
      <w:r>
        <w:rPr>
          <w:rFonts w:ascii="Roboto" w:eastAsia="Roboto" w:hAnsi="Roboto" w:cs="Roboto"/>
          <w:b/>
          <w:sz w:val="24"/>
          <w:szCs w:val="24"/>
        </w:rPr>
        <w:t xml:space="preserve">Rural: </w:t>
      </w:r>
      <w:r>
        <w:rPr>
          <w:rFonts w:ascii="Roboto" w:eastAsia="Roboto" w:hAnsi="Roboto" w:cs="Roboto"/>
          <w:sz w:val="24"/>
          <w:szCs w:val="24"/>
        </w:rPr>
        <w:t>poblaciones con menos de 300.000 habitantes.</w:t>
      </w:r>
    </w:p>
    <w:p w14:paraId="730DBA20" w14:textId="77777777" w:rsidR="006F20AD" w:rsidRDefault="006F20AD">
      <w:pPr>
        <w:ind w:left="1440"/>
        <w:jc w:val="both"/>
        <w:rPr>
          <w:rFonts w:ascii="Roboto" w:eastAsia="Roboto" w:hAnsi="Roboto" w:cs="Roboto"/>
          <w:sz w:val="24"/>
          <w:szCs w:val="24"/>
        </w:rPr>
      </w:pPr>
    </w:p>
    <w:p w14:paraId="70AA628C"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Facturas creadas: </w:t>
      </w:r>
      <w:r>
        <w:rPr>
          <w:rFonts w:ascii="Roboto" w:eastAsia="Roboto" w:hAnsi="Roboto" w:cs="Roboto"/>
          <w:sz w:val="24"/>
          <w:szCs w:val="24"/>
        </w:rPr>
        <w:t>Indica la cantidad de facturas creadas por cada una de las compañías durante los 10 primeros días de su periodo demo.</w:t>
      </w:r>
    </w:p>
    <w:p w14:paraId="539377B0" w14:textId="77777777" w:rsidR="006F20AD" w:rsidRDefault="006F20AD">
      <w:pPr>
        <w:ind w:left="720"/>
        <w:jc w:val="both"/>
        <w:rPr>
          <w:rFonts w:ascii="Roboto" w:eastAsia="Roboto" w:hAnsi="Roboto" w:cs="Roboto"/>
          <w:sz w:val="24"/>
          <w:szCs w:val="24"/>
        </w:rPr>
      </w:pPr>
    </w:p>
    <w:p w14:paraId="5B638B41"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Cotizacion</w:t>
      </w:r>
      <w:r>
        <w:rPr>
          <w:rFonts w:ascii="Roboto" w:eastAsia="Roboto" w:hAnsi="Roboto" w:cs="Roboto"/>
          <w:b/>
          <w:sz w:val="24"/>
          <w:szCs w:val="24"/>
        </w:rPr>
        <w:t xml:space="preserve">es creadas: </w:t>
      </w:r>
      <w:r>
        <w:rPr>
          <w:rFonts w:ascii="Roboto" w:eastAsia="Roboto" w:hAnsi="Roboto" w:cs="Roboto"/>
          <w:sz w:val="24"/>
          <w:szCs w:val="24"/>
        </w:rPr>
        <w:t>Indica la cantidad de cotizaciones creadas por cada una de las compañías durante los 10 primeros días de su periodo demo.</w:t>
      </w:r>
    </w:p>
    <w:p w14:paraId="14E2212C" w14:textId="77777777" w:rsidR="006F20AD" w:rsidRDefault="006F20AD">
      <w:pPr>
        <w:ind w:left="720"/>
        <w:jc w:val="both"/>
        <w:rPr>
          <w:rFonts w:ascii="Roboto" w:eastAsia="Roboto" w:hAnsi="Roboto" w:cs="Roboto"/>
          <w:sz w:val="24"/>
          <w:szCs w:val="24"/>
        </w:rPr>
      </w:pPr>
    </w:p>
    <w:p w14:paraId="421F3F52"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Contacto Inicial: </w:t>
      </w:r>
      <w:r>
        <w:rPr>
          <w:rFonts w:ascii="Roboto" w:eastAsia="Roboto" w:hAnsi="Roboto" w:cs="Roboto"/>
          <w:sz w:val="24"/>
          <w:szCs w:val="24"/>
        </w:rPr>
        <w:t>Variable booleana que indica si el usuario al crear la cuenta recibió un contacto inicial en las 24 hor</w:t>
      </w:r>
      <w:r>
        <w:rPr>
          <w:rFonts w:ascii="Roboto" w:eastAsia="Roboto" w:hAnsi="Roboto" w:cs="Roboto"/>
          <w:sz w:val="24"/>
          <w:szCs w:val="24"/>
        </w:rPr>
        <w:t>as posteriores al registro. La variable se interpreta como:</w:t>
      </w:r>
    </w:p>
    <w:p w14:paraId="43CCF851" w14:textId="77777777" w:rsidR="006F20AD" w:rsidRDefault="00240F78">
      <w:pPr>
        <w:numPr>
          <w:ilvl w:val="0"/>
          <w:numId w:val="2"/>
        </w:numPr>
        <w:jc w:val="both"/>
        <w:rPr>
          <w:sz w:val="24"/>
          <w:szCs w:val="24"/>
        </w:rPr>
      </w:pPr>
      <w:r>
        <w:rPr>
          <w:rFonts w:ascii="Roboto" w:eastAsia="Roboto" w:hAnsi="Roboto" w:cs="Roboto"/>
          <w:b/>
          <w:sz w:val="24"/>
          <w:szCs w:val="24"/>
        </w:rPr>
        <w:t xml:space="preserve">0 </w:t>
      </w:r>
      <w:r>
        <w:rPr>
          <w:rFonts w:ascii="Roboto" w:eastAsia="Roboto" w:hAnsi="Roboto" w:cs="Roboto"/>
          <w:sz w:val="24"/>
          <w:szCs w:val="24"/>
        </w:rPr>
        <w:t>no recibió contacto inicial.</w:t>
      </w:r>
    </w:p>
    <w:p w14:paraId="295F18DD" w14:textId="77777777" w:rsidR="006F20AD" w:rsidRDefault="00240F78">
      <w:pPr>
        <w:numPr>
          <w:ilvl w:val="0"/>
          <w:numId w:val="2"/>
        </w:numPr>
        <w:jc w:val="both"/>
        <w:rPr>
          <w:sz w:val="24"/>
          <w:szCs w:val="24"/>
        </w:rPr>
      </w:pPr>
      <w:r>
        <w:rPr>
          <w:rFonts w:ascii="Roboto" w:eastAsia="Roboto" w:hAnsi="Roboto" w:cs="Roboto"/>
          <w:b/>
          <w:sz w:val="24"/>
          <w:szCs w:val="24"/>
        </w:rPr>
        <w:t xml:space="preserve">1 </w:t>
      </w:r>
      <w:r>
        <w:rPr>
          <w:rFonts w:ascii="Roboto" w:eastAsia="Roboto" w:hAnsi="Roboto" w:cs="Roboto"/>
          <w:sz w:val="24"/>
          <w:szCs w:val="24"/>
        </w:rPr>
        <w:t xml:space="preserve">recibió contacto inicial. </w:t>
      </w:r>
    </w:p>
    <w:p w14:paraId="40499D2B" w14:textId="77777777" w:rsidR="006F20AD" w:rsidRDefault="006F20AD">
      <w:pPr>
        <w:jc w:val="both"/>
        <w:rPr>
          <w:rFonts w:ascii="Roboto" w:eastAsia="Roboto" w:hAnsi="Roboto" w:cs="Roboto"/>
          <w:sz w:val="24"/>
          <w:szCs w:val="24"/>
        </w:rPr>
      </w:pPr>
    </w:p>
    <w:p w14:paraId="631F4E04" w14:textId="4280D042"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lastRenderedPageBreak/>
        <w:t xml:space="preserve">Visitas Blog: </w:t>
      </w:r>
      <w:r>
        <w:rPr>
          <w:rFonts w:ascii="Roboto" w:eastAsia="Roboto" w:hAnsi="Roboto" w:cs="Roboto"/>
          <w:sz w:val="24"/>
          <w:szCs w:val="24"/>
        </w:rPr>
        <w:t xml:space="preserve">Dentro de </w:t>
      </w:r>
      <w:r w:rsidRPr="00240F78">
        <w:rPr>
          <w:bCs/>
          <w:sz w:val="27"/>
          <w:szCs w:val="27"/>
        </w:rPr>
        <w:t>EMPRESA</w:t>
      </w:r>
      <w:r>
        <w:rPr>
          <w:rFonts w:ascii="Roboto" w:eastAsia="Roboto" w:hAnsi="Roboto" w:cs="Roboto"/>
          <w:sz w:val="24"/>
          <w:szCs w:val="24"/>
        </w:rPr>
        <w:t xml:space="preserve">, hay un blog donde los usuarios pueden consultar </w:t>
      </w:r>
      <w:proofErr w:type="spellStart"/>
      <w:r>
        <w:rPr>
          <w:rFonts w:ascii="Roboto" w:eastAsia="Roboto" w:hAnsi="Roboto" w:cs="Roboto"/>
          <w:sz w:val="24"/>
          <w:szCs w:val="24"/>
        </w:rPr>
        <w:t>tips</w:t>
      </w:r>
      <w:proofErr w:type="spellEnd"/>
      <w:r>
        <w:rPr>
          <w:rFonts w:ascii="Roboto" w:eastAsia="Roboto" w:hAnsi="Roboto" w:cs="Roboto"/>
          <w:sz w:val="24"/>
          <w:szCs w:val="24"/>
        </w:rPr>
        <w:t xml:space="preserve"> sobre crecimiento de su empresa, contabilidad, tecnología. El valor que toma esta variable indica la cantidad de artículos de este blog que el usuario visitó durante sus primeros 10 días en el plan dem</w:t>
      </w:r>
      <w:r>
        <w:rPr>
          <w:rFonts w:ascii="Roboto" w:eastAsia="Roboto" w:hAnsi="Roboto" w:cs="Roboto"/>
          <w:sz w:val="24"/>
          <w:szCs w:val="24"/>
        </w:rPr>
        <w:t>o.</w:t>
      </w:r>
    </w:p>
    <w:p w14:paraId="4300CFA9" w14:textId="77777777" w:rsidR="006F20AD" w:rsidRDefault="006F20AD">
      <w:pPr>
        <w:jc w:val="both"/>
        <w:rPr>
          <w:rFonts w:ascii="Roboto" w:eastAsia="Roboto" w:hAnsi="Roboto" w:cs="Roboto"/>
          <w:sz w:val="24"/>
          <w:szCs w:val="24"/>
        </w:rPr>
      </w:pPr>
    </w:p>
    <w:p w14:paraId="112B68EE" w14:textId="5133537D"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Usuarios adicionales: </w:t>
      </w:r>
      <w:r>
        <w:rPr>
          <w:rFonts w:ascii="Roboto" w:eastAsia="Roboto" w:hAnsi="Roboto" w:cs="Roboto"/>
          <w:sz w:val="24"/>
          <w:szCs w:val="24"/>
        </w:rPr>
        <w:t xml:space="preserve">variable que indica la cantidad de usuarios adicionales que crea la compañía en su cuenta de </w:t>
      </w:r>
      <w:r w:rsidRPr="00240F78">
        <w:rPr>
          <w:bCs/>
          <w:sz w:val="27"/>
          <w:szCs w:val="27"/>
        </w:rPr>
        <w:t>EMPRESA</w:t>
      </w:r>
      <w:r>
        <w:rPr>
          <w:rFonts w:ascii="Roboto" w:eastAsia="Roboto" w:hAnsi="Roboto" w:cs="Roboto"/>
          <w:sz w:val="24"/>
          <w:szCs w:val="24"/>
        </w:rPr>
        <w:t>.</w:t>
      </w:r>
    </w:p>
    <w:p w14:paraId="49652077" w14:textId="77777777" w:rsidR="006F20AD" w:rsidRDefault="006F20AD">
      <w:pPr>
        <w:ind w:left="720"/>
        <w:jc w:val="both"/>
        <w:rPr>
          <w:rFonts w:ascii="Roboto" w:eastAsia="Roboto" w:hAnsi="Roboto" w:cs="Roboto"/>
          <w:sz w:val="24"/>
          <w:szCs w:val="24"/>
        </w:rPr>
      </w:pPr>
    </w:p>
    <w:p w14:paraId="479B634D"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Reportes descargados: </w:t>
      </w:r>
      <w:r>
        <w:rPr>
          <w:rFonts w:ascii="Roboto" w:eastAsia="Roboto" w:hAnsi="Roboto" w:cs="Roboto"/>
          <w:sz w:val="24"/>
          <w:szCs w:val="24"/>
        </w:rPr>
        <w:t>indica la cantidad de reportes descargados por la compañía durante los 10 primeros días de su periodo demo.</w:t>
      </w:r>
    </w:p>
    <w:p w14:paraId="2F3D544B" w14:textId="77777777" w:rsidR="006F20AD" w:rsidRDefault="006F20AD">
      <w:pPr>
        <w:ind w:left="720"/>
        <w:jc w:val="both"/>
        <w:rPr>
          <w:rFonts w:ascii="Roboto" w:eastAsia="Roboto" w:hAnsi="Roboto" w:cs="Roboto"/>
          <w:sz w:val="24"/>
          <w:szCs w:val="24"/>
        </w:rPr>
      </w:pPr>
    </w:p>
    <w:p w14:paraId="5ED79A7C"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Persona jurídica: </w:t>
      </w:r>
      <w:r>
        <w:rPr>
          <w:rFonts w:ascii="Roboto" w:eastAsia="Roboto" w:hAnsi="Roboto" w:cs="Roboto"/>
          <w:sz w:val="24"/>
          <w:szCs w:val="24"/>
        </w:rPr>
        <w:t xml:space="preserve">variable booleana que indica si la </w:t>
      </w:r>
      <w:proofErr w:type="spellStart"/>
      <w:r>
        <w:rPr>
          <w:rFonts w:ascii="Roboto" w:eastAsia="Roboto" w:hAnsi="Roboto" w:cs="Roboto"/>
          <w:sz w:val="24"/>
          <w:szCs w:val="24"/>
        </w:rPr>
        <w:t>compañia</w:t>
      </w:r>
      <w:proofErr w:type="spellEnd"/>
      <w:r>
        <w:rPr>
          <w:rFonts w:ascii="Roboto" w:eastAsia="Roboto" w:hAnsi="Roboto" w:cs="Roboto"/>
          <w:sz w:val="24"/>
          <w:szCs w:val="24"/>
        </w:rPr>
        <w:t xml:space="preserve"> es una empresa jurídica o no, se interpreta de la siguiente forma:</w:t>
      </w:r>
    </w:p>
    <w:p w14:paraId="104E6DB4" w14:textId="77777777" w:rsidR="006F20AD" w:rsidRDefault="00240F78">
      <w:pPr>
        <w:numPr>
          <w:ilvl w:val="0"/>
          <w:numId w:val="1"/>
        </w:numPr>
        <w:jc w:val="both"/>
        <w:rPr>
          <w:b/>
          <w:sz w:val="24"/>
          <w:szCs w:val="24"/>
        </w:rPr>
      </w:pPr>
      <w:r>
        <w:rPr>
          <w:rFonts w:ascii="Roboto" w:eastAsia="Roboto" w:hAnsi="Roboto" w:cs="Roboto"/>
          <w:b/>
          <w:sz w:val="24"/>
          <w:szCs w:val="24"/>
        </w:rPr>
        <w:t xml:space="preserve">1 </w:t>
      </w:r>
      <w:r>
        <w:rPr>
          <w:rFonts w:ascii="Roboto" w:eastAsia="Roboto" w:hAnsi="Roboto" w:cs="Roboto"/>
          <w:sz w:val="24"/>
          <w:szCs w:val="24"/>
        </w:rPr>
        <w:t>es persona juríd</w:t>
      </w:r>
      <w:r>
        <w:rPr>
          <w:rFonts w:ascii="Roboto" w:eastAsia="Roboto" w:hAnsi="Roboto" w:cs="Roboto"/>
          <w:sz w:val="24"/>
          <w:szCs w:val="24"/>
        </w:rPr>
        <w:t>ica.</w:t>
      </w:r>
    </w:p>
    <w:p w14:paraId="2BD34006" w14:textId="77777777" w:rsidR="006F20AD" w:rsidRDefault="00240F78">
      <w:pPr>
        <w:numPr>
          <w:ilvl w:val="0"/>
          <w:numId w:val="1"/>
        </w:numPr>
        <w:jc w:val="both"/>
        <w:rPr>
          <w:b/>
          <w:sz w:val="24"/>
          <w:szCs w:val="24"/>
        </w:rPr>
      </w:pPr>
      <w:r>
        <w:rPr>
          <w:rFonts w:ascii="Roboto" w:eastAsia="Roboto" w:hAnsi="Roboto" w:cs="Roboto"/>
          <w:b/>
          <w:sz w:val="24"/>
          <w:szCs w:val="24"/>
        </w:rPr>
        <w:t xml:space="preserve">0 </w:t>
      </w:r>
      <w:r>
        <w:rPr>
          <w:rFonts w:ascii="Roboto" w:eastAsia="Roboto" w:hAnsi="Roboto" w:cs="Roboto"/>
          <w:sz w:val="24"/>
          <w:szCs w:val="24"/>
        </w:rPr>
        <w:t>no es persona jurídica.</w:t>
      </w:r>
    </w:p>
    <w:p w14:paraId="624BF168" w14:textId="77777777" w:rsidR="006F20AD" w:rsidRDefault="006F20AD">
      <w:pPr>
        <w:ind w:left="1440"/>
        <w:jc w:val="both"/>
        <w:rPr>
          <w:rFonts w:ascii="Roboto" w:eastAsia="Roboto" w:hAnsi="Roboto" w:cs="Roboto"/>
          <w:b/>
          <w:sz w:val="24"/>
          <w:szCs w:val="24"/>
        </w:rPr>
      </w:pPr>
    </w:p>
    <w:p w14:paraId="16790AB6"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Solicita ayuda: </w:t>
      </w:r>
      <w:r>
        <w:rPr>
          <w:rFonts w:ascii="Roboto" w:eastAsia="Roboto" w:hAnsi="Roboto" w:cs="Roboto"/>
          <w:sz w:val="24"/>
          <w:szCs w:val="24"/>
        </w:rPr>
        <w:t>Variable que indica cuántas veces el usuario solicitó ayuda al equipo de Soporte durante los 10 primeros días de su plan demo.</w:t>
      </w:r>
    </w:p>
    <w:p w14:paraId="3C9C991F" w14:textId="77777777" w:rsidR="006F20AD" w:rsidRDefault="006F20AD">
      <w:pPr>
        <w:ind w:left="720"/>
        <w:jc w:val="both"/>
        <w:rPr>
          <w:rFonts w:ascii="Roboto" w:eastAsia="Roboto" w:hAnsi="Roboto" w:cs="Roboto"/>
          <w:sz w:val="24"/>
          <w:szCs w:val="24"/>
        </w:rPr>
      </w:pPr>
    </w:p>
    <w:p w14:paraId="5EAB0C28" w14:textId="77777777" w:rsidR="006F20AD" w:rsidRDefault="00240F78">
      <w:pPr>
        <w:numPr>
          <w:ilvl w:val="0"/>
          <w:numId w:val="3"/>
        </w:numPr>
        <w:jc w:val="both"/>
        <w:rPr>
          <w:rFonts w:ascii="Roboto" w:eastAsia="Roboto" w:hAnsi="Roboto" w:cs="Roboto"/>
          <w:sz w:val="24"/>
          <w:szCs w:val="24"/>
        </w:rPr>
      </w:pPr>
      <w:r>
        <w:rPr>
          <w:rFonts w:ascii="Roboto" w:eastAsia="Roboto" w:hAnsi="Roboto" w:cs="Roboto"/>
          <w:b/>
          <w:sz w:val="24"/>
          <w:szCs w:val="24"/>
        </w:rPr>
        <w:t xml:space="preserve">Interés de compra: </w:t>
      </w:r>
      <w:r>
        <w:rPr>
          <w:rFonts w:ascii="Roboto" w:eastAsia="Roboto" w:hAnsi="Roboto" w:cs="Roboto"/>
          <w:sz w:val="24"/>
          <w:szCs w:val="24"/>
        </w:rPr>
        <w:t>Al finalizar el plan demo, los usuarios reciben una notificac</w:t>
      </w:r>
      <w:r>
        <w:rPr>
          <w:rFonts w:ascii="Roboto" w:eastAsia="Roboto" w:hAnsi="Roboto" w:cs="Roboto"/>
          <w:sz w:val="24"/>
          <w:szCs w:val="24"/>
        </w:rPr>
        <w:t>ión de si quieren conocer más o si quieren comprar el plan, esta variable booleana indica cuál fue su respuesta a esta pregunta, se interpreta de la siguiente forma:</w:t>
      </w:r>
    </w:p>
    <w:p w14:paraId="62FE48D3" w14:textId="77777777" w:rsidR="006F20AD" w:rsidRDefault="00240F78">
      <w:pPr>
        <w:numPr>
          <w:ilvl w:val="0"/>
          <w:numId w:val="4"/>
        </w:numPr>
        <w:jc w:val="both"/>
        <w:rPr>
          <w:b/>
          <w:sz w:val="24"/>
          <w:szCs w:val="24"/>
        </w:rPr>
      </w:pPr>
      <w:r>
        <w:rPr>
          <w:rFonts w:ascii="Roboto" w:eastAsia="Roboto" w:hAnsi="Roboto" w:cs="Roboto"/>
          <w:b/>
          <w:sz w:val="24"/>
          <w:szCs w:val="24"/>
        </w:rPr>
        <w:t xml:space="preserve">1 </w:t>
      </w:r>
      <w:r>
        <w:rPr>
          <w:rFonts w:ascii="Roboto" w:eastAsia="Roboto" w:hAnsi="Roboto" w:cs="Roboto"/>
          <w:sz w:val="24"/>
          <w:szCs w:val="24"/>
        </w:rPr>
        <w:t>manifestó interés de compra o adquirió el plan.</w:t>
      </w:r>
    </w:p>
    <w:p w14:paraId="503CAEE0" w14:textId="77777777" w:rsidR="006F20AD" w:rsidRDefault="00240F78">
      <w:pPr>
        <w:numPr>
          <w:ilvl w:val="0"/>
          <w:numId w:val="4"/>
        </w:numPr>
        <w:jc w:val="both"/>
        <w:rPr>
          <w:b/>
          <w:sz w:val="24"/>
          <w:szCs w:val="24"/>
        </w:rPr>
      </w:pPr>
      <w:r>
        <w:rPr>
          <w:rFonts w:ascii="Roboto" w:eastAsia="Roboto" w:hAnsi="Roboto" w:cs="Roboto"/>
          <w:b/>
          <w:sz w:val="24"/>
          <w:szCs w:val="24"/>
        </w:rPr>
        <w:t xml:space="preserve">0 </w:t>
      </w:r>
      <w:r>
        <w:rPr>
          <w:rFonts w:ascii="Roboto" w:eastAsia="Roboto" w:hAnsi="Roboto" w:cs="Roboto"/>
          <w:sz w:val="24"/>
          <w:szCs w:val="24"/>
        </w:rPr>
        <w:t>no manifestó interés de compra ni adqu</w:t>
      </w:r>
      <w:r>
        <w:rPr>
          <w:rFonts w:ascii="Roboto" w:eastAsia="Roboto" w:hAnsi="Roboto" w:cs="Roboto"/>
          <w:sz w:val="24"/>
          <w:szCs w:val="24"/>
        </w:rPr>
        <w:t>irió el plan.</w:t>
      </w:r>
    </w:p>
    <w:p w14:paraId="430DBA9D" w14:textId="77777777" w:rsidR="006F20AD" w:rsidRDefault="006F20AD">
      <w:pPr>
        <w:rPr>
          <w:rFonts w:ascii="Roboto" w:eastAsia="Roboto" w:hAnsi="Roboto" w:cs="Roboto"/>
          <w:sz w:val="24"/>
          <w:szCs w:val="24"/>
        </w:rPr>
      </w:pPr>
    </w:p>
    <w:p w14:paraId="00BD00D1" w14:textId="77777777" w:rsidR="006F20AD" w:rsidRDefault="00240F78">
      <w:pPr>
        <w:rPr>
          <w:rFonts w:ascii="Roboto" w:eastAsia="Roboto" w:hAnsi="Roboto" w:cs="Roboto"/>
          <w:color w:val="00535E"/>
          <w:sz w:val="28"/>
          <w:szCs w:val="28"/>
          <w:u w:val="single"/>
        </w:rPr>
      </w:pPr>
      <w:r>
        <w:rPr>
          <w:rFonts w:ascii="Roboto" w:eastAsia="Roboto" w:hAnsi="Roboto" w:cs="Roboto"/>
          <w:b/>
          <w:i/>
          <w:color w:val="00535E"/>
          <w:sz w:val="28"/>
          <w:szCs w:val="28"/>
          <w:u w:val="single"/>
        </w:rPr>
        <w:t>Objetivo:</w:t>
      </w:r>
    </w:p>
    <w:p w14:paraId="6DD4F4FD" w14:textId="77777777" w:rsidR="006F20AD" w:rsidRDefault="006F20AD">
      <w:pPr>
        <w:rPr>
          <w:rFonts w:ascii="Roboto" w:eastAsia="Roboto" w:hAnsi="Roboto" w:cs="Roboto"/>
          <w:sz w:val="24"/>
          <w:szCs w:val="24"/>
        </w:rPr>
      </w:pPr>
    </w:p>
    <w:p w14:paraId="0BAF4B4F" w14:textId="77777777" w:rsidR="006F20AD" w:rsidRDefault="006F20AD">
      <w:pPr>
        <w:jc w:val="both"/>
        <w:rPr>
          <w:rFonts w:ascii="Roboto" w:eastAsia="Roboto" w:hAnsi="Roboto" w:cs="Roboto"/>
          <w:sz w:val="24"/>
          <w:szCs w:val="24"/>
        </w:rPr>
      </w:pPr>
    </w:p>
    <w:p w14:paraId="5EE8BE29" w14:textId="74DCE3FC" w:rsidR="006F20AD" w:rsidRDefault="00240F78">
      <w:pPr>
        <w:numPr>
          <w:ilvl w:val="0"/>
          <w:numId w:val="5"/>
        </w:numPr>
        <w:jc w:val="both"/>
        <w:rPr>
          <w:rFonts w:ascii="Roboto" w:eastAsia="Roboto" w:hAnsi="Roboto" w:cs="Roboto"/>
          <w:sz w:val="24"/>
          <w:szCs w:val="24"/>
        </w:rPr>
      </w:pPr>
      <w:r>
        <w:rPr>
          <w:rFonts w:ascii="Roboto" w:eastAsia="Roboto" w:hAnsi="Roboto" w:cs="Roboto"/>
          <w:sz w:val="24"/>
          <w:szCs w:val="24"/>
        </w:rPr>
        <w:t xml:space="preserve">Describa un modelo basado en el análisis de datos que permitan a la empresa </w:t>
      </w:r>
      <w:proofErr w:type="spellStart"/>
      <w:r w:rsidRPr="00240F78">
        <w:rPr>
          <w:bCs/>
          <w:sz w:val="27"/>
          <w:szCs w:val="27"/>
        </w:rPr>
        <w:t>EMPRESA</w:t>
      </w:r>
      <w:proofErr w:type="spellEnd"/>
      <w:r>
        <w:rPr>
          <w:rFonts w:ascii="Roboto" w:eastAsia="Roboto" w:hAnsi="Roboto" w:cs="Roboto"/>
          <w:sz w:val="24"/>
          <w:szCs w:val="24"/>
        </w:rPr>
        <w:t xml:space="preserve"> optimizar su proceso de </w:t>
      </w:r>
      <w:proofErr w:type="spellStart"/>
      <w:r>
        <w:rPr>
          <w:rFonts w:ascii="Roboto" w:eastAsia="Roboto" w:hAnsi="Roboto" w:cs="Roboto"/>
          <w:sz w:val="24"/>
          <w:szCs w:val="24"/>
        </w:rPr>
        <w:t>Onboarding</w:t>
      </w:r>
      <w:proofErr w:type="spellEnd"/>
      <w:r>
        <w:rPr>
          <w:rFonts w:ascii="Roboto" w:eastAsia="Roboto" w:hAnsi="Roboto" w:cs="Roboto"/>
          <w:sz w:val="24"/>
          <w:szCs w:val="24"/>
        </w:rPr>
        <w:t xml:space="preserve"> y conseguir resultados que le permitan crecer de una manera sostenida en el tiempo.  </w:t>
      </w:r>
    </w:p>
    <w:p w14:paraId="21D40808" w14:textId="77777777" w:rsidR="006F20AD" w:rsidRDefault="006F20AD">
      <w:pPr>
        <w:ind w:left="720"/>
        <w:jc w:val="both"/>
        <w:rPr>
          <w:rFonts w:ascii="Roboto" w:eastAsia="Roboto" w:hAnsi="Roboto" w:cs="Roboto"/>
          <w:sz w:val="24"/>
          <w:szCs w:val="24"/>
        </w:rPr>
      </w:pPr>
    </w:p>
    <w:p w14:paraId="5E44EC47" w14:textId="77777777" w:rsidR="006F20AD" w:rsidRDefault="00240F78">
      <w:pPr>
        <w:numPr>
          <w:ilvl w:val="0"/>
          <w:numId w:val="5"/>
        </w:numPr>
        <w:jc w:val="both"/>
        <w:rPr>
          <w:rFonts w:ascii="Roboto" w:eastAsia="Roboto" w:hAnsi="Roboto" w:cs="Roboto"/>
          <w:sz w:val="24"/>
          <w:szCs w:val="24"/>
        </w:rPr>
      </w:pPr>
      <w:r>
        <w:rPr>
          <w:rFonts w:ascii="Roboto" w:eastAsia="Roboto" w:hAnsi="Roboto" w:cs="Roboto"/>
          <w:sz w:val="24"/>
          <w:szCs w:val="24"/>
        </w:rPr>
        <w:t>Justifica con al menos 2 argumentos porque e</w:t>
      </w:r>
      <w:r>
        <w:rPr>
          <w:rFonts w:ascii="Roboto" w:eastAsia="Roboto" w:hAnsi="Roboto" w:cs="Roboto"/>
          <w:sz w:val="24"/>
          <w:szCs w:val="24"/>
        </w:rPr>
        <w:t>ste modelo sería útil para que la empresa incremente su efectividad a la hora de convertir a sus usuarios.</w:t>
      </w:r>
    </w:p>
    <w:p w14:paraId="152943AD" w14:textId="77777777" w:rsidR="006F20AD" w:rsidRDefault="006F20AD">
      <w:pPr>
        <w:jc w:val="both"/>
        <w:rPr>
          <w:rFonts w:ascii="Roboto" w:eastAsia="Roboto" w:hAnsi="Roboto" w:cs="Roboto"/>
          <w:sz w:val="24"/>
          <w:szCs w:val="24"/>
        </w:rPr>
      </w:pPr>
    </w:p>
    <w:p w14:paraId="6B15FC31" w14:textId="77777777" w:rsidR="006F20AD" w:rsidRDefault="00240F78">
      <w:pPr>
        <w:numPr>
          <w:ilvl w:val="0"/>
          <w:numId w:val="5"/>
        </w:numPr>
        <w:jc w:val="both"/>
        <w:rPr>
          <w:rFonts w:ascii="Roboto" w:eastAsia="Roboto" w:hAnsi="Roboto" w:cs="Roboto"/>
          <w:sz w:val="24"/>
          <w:szCs w:val="24"/>
        </w:rPr>
      </w:pPr>
      <w:r>
        <w:rPr>
          <w:rFonts w:ascii="Roboto" w:eastAsia="Roboto" w:hAnsi="Roboto" w:cs="Roboto"/>
          <w:sz w:val="24"/>
          <w:szCs w:val="24"/>
        </w:rPr>
        <w:t xml:space="preserve">En la hoja </w:t>
      </w:r>
      <w:proofErr w:type="spellStart"/>
      <w:r>
        <w:rPr>
          <w:rFonts w:ascii="Roboto" w:eastAsia="Roboto" w:hAnsi="Roboto" w:cs="Roboto"/>
          <w:sz w:val="24"/>
          <w:szCs w:val="24"/>
        </w:rPr>
        <w:t>LTV_Value</w:t>
      </w:r>
      <w:proofErr w:type="spellEnd"/>
      <w:r>
        <w:rPr>
          <w:rFonts w:ascii="Roboto" w:eastAsia="Roboto" w:hAnsi="Roboto" w:cs="Roboto"/>
          <w:sz w:val="24"/>
          <w:szCs w:val="24"/>
        </w:rPr>
        <w:t xml:space="preserve"> </w:t>
      </w:r>
      <w:proofErr w:type="gramStart"/>
      <w:r>
        <w:rPr>
          <w:rFonts w:ascii="Roboto" w:eastAsia="Roboto" w:hAnsi="Roboto" w:cs="Roboto"/>
          <w:sz w:val="24"/>
          <w:szCs w:val="24"/>
        </w:rPr>
        <w:t xml:space="preserve">( </w:t>
      </w:r>
      <w:proofErr w:type="spellStart"/>
      <w:r>
        <w:rPr>
          <w:rFonts w:ascii="Roboto" w:eastAsia="Roboto" w:hAnsi="Roboto" w:cs="Roboto"/>
          <w:sz w:val="24"/>
          <w:szCs w:val="24"/>
        </w:rPr>
        <w:t>Lifetime</w:t>
      </w:r>
      <w:proofErr w:type="spellEnd"/>
      <w:proofErr w:type="gramEnd"/>
      <w:r>
        <w:rPr>
          <w:rFonts w:ascii="Roboto" w:eastAsia="Roboto" w:hAnsi="Roboto" w:cs="Roboto"/>
          <w:sz w:val="24"/>
          <w:szCs w:val="24"/>
        </w:rPr>
        <w:t xml:space="preserve"> </w:t>
      </w:r>
      <w:proofErr w:type="spellStart"/>
      <w:r>
        <w:rPr>
          <w:rFonts w:ascii="Roboto" w:eastAsia="Roboto" w:hAnsi="Roboto" w:cs="Roboto"/>
          <w:sz w:val="24"/>
          <w:szCs w:val="24"/>
        </w:rPr>
        <w:t>Value</w:t>
      </w:r>
      <w:proofErr w:type="spellEnd"/>
      <w:r>
        <w:rPr>
          <w:rFonts w:ascii="Roboto" w:eastAsia="Roboto" w:hAnsi="Roboto" w:cs="Roboto"/>
          <w:sz w:val="24"/>
          <w:szCs w:val="24"/>
        </w:rPr>
        <w:t xml:space="preserve"> o Valor de vida del usuario) , se encuentra el valor que cada usuario ha pagado a la empresa luego de adquirir el plan. Establezca y </w:t>
      </w:r>
      <w:proofErr w:type="gramStart"/>
      <w:r>
        <w:rPr>
          <w:rFonts w:ascii="Roboto" w:eastAsia="Roboto" w:hAnsi="Roboto" w:cs="Roboto"/>
          <w:sz w:val="24"/>
          <w:szCs w:val="24"/>
        </w:rPr>
        <w:t>justifique  si</w:t>
      </w:r>
      <w:proofErr w:type="gramEnd"/>
      <w:r>
        <w:rPr>
          <w:rFonts w:ascii="Roboto" w:eastAsia="Roboto" w:hAnsi="Roboto" w:cs="Roboto"/>
          <w:sz w:val="24"/>
          <w:szCs w:val="24"/>
        </w:rPr>
        <w:t xml:space="preserve"> existe una relación entre el LTV y el comportamiento de los usuarios e</w:t>
      </w:r>
      <w:r>
        <w:rPr>
          <w:rFonts w:ascii="Roboto" w:eastAsia="Roboto" w:hAnsi="Roboto" w:cs="Roboto"/>
          <w:sz w:val="24"/>
          <w:szCs w:val="24"/>
        </w:rPr>
        <w:t xml:space="preserve">n su plan demo y si es posible describa comportamientos de los usuarios que tienen un mayor LTV. </w:t>
      </w:r>
    </w:p>
    <w:p w14:paraId="4578D46B" w14:textId="77777777" w:rsidR="006F20AD" w:rsidRDefault="006F20AD">
      <w:pPr>
        <w:rPr>
          <w:rFonts w:ascii="Roboto" w:eastAsia="Roboto" w:hAnsi="Roboto" w:cs="Roboto"/>
          <w:sz w:val="24"/>
          <w:szCs w:val="24"/>
        </w:rPr>
      </w:pPr>
    </w:p>
    <w:p w14:paraId="4779E702" w14:textId="77777777" w:rsidR="006F20AD" w:rsidRDefault="00240F78">
      <w:pPr>
        <w:jc w:val="both"/>
        <w:rPr>
          <w:rFonts w:ascii="Roboto" w:eastAsia="Roboto" w:hAnsi="Roboto" w:cs="Roboto"/>
          <w:sz w:val="24"/>
          <w:szCs w:val="24"/>
        </w:rPr>
      </w:pPr>
      <w:r>
        <w:rPr>
          <w:rFonts w:ascii="Roboto" w:eastAsia="Roboto" w:hAnsi="Roboto" w:cs="Roboto"/>
          <w:sz w:val="24"/>
          <w:szCs w:val="24"/>
        </w:rPr>
        <w:t>Es importante tener en cuenta que una de las prioridades de la empresa en este momento es no incrementar desmedidamente su equipo, por lo cual se busca que l</w:t>
      </w:r>
      <w:r>
        <w:rPr>
          <w:rFonts w:ascii="Roboto" w:eastAsia="Roboto" w:hAnsi="Roboto" w:cs="Roboto"/>
          <w:sz w:val="24"/>
          <w:szCs w:val="24"/>
        </w:rPr>
        <w:t>as estrategias a implementar puedan ser escalables.</w:t>
      </w:r>
    </w:p>
    <w:p w14:paraId="2AA02546" w14:textId="77777777" w:rsidR="006F20AD" w:rsidRDefault="006F20AD">
      <w:pPr>
        <w:jc w:val="both"/>
        <w:rPr>
          <w:rFonts w:ascii="Roboto" w:eastAsia="Roboto" w:hAnsi="Roboto" w:cs="Roboto"/>
          <w:sz w:val="24"/>
          <w:szCs w:val="24"/>
        </w:rPr>
      </w:pPr>
    </w:p>
    <w:p w14:paraId="0260F808" w14:textId="77777777" w:rsidR="006F20AD" w:rsidRDefault="006F20AD" w:rsidP="00240F78">
      <w:pPr>
        <w:ind w:left="720" w:hanging="720"/>
        <w:jc w:val="both"/>
        <w:rPr>
          <w:rFonts w:ascii="Roboto" w:eastAsia="Roboto" w:hAnsi="Roboto" w:cs="Roboto"/>
          <w:sz w:val="24"/>
          <w:szCs w:val="24"/>
        </w:rPr>
      </w:pPr>
    </w:p>
    <w:p w14:paraId="5D180414" w14:textId="77777777" w:rsidR="006F20AD" w:rsidRDefault="006F20AD">
      <w:pPr>
        <w:jc w:val="both"/>
        <w:rPr>
          <w:rFonts w:ascii="Roboto" w:eastAsia="Roboto" w:hAnsi="Roboto" w:cs="Roboto"/>
          <w:sz w:val="24"/>
          <w:szCs w:val="24"/>
        </w:rPr>
      </w:pPr>
    </w:p>
    <w:p w14:paraId="7D615471" w14:textId="77777777" w:rsidR="006F20AD" w:rsidRDefault="006F20AD">
      <w:pPr>
        <w:jc w:val="both"/>
        <w:rPr>
          <w:rFonts w:ascii="Roboto" w:eastAsia="Roboto" w:hAnsi="Roboto" w:cs="Roboto"/>
          <w:sz w:val="24"/>
          <w:szCs w:val="24"/>
        </w:rPr>
      </w:pPr>
    </w:p>
    <w:sectPr w:rsidR="006F20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E0756"/>
    <w:multiLevelType w:val="multilevel"/>
    <w:tmpl w:val="401A9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546A48"/>
    <w:multiLevelType w:val="multilevel"/>
    <w:tmpl w:val="1A4AE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74478F"/>
    <w:multiLevelType w:val="multilevel"/>
    <w:tmpl w:val="D4545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80779C"/>
    <w:multiLevelType w:val="multilevel"/>
    <w:tmpl w:val="C986B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D601EF1"/>
    <w:multiLevelType w:val="multilevel"/>
    <w:tmpl w:val="51105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27405F"/>
    <w:multiLevelType w:val="multilevel"/>
    <w:tmpl w:val="63CAA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5972B89"/>
    <w:multiLevelType w:val="multilevel"/>
    <w:tmpl w:val="D0F4DC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AD"/>
    <w:rsid w:val="00240F78"/>
    <w:rsid w:val="006F20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082F"/>
  <w15:docId w15:val="{AF8F6E97-8FCD-4F63-9DA8-23FB837D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869</Words>
  <Characters>4785</Characters>
  <Application>Microsoft Office Word</Application>
  <DocSecurity>0</DocSecurity>
  <Lines>39</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CASTELLANOS</cp:lastModifiedBy>
  <cp:revision>2</cp:revision>
  <dcterms:created xsi:type="dcterms:W3CDTF">2020-06-14T22:14:00Z</dcterms:created>
  <dcterms:modified xsi:type="dcterms:W3CDTF">2020-06-14T22:17:00Z</dcterms:modified>
</cp:coreProperties>
</file>