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A85" w:rsidRDefault="00A10A11" w:rsidP="00A10A11">
      <w:pPr>
        <w:jc w:val="both"/>
      </w:pPr>
      <w:r>
        <w:t>A continuación se describe cómo crear un proyecto ejecutable desde cualquier pc con el entorno de desarrollo Eclipse.</w:t>
      </w:r>
      <w:r w:rsidR="00FE6555">
        <w:t xml:space="preserve"> Para que estos archivos puedan ejecutarse el pc debe disponer del JRE (</w:t>
      </w:r>
      <w:r w:rsidR="00FE6555" w:rsidRPr="00FE6555">
        <w:t>http://www.java.com/es/download/</w:t>
      </w:r>
      <w:r w:rsidR="00FE6555">
        <w:t>).</w:t>
      </w:r>
      <w:bookmarkStart w:id="0" w:name="_GoBack"/>
      <w:bookmarkEnd w:id="0"/>
    </w:p>
    <w:p w:rsidR="00A10A11" w:rsidRDefault="00A10A11" w:rsidP="00A10A11">
      <w:pPr>
        <w:jc w:val="both"/>
      </w:pPr>
      <w:r>
        <w:t>Los pasos a seguir son:</w:t>
      </w:r>
    </w:p>
    <w:p w:rsidR="00A10A11" w:rsidRDefault="00A10A11" w:rsidP="009A6695">
      <w:pPr>
        <w:jc w:val="both"/>
      </w:pPr>
      <w:r>
        <w:t xml:space="preserve">Situarse encima del proyecto del cual se desea crear el ejecutable y seleccionar </w:t>
      </w:r>
      <w:proofErr w:type="spellStart"/>
      <w:r w:rsidR="009A6695" w:rsidRPr="009A6695">
        <w:t>Export</w:t>
      </w:r>
      <w:proofErr w:type="spellEnd"/>
      <w:r w:rsidR="009A6695">
        <w:t>.</w:t>
      </w:r>
    </w:p>
    <w:p w:rsidR="009A6695" w:rsidRDefault="009A6695" w:rsidP="009A6695">
      <w:pPr>
        <w:jc w:val="both"/>
      </w:pPr>
      <w:r>
        <w:rPr>
          <w:noProof/>
          <w:lang w:eastAsia="es-ES"/>
        </w:rPr>
        <w:drawing>
          <wp:inline distT="0" distB="0" distL="0" distR="0">
            <wp:extent cx="3816739" cy="3672840"/>
            <wp:effectExtent l="0" t="0" r="0" b="381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ejecutable_Eclips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272" cy="367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95" w:rsidRDefault="009A6695" w:rsidP="009A6695">
      <w:pPr>
        <w:jc w:val="both"/>
      </w:pPr>
      <w:r>
        <w:t xml:space="preserve">A continuación se selecciona </w:t>
      </w:r>
      <w:proofErr w:type="spellStart"/>
      <w:r>
        <w:t>Java</w:t>
      </w:r>
      <w:r>
        <w:rPr>
          <w:rFonts w:cstheme="minorHAnsi"/>
        </w:rPr>
        <w:t>→</w:t>
      </w:r>
      <w:r>
        <w:t>JAR</w:t>
      </w:r>
      <w:proofErr w:type="spellEnd"/>
      <w:r>
        <w:t xml:space="preserve"> file</w:t>
      </w:r>
    </w:p>
    <w:p w:rsidR="009A6695" w:rsidRDefault="009A6695" w:rsidP="009A6695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3384795" cy="3558540"/>
            <wp:effectExtent l="0" t="0" r="6350" b="381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ejecutable_Eclips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96" cy="355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95" w:rsidRDefault="009A6695" w:rsidP="009A6695">
      <w:pPr>
        <w:jc w:val="both"/>
      </w:pPr>
      <w:proofErr w:type="spellStart"/>
      <w:r>
        <w:t>Clickar</w:t>
      </w:r>
      <w:proofErr w:type="spellEnd"/>
      <w:r>
        <w:t xml:space="preserve"> sobre </w:t>
      </w:r>
      <w:proofErr w:type="spellStart"/>
      <w:r>
        <w:t>Next</w:t>
      </w:r>
      <w:proofErr w:type="spellEnd"/>
      <w:r>
        <w:t xml:space="preserve"> y aparecerá la siguiente pantalla, donde las siguientes opciones vienen marcadas por defecto. En el apartado JAR file hay que indicar en dónde se quiere crear el archivo ejecutable. </w:t>
      </w:r>
      <w:proofErr w:type="spellStart"/>
      <w:r>
        <w:t>Clickar</w:t>
      </w:r>
      <w:proofErr w:type="spellEnd"/>
      <w:r>
        <w:t xml:space="preserve"> sobre </w:t>
      </w:r>
      <w:proofErr w:type="spellStart"/>
      <w:r>
        <w:t>Browse</w:t>
      </w:r>
      <w:proofErr w:type="spellEnd"/>
      <w:r>
        <w:t xml:space="preserve"> e indicar un lugar donde dejar el documento y un nombre. </w:t>
      </w:r>
      <w:proofErr w:type="spellStart"/>
      <w:r>
        <w:t>Clickar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y NO en </w:t>
      </w:r>
      <w:proofErr w:type="spellStart"/>
      <w:r>
        <w:t>Finish</w:t>
      </w:r>
      <w:proofErr w:type="spellEnd"/>
      <w:r>
        <w:t>.</w:t>
      </w:r>
    </w:p>
    <w:p w:rsidR="009A6695" w:rsidRDefault="009A6695" w:rsidP="009A6695">
      <w:pPr>
        <w:jc w:val="both"/>
      </w:pPr>
      <w:r>
        <w:rPr>
          <w:noProof/>
          <w:lang w:eastAsia="es-ES"/>
        </w:rPr>
        <w:drawing>
          <wp:inline distT="0" distB="0" distL="0" distR="0">
            <wp:extent cx="2987680" cy="3558540"/>
            <wp:effectExtent l="0" t="0" r="3175" b="381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ejecutable_Eclipse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521" cy="357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95" w:rsidRDefault="009A6695" w:rsidP="009A6695">
      <w:pPr>
        <w:jc w:val="both"/>
      </w:pPr>
      <w:r>
        <w:t xml:space="preserve">Entonces aparecerá la siguiente pantalla, </w:t>
      </w:r>
      <w:proofErr w:type="spellStart"/>
      <w:r>
        <w:t>clickar</w:t>
      </w:r>
      <w:proofErr w:type="spellEnd"/>
      <w:r>
        <w:t xml:space="preserve"> en </w:t>
      </w:r>
      <w:proofErr w:type="spellStart"/>
      <w:r>
        <w:t>Next</w:t>
      </w:r>
      <w:proofErr w:type="spellEnd"/>
      <w:r>
        <w:t>:</w:t>
      </w:r>
    </w:p>
    <w:p w:rsidR="009A6695" w:rsidRDefault="009A6695" w:rsidP="009A6695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2820784" cy="383286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ejecutable_Eclipse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614" cy="38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95" w:rsidRDefault="009A6695" w:rsidP="009A6695">
      <w:pPr>
        <w:jc w:val="both"/>
      </w:pPr>
      <w:r>
        <w:t xml:space="preserve">Y entonces </w:t>
      </w:r>
      <w:proofErr w:type="spellStart"/>
      <w:r>
        <w:t>aparecerála</w:t>
      </w:r>
      <w:proofErr w:type="spellEnd"/>
      <w:r>
        <w:t xml:space="preserve"> siguiente pantalla. </w:t>
      </w:r>
    </w:p>
    <w:p w:rsidR="009A6695" w:rsidRDefault="009A6695" w:rsidP="009A6695">
      <w:pPr>
        <w:jc w:val="both"/>
      </w:pPr>
      <w:r>
        <w:rPr>
          <w:noProof/>
          <w:lang w:eastAsia="es-ES"/>
        </w:rPr>
        <w:drawing>
          <wp:inline distT="0" distB="0" distL="0" distR="0">
            <wp:extent cx="3131820" cy="3692661"/>
            <wp:effectExtent l="0" t="0" r="0" b="317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ejecutable_Eclipse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257" cy="369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96" w:rsidRDefault="009A6695" w:rsidP="009A6695">
      <w:pPr>
        <w:jc w:val="both"/>
      </w:pPr>
      <w:proofErr w:type="spellStart"/>
      <w:r>
        <w:t>Clickar</w:t>
      </w:r>
      <w:proofErr w:type="spellEnd"/>
      <w:r>
        <w:t xml:space="preserve"> en </w:t>
      </w:r>
      <w:proofErr w:type="spellStart"/>
      <w:r>
        <w:t>Browse</w:t>
      </w:r>
      <w:proofErr w:type="spellEnd"/>
      <w:r>
        <w:t xml:space="preserve"> del apartado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="00CA6296">
        <w:t xml:space="preserve">aparecerá lo siguiente y sirve </w:t>
      </w:r>
      <w:r>
        <w:t>para dar el nombre de la clase principal</w:t>
      </w:r>
      <w:r w:rsidR="00CA6296">
        <w:t>.</w:t>
      </w:r>
    </w:p>
    <w:p w:rsidR="00CA6296" w:rsidRDefault="00CA6296" w:rsidP="009A6695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3193973" cy="3787140"/>
            <wp:effectExtent l="0" t="0" r="6985" b="381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ejecutable_Eclipse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419" cy="37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96" w:rsidRDefault="00CA6296" w:rsidP="009A6695">
      <w:pPr>
        <w:jc w:val="both"/>
      </w:pPr>
      <w:r>
        <w:t xml:space="preserve">Se selecciona MVC3, se da al OK y luego a </w:t>
      </w:r>
      <w:proofErr w:type="spellStart"/>
      <w:r>
        <w:t>Finish</w:t>
      </w:r>
      <w:proofErr w:type="spellEnd"/>
      <w:r>
        <w:t xml:space="preserve">. Se obtendrá un mensaje en el cual se dice que se ha creado el proyecto y se han obtenido </w:t>
      </w:r>
      <w:proofErr w:type="spellStart"/>
      <w:r>
        <w:t>warnings</w:t>
      </w:r>
      <w:proofErr w:type="spellEnd"/>
      <w:r>
        <w:t>, pero el proyecto se habrá creado igualmente.</w:t>
      </w:r>
    </w:p>
    <w:sectPr w:rsidR="00CA6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A6304"/>
    <w:multiLevelType w:val="hybridMultilevel"/>
    <w:tmpl w:val="8D1CFB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814DF"/>
    <w:multiLevelType w:val="hybridMultilevel"/>
    <w:tmpl w:val="F37EAE8E"/>
    <w:lvl w:ilvl="0" w:tplc="B500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29D"/>
    <w:rsid w:val="0092029D"/>
    <w:rsid w:val="009A6695"/>
    <w:rsid w:val="00A10A11"/>
    <w:rsid w:val="00BB5A85"/>
    <w:rsid w:val="00CA6296"/>
    <w:rsid w:val="00F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A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6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A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6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Jesus_admin</dc:creator>
  <cp:lastModifiedBy>Jesus_admin</cp:lastModifiedBy>
  <cp:revision>3</cp:revision>
  <dcterms:created xsi:type="dcterms:W3CDTF">2012-05-28T15:53:00Z</dcterms:created>
  <dcterms:modified xsi:type="dcterms:W3CDTF">2012-05-28T16:57:00Z</dcterms:modified>
</cp:coreProperties>
</file>