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48676253"/>
        <w:docPartObj>
          <w:docPartGallery w:val="Cover Pages"/>
          <w:docPartUnique/>
        </w:docPartObj>
      </w:sdtPr>
      <w:sdtEndPr>
        <w:rPr>
          <w:rFonts w:eastAsiaTheme="minorHAnsi"/>
          <w:kern w:val="2"/>
          <w:lang w:eastAsia="en-US"/>
          <w14:ligatures w14:val="standardContextual"/>
        </w:rPr>
      </w:sdtEndPr>
      <w:sdtContent>
        <w:p w14:paraId="0B0F37A7" w14:textId="7C5D1064" w:rsidR="00C10996" w:rsidRDefault="00C10996">
          <w:pPr>
            <w:pStyle w:val="Sansinterligne"/>
          </w:pPr>
          <w:r>
            <w:rPr>
              <w:noProof/>
            </w:rPr>
            <mc:AlternateContent>
              <mc:Choice Requires="wpg">
                <w:drawing>
                  <wp:anchor distT="0" distB="0" distL="114300" distR="114300" simplePos="0" relativeHeight="251659264" behindDoc="1" locked="0" layoutInCell="1" allowOverlap="1" wp14:anchorId="61D6B90A" wp14:editId="0585976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5-25T00:00:00Z">
                                      <w:dateFormat w:val="dd/MM/yyyy"/>
                                      <w:lid w:val="fr-FR"/>
                                      <w:storeMappedDataAs w:val="dateTime"/>
                                      <w:calendar w:val="gregorian"/>
                                    </w:date>
                                  </w:sdtPr>
                                  <w:sdtContent>
                                    <w:p w14:paraId="1A71FC22" w14:textId="67A2DB52" w:rsidR="00C10996" w:rsidRDefault="00C10996">
                                      <w:pPr>
                                        <w:pStyle w:val="Sansinterligne"/>
                                        <w:jc w:val="right"/>
                                        <w:rPr>
                                          <w:color w:val="FFFFFF" w:themeColor="background1"/>
                                          <w:sz w:val="28"/>
                                          <w:szCs w:val="28"/>
                                        </w:rPr>
                                      </w:pPr>
                                      <w:r>
                                        <w:rPr>
                                          <w:color w:val="FFFFFF" w:themeColor="background1"/>
                                          <w:sz w:val="28"/>
                                          <w:szCs w:val="28"/>
                                          <w:lang w:val="fr-FR"/>
                                        </w:rPr>
                                        <w:t>25/05/2026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1D6B90A"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5-25T00:00:00Z">
                                <w:dateFormat w:val="dd/MM/yyyy"/>
                                <w:lid w:val="fr-FR"/>
                                <w:storeMappedDataAs w:val="dateTime"/>
                                <w:calendar w:val="gregorian"/>
                              </w:date>
                            </w:sdtPr>
                            <w:sdtContent>
                              <w:p w14:paraId="1A71FC22" w14:textId="67A2DB52" w:rsidR="00C10996" w:rsidRDefault="00C10996">
                                <w:pPr>
                                  <w:pStyle w:val="Sansinterligne"/>
                                  <w:jc w:val="right"/>
                                  <w:rPr>
                                    <w:color w:val="FFFFFF" w:themeColor="background1"/>
                                    <w:sz w:val="28"/>
                                    <w:szCs w:val="28"/>
                                  </w:rPr>
                                </w:pPr>
                                <w:r>
                                  <w:rPr>
                                    <w:color w:val="FFFFFF" w:themeColor="background1"/>
                                    <w:sz w:val="28"/>
                                    <w:szCs w:val="28"/>
                                    <w:lang w:val="fr-FR"/>
                                  </w:rPr>
                                  <w:t>25/05/2026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10D9A3D" wp14:editId="31E2F7DE">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F6932C" w14:textId="09E4182D" w:rsidR="00C10996" w:rsidRDefault="00C10996">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William Gagné</w:t>
                                    </w:r>
                                  </w:sdtContent>
                                </w:sdt>
                              </w:p>
                              <w:p w14:paraId="5F78A486" w14:textId="46E3CE92" w:rsidR="00C10996" w:rsidRDefault="00C10996">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Cegepe de chicoutimi</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10D9A3D"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5F6932C" w14:textId="09E4182D" w:rsidR="00C10996" w:rsidRDefault="00C10996">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William Gagné</w:t>
                              </w:r>
                            </w:sdtContent>
                          </w:sdt>
                        </w:p>
                        <w:p w14:paraId="5F78A486" w14:textId="46E3CE92" w:rsidR="00C10996" w:rsidRDefault="00C10996">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Cegepe de chicoutimi</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B4BD417" wp14:editId="57146B6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AD9DC" w14:textId="4A94D717" w:rsidR="00C10996" w:rsidRDefault="00C10996">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Projet : Jeu de Go</w:t>
                                    </w:r>
                                  </w:sdtContent>
                                </w:sdt>
                              </w:p>
                              <w:p w14:paraId="38C4A231" w14:textId="5A43AA86" w:rsidR="00C10996" w:rsidRDefault="00C10996">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Bilan du projet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B4BD417" id="Zone de texte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C3AD9DC" w14:textId="4A94D717" w:rsidR="00C10996" w:rsidRDefault="00C10996">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Projet : Jeu de Go</w:t>
                              </w:r>
                            </w:sdtContent>
                          </w:sdt>
                        </w:p>
                        <w:p w14:paraId="38C4A231" w14:textId="5A43AA86" w:rsidR="00C10996" w:rsidRDefault="00C10996">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Bilan du projet</w:t>
                              </w:r>
                            </w:sdtContent>
                          </w:sdt>
                        </w:p>
                      </w:txbxContent>
                    </v:textbox>
                    <w10:wrap anchorx="page" anchory="page"/>
                  </v:shape>
                </w:pict>
              </mc:Fallback>
            </mc:AlternateContent>
          </w:r>
        </w:p>
        <w:p w14:paraId="2DEBE3FD" w14:textId="633269F6" w:rsidR="00C10996" w:rsidRDefault="00C10996">
          <w:r>
            <w:br w:type="page"/>
          </w:r>
        </w:p>
      </w:sdtContent>
    </w:sdt>
    <w:sdt>
      <w:sdtPr>
        <w:rPr>
          <w:lang w:val="fr-FR"/>
        </w:rPr>
        <w:id w:val="-1308164536"/>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434ABAC0" w14:textId="03A12B38" w:rsidR="00C10996" w:rsidRDefault="00C10996">
          <w:pPr>
            <w:pStyle w:val="En-ttedetabledesmatires"/>
          </w:pPr>
          <w:r>
            <w:rPr>
              <w:lang w:val="fr-FR"/>
            </w:rPr>
            <w:t>Table des matières</w:t>
          </w:r>
        </w:p>
        <w:p w14:paraId="5580538D" w14:textId="40F9B529" w:rsidR="00833728" w:rsidRDefault="00C10996">
          <w:pPr>
            <w:pStyle w:val="TM1"/>
            <w:tabs>
              <w:tab w:val="right" w:leader="dot" w:pos="8630"/>
            </w:tabs>
            <w:rPr>
              <w:noProof/>
            </w:rPr>
          </w:pPr>
          <w:r>
            <w:fldChar w:fldCharType="begin"/>
          </w:r>
          <w:r>
            <w:instrText xml:space="preserve"> TOC \o "1-3" \h \z \u </w:instrText>
          </w:r>
          <w:r>
            <w:fldChar w:fldCharType="separate"/>
          </w:r>
          <w:hyperlink w:anchor="_Toc230616245" w:history="1">
            <w:r w:rsidR="00833728" w:rsidRPr="005213F5">
              <w:rPr>
                <w:rStyle w:val="Lienhypertexte"/>
                <w:noProof/>
              </w:rPr>
              <w:t>1.Présentation du projet</w:t>
            </w:r>
            <w:r w:rsidR="00833728">
              <w:rPr>
                <w:noProof/>
                <w:webHidden/>
              </w:rPr>
              <w:tab/>
            </w:r>
            <w:r w:rsidR="00833728">
              <w:rPr>
                <w:noProof/>
                <w:webHidden/>
              </w:rPr>
              <w:fldChar w:fldCharType="begin"/>
            </w:r>
            <w:r w:rsidR="00833728">
              <w:rPr>
                <w:noProof/>
                <w:webHidden/>
              </w:rPr>
              <w:instrText xml:space="preserve"> PAGEREF _Toc230616245 \h </w:instrText>
            </w:r>
            <w:r w:rsidR="00833728">
              <w:rPr>
                <w:noProof/>
                <w:webHidden/>
              </w:rPr>
            </w:r>
            <w:r w:rsidR="00833728">
              <w:rPr>
                <w:noProof/>
                <w:webHidden/>
              </w:rPr>
              <w:fldChar w:fldCharType="separate"/>
            </w:r>
            <w:r w:rsidR="00BE1463">
              <w:rPr>
                <w:noProof/>
                <w:webHidden/>
              </w:rPr>
              <w:t>2</w:t>
            </w:r>
            <w:r w:rsidR="00833728">
              <w:rPr>
                <w:noProof/>
                <w:webHidden/>
              </w:rPr>
              <w:fldChar w:fldCharType="end"/>
            </w:r>
          </w:hyperlink>
        </w:p>
        <w:p w14:paraId="37122536" w14:textId="2EE04509" w:rsidR="00833728" w:rsidRDefault="00833728">
          <w:pPr>
            <w:pStyle w:val="TM1"/>
            <w:tabs>
              <w:tab w:val="right" w:leader="dot" w:pos="8630"/>
            </w:tabs>
            <w:rPr>
              <w:noProof/>
            </w:rPr>
          </w:pPr>
          <w:hyperlink w:anchor="_Toc230616246" w:history="1">
            <w:r w:rsidRPr="005213F5">
              <w:rPr>
                <w:rStyle w:val="Lienhypertexte"/>
                <w:noProof/>
              </w:rPr>
              <w:t>2.Problèmes rencontrés et solutions appliquées</w:t>
            </w:r>
            <w:r>
              <w:rPr>
                <w:noProof/>
                <w:webHidden/>
              </w:rPr>
              <w:tab/>
            </w:r>
            <w:r>
              <w:rPr>
                <w:noProof/>
                <w:webHidden/>
              </w:rPr>
              <w:fldChar w:fldCharType="begin"/>
            </w:r>
            <w:r>
              <w:rPr>
                <w:noProof/>
                <w:webHidden/>
              </w:rPr>
              <w:instrText xml:space="preserve"> PAGEREF _Toc230616246 \h </w:instrText>
            </w:r>
            <w:r>
              <w:rPr>
                <w:noProof/>
                <w:webHidden/>
              </w:rPr>
            </w:r>
            <w:r>
              <w:rPr>
                <w:noProof/>
                <w:webHidden/>
              </w:rPr>
              <w:fldChar w:fldCharType="separate"/>
            </w:r>
            <w:r w:rsidR="00BE1463">
              <w:rPr>
                <w:noProof/>
                <w:webHidden/>
              </w:rPr>
              <w:t>2</w:t>
            </w:r>
            <w:r>
              <w:rPr>
                <w:noProof/>
                <w:webHidden/>
              </w:rPr>
              <w:fldChar w:fldCharType="end"/>
            </w:r>
          </w:hyperlink>
        </w:p>
        <w:p w14:paraId="4E2A4C0D" w14:textId="65968611" w:rsidR="00833728" w:rsidRDefault="00833728">
          <w:pPr>
            <w:pStyle w:val="TM2"/>
            <w:tabs>
              <w:tab w:val="right" w:leader="dot" w:pos="8630"/>
            </w:tabs>
            <w:rPr>
              <w:noProof/>
            </w:rPr>
          </w:pPr>
          <w:hyperlink w:anchor="_Toc230616247" w:history="1">
            <w:r w:rsidRPr="005213F5">
              <w:rPr>
                <w:rStyle w:val="Lienhypertexte"/>
                <w:noProof/>
              </w:rPr>
              <w:t>Problème 1 – Gestion des captures</w:t>
            </w:r>
            <w:r>
              <w:rPr>
                <w:noProof/>
                <w:webHidden/>
              </w:rPr>
              <w:tab/>
            </w:r>
            <w:r>
              <w:rPr>
                <w:noProof/>
                <w:webHidden/>
              </w:rPr>
              <w:fldChar w:fldCharType="begin"/>
            </w:r>
            <w:r>
              <w:rPr>
                <w:noProof/>
                <w:webHidden/>
              </w:rPr>
              <w:instrText xml:space="preserve"> PAGEREF _Toc230616247 \h </w:instrText>
            </w:r>
            <w:r>
              <w:rPr>
                <w:noProof/>
                <w:webHidden/>
              </w:rPr>
            </w:r>
            <w:r>
              <w:rPr>
                <w:noProof/>
                <w:webHidden/>
              </w:rPr>
              <w:fldChar w:fldCharType="separate"/>
            </w:r>
            <w:r w:rsidR="00BE1463">
              <w:rPr>
                <w:noProof/>
                <w:webHidden/>
              </w:rPr>
              <w:t>2</w:t>
            </w:r>
            <w:r>
              <w:rPr>
                <w:noProof/>
                <w:webHidden/>
              </w:rPr>
              <w:fldChar w:fldCharType="end"/>
            </w:r>
          </w:hyperlink>
        </w:p>
        <w:p w14:paraId="47B47AD8" w14:textId="1B86F9D8" w:rsidR="00833728" w:rsidRDefault="00833728">
          <w:pPr>
            <w:pStyle w:val="TM3"/>
            <w:tabs>
              <w:tab w:val="right" w:leader="dot" w:pos="8630"/>
            </w:tabs>
            <w:rPr>
              <w:noProof/>
            </w:rPr>
          </w:pPr>
          <w:hyperlink w:anchor="_Toc230616248" w:history="1">
            <w:r w:rsidRPr="005213F5">
              <w:rPr>
                <w:rStyle w:val="Lienhypertexte"/>
                <w:noProof/>
              </w:rPr>
              <w:t>Solution</w:t>
            </w:r>
            <w:r>
              <w:rPr>
                <w:noProof/>
                <w:webHidden/>
              </w:rPr>
              <w:tab/>
            </w:r>
            <w:r>
              <w:rPr>
                <w:noProof/>
                <w:webHidden/>
              </w:rPr>
              <w:fldChar w:fldCharType="begin"/>
            </w:r>
            <w:r>
              <w:rPr>
                <w:noProof/>
                <w:webHidden/>
              </w:rPr>
              <w:instrText xml:space="preserve"> PAGEREF _Toc230616248 \h </w:instrText>
            </w:r>
            <w:r>
              <w:rPr>
                <w:noProof/>
                <w:webHidden/>
              </w:rPr>
            </w:r>
            <w:r>
              <w:rPr>
                <w:noProof/>
                <w:webHidden/>
              </w:rPr>
              <w:fldChar w:fldCharType="separate"/>
            </w:r>
            <w:r w:rsidR="00BE1463">
              <w:rPr>
                <w:noProof/>
                <w:webHidden/>
              </w:rPr>
              <w:t>2</w:t>
            </w:r>
            <w:r>
              <w:rPr>
                <w:noProof/>
                <w:webHidden/>
              </w:rPr>
              <w:fldChar w:fldCharType="end"/>
            </w:r>
          </w:hyperlink>
        </w:p>
        <w:p w14:paraId="71D98E6D" w14:textId="3917D338" w:rsidR="00833728" w:rsidRDefault="00833728">
          <w:pPr>
            <w:pStyle w:val="TM2"/>
            <w:tabs>
              <w:tab w:val="right" w:leader="dot" w:pos="8630"/>
            </w:tabs>
            <w:rPr>
              <w:noProof/>
            </w:rPr>
          </w:pPr>
          <w:hyperlink w:anchor="_Toc230616249" w:history="1">
            <w:r w:rsidRPr="005213F5">
              <w:rPr>
                <w:rStyle w:val="Lienhypertexte"/>
                <w:noProof/>
              </w:rPr>
              <w:t>Problème 2 – Gestion de la règle de KO</w:t>
            </w:r>
            <w:r>
              <w:rPr>
                <w:noProof/>
                <w:webHidden/>
              </w:rPr>
              <w:tab/>
            </w:r>
            <w:r>
              <w:rPr>
                <w:noProof/>
                <w:webHidden/>
              </w:rPr>
              <w:fldChar w:fldCharType="begin"/>
            </w:r>
            <w:r>
              <w:rPr>
                <w:noProof/>
                <w:webHidden/>
              </w:rPr>
              <w:instrText xml:space="preserve"> PAGEREF _Toc230616249 \h </w:instrText>
            </w:r>
            <w:r>
              <w:rPr>
                <w:noProof/>
                <w:webHidden/>
              </w:rPr>
            </w:r>
            <w:r>
              <w:rPr>
                <w:noProof/>
                <w:webHidden/>
              </w:rPr>
              <w:fldChar w:fldCharType="separate"/>
            </w:r>
            <w:r w:rsidR="00BE1463">
              <w:rPr>
                <w:noProof/>
                <w:webHidden/>
              </w:rPr>
              <w:t>3</w:t>
            </w:r>
            <w:r>
              <w:rPr>
                <w:noProof/>
                <w:webHidden/>
              </w:rPr>
              <w:fldChar w:fldCharType="end"/>
            </w:r>
          </w:hyperlink>
        </w:p>
        <w:p w14:paraId="4239E342" w14:textId="6F671A29" w:rsidR="00833728" w:rsidRDefault="00833728">
          <w:pPr>
            <w:pStyle w:val="TM3"/>
            <w:tabs>
              <w:tab w:val="right" w:leader="dot" w:pos="8630"/>
            </w:tabs>
            <w:rPr>
              <w:noProof/>
            </w:rPr>
          </w:pPr>
          <w:hyperlink w:anchor="_Toc230616250" w:history="1">
            <w:r w:rsidRPr="005213F5">
              <w:rPr>
                <w:rStyle w:val="Lienhypertexte"/>
                <w:noProof/>
              </w:rPr>
              <w:t>Solution</w:t>
            </w:r>
            <w:r>
              <w:rPr>
                <w:noProof/>
                <w:webHidden/>
              </w:rPr>
              <w:tab/>
            </w:r>
            <w:r>
              <w:rPr>
                <w:noProof/>
                <w:webHidden/>
              </w:rPr>
              <w:fldChar w:fldCharType="begin"/>
            </w:r>
            <w:r>
              <w:rPr>
                <w:noProof/>
                <w:webHidden/>
              </w:rPr>
              <w:instrText xml:space="preserve"> PAGEREF _Toc230616250 \h </w:instrText>
            </w:r>
            <w:r>
              <w:rPr>
                <w:noProof/>
                <w:webHidden/>
              </w:rPr>
            </w:r>
            <w:r>
              <w:rPr>
                <w:noProof/>
                <w:webHidden/>
              </w:rPr>
              <w:fldChar w:fldCharType="separate"/>
            </w:r>
            <w:r w:rsidR="00BE1463">
              <w:rPr>
                <w:noProof/>
                <w:webHidden/>
              </w:rPr>
              <w:t>3</w:t>
            </w:r>
            <w:r>
              <w:rPr>
                <w:noProof/>
                <w:webHidden/>
              </w:rPr>
              <w:fldChar w:fldCharType="end"/>
            </w:r>
          </w:hyperlink>
        </w:p>
        <w:p w14:paraId="41D037F6" w14:textId="40A35A21" w:rsidR="00833728" w:rsidRDefault="00833728">
          <w:pPr>
            <w:pStyle w:val="TM2"/>
            <w:tabs>
              <w:tab w:val="right" w:leader="dot" w:pos="8630"/>
            </w:tabs>
            <w:rPr>
              <w:noProof/>
            </w:rPr>
          </w:pPr>
          <w:hyperlink w:anchor="_Toc230616251" w:history="1">
            <w:r w:rsidRPr="005213F5">
              <w:rPr>
                <w:rStyle w:val="Lienhypertexte"/>
                <w:noProof/>
              </w:rPr>
              <w:t>Problème 3 – Calcul des territoires</w:t>
            </w:r>
            <w:r>
              <w:rPr>
                <w:noProof/>
                <w:webHidden/>
              </w:rPr>
              <w:tab/>
            </w:r>
            <w:r>
              <w:rPr>
                <w:noProof/>
                <w:webHidden/>
              </w:rPr>
              <w:fldChar w:fldCharType="begin"/>
            </w:r>
            <w:r>
              <w:rPr>
                <w:noProof/>
                <w:webHidden/>
              </w:rPr>
              <w:instrText xml:space="preserve"> PAGEREF _Toc230616251 \h </w:instrText>
            </w:r>
            <w:r>
              <w:rPr>
                <w:noProof/>
                <w:webHidden/>
              </w:rPr>
            </w:r>
            <w:r>
              <w:rPr>
                <w:noProof/>
                <w:webHidden/>
              </w:rPr>
              <w:fldChar w:fldCharType="separate"/>
            </w:r>
            <w:r w:rsidR="00BE1463">
              <w:rPr>
                <w:noProof/>
                <w:webHidden/>
              </w:rPr>
              <w:t>3</w:t>
            </w:r>
            <w:r>
              <w:rPr>
                <w:noProof/>
                <w:webHidden/>
              </w:rPr>
              <w:fldChar w:fldCharType="end"/>
            </w:r>
          </w:hyperlink>
        </w:p>
        <w:p w14:paraId="6BFFC22A" w14:textId="1253F864" w:rsidR="00833728" w:rsidRDefault="00833728">
          <w:pPr>
            <w:pStyle w:val="TM3"/>
            <w:tabs>
              <w:tab w:val="right" w:leader="dot" w:pos="8630"/>
            </w:tabs>
            <w:rPr>
              <w:noProof/>
            </w:rPr>
          </w:pPr>
          <w:hyperlink w:anchor="_Toc230616252" w:history="1">
            <w:r w:rsidRPr="005213F5">
              <w:rPr>
                <w:rStyle w:val="Lienhypertexte"/>
                <w:noProof/>
              </w:rPr>
              <w:t>Solution</w:t>
            </w:r>
            <w:r>
              <w:rPr>
                <w:noProof/>
                <w:webHidden/>
              </w:rPr>
              <w:tab/>
            </w:r>
            <w:r>
              <w:rPr>
                <w:noProof/>
                <w:webHidden/>
              </w:rPr>
              <w:fldChar w:fldCharType="begin"/>
            </w:r>
            <w:r>
              <w:rPr>
                <w:noProof/>
                <w:webHidden/>
              </w:rPr>
              <w:instrText xml:space="preserve"> PAGEREF _Toc230616252 \h </w:instrText>
            </w:r>
            <w:r>
              <w:rPr>
                <w:noProof/>
                <w:webHidden/>
              </w:rPr>
            </w:r>
            <w:r>
              <w:rPr>
                <w:noProof/>
                <w:webHidden/>
              </w:rPr>
              <w:fldChar w:fldCharType="separate"/>
            </w:r>
            <w:r w:rsidR="00BE1463">
              <w:rPr>
                <w:noProof/>
                <w:webHidden/>
              </w:rPr>
              <w:t>3</w:t>
            </w:r>
            <w:r>
              <w:rPr>
                <w:noProof/>
                <w:webHidden/>
              </w:rPr>
              <w:fldChar w:fldCharType="end"/>
            </w:r>
          </w:hyperlink>
        </w:p>
        <w:p w14:paraId="4DC8B161" w14:textId="7D227A02" w:rsidR="00833728" w:rsidRDefault="00833728">
          <w:pPr>
            <w:pStyle w:val="TM2"/>
            <w:tabs>
              <w:tab w:val="right" w:leader="dot" w:pos="8630"/>
            </w:tabs>
            <w:rPr>
              <w:noProof/>
            </w:rPr>
          </w:pPr>
          <w:hyperlink w:anchor="_Toc230616253" w:history="1">
            <w:r w:rsidRPr="005213F5">
              <w:rPr>
                <w:rStyle w:val="Lienhypertexte"/>
                <w:noProof/>
              </w:rPr>
              <w:t>Problème 4 – Gestion du temps de jeu</w:t>
            </w:r>
            <w:r>
              <w:rPr>
                <w:noProof/>
                <w:webHidden/>
              </w:rPr>
              <w:tab/>
            </w:r>
            <w:r>
              <w:rPr>
                <w:noProof/>
                <w:webHidden/>
              </w:rPr>
              <w:fldChar w:fldCharType="begin"/>
            </w:r>
            <w:r>
              <w:rPr>
                <w:noProof/>
                <w:webHidden/>
              </w:rPr>
              <w:instrText xml:space="preserve"> PAGEREF _Toc230616253 \h </w:instrText>
            </w:r>
            <w:r>
              <w:rPr>
                <w:noProof/>
                <w:webHidden/>
              </w:rPr>
            </w:r>
            <w:r>
              <w:rPr>
                <w:noProof/>
                <w:webHidden/>
              </w:rPr>
              <w:fldChar w:fldCharType="separate"/>
            </w:r>
            <w:r w:rsidR="00BE1463">
              <w:rPr>
                <w:noProof/>
                <w:webHidden/>
              </w:rPr>
              <w:t>3</w:t>
            </w:r>
            <w:r>
              <w:rPr>
                <w:noProof/>
                <w:webHidden/>
              </w:rPr>
              <w:fldChar w:fldCharType="end"/>
            </w:r>
          </w:hyperlink>
        </w:p>
        <w:p w14:paraId="2749B446" w14:textId="23653724" w:rsidR="00833728" w:rsidRDefault="00833728">
          <w:pPr>
            <w:pStyle w:val="TM3"/>
            <w:tabs>
              <w:tab w:val="right" w:leader="dot" w:pos="8630"/>
            </w:tabs>
            <w:rPr>
              <w:noProof/>
            </w:rPr>
          </w:pPr>
          <w:hyperlink w:anchor="_Toc230616254" w:history="1">
            <w:r w:rsidRPr="005213F5">
              <w:rPr>
                <w:rStyle w:val="Lienhypertexte"/>
                <w:noProof/>
              </w:rPr>
              <w:t>Solution</w:t>
            </w:r>
            <w:r>
              <w:rPr>
                <w:noProof/>
                <w:webHidden/>
              </w:rPr>
              <w:tab/>
            </w:r>
            <w:r>
              <w:rPr>
                <w:noProof/>
                <w:webHidden/>
              </w:rPr>
              <w:fldChar w:fldCharType="begin"/>
            </w:r>
            <w:r>
              <w:rPr>
                <w:noProof/>
                <w:webHidden/>
              </w:rPr>
              <w:instrText xml:space="preserve"> PAGEREF _Toc230616254 \h </w:instrText>
            </w:r>
            <w:r>
              <w:rPr>
                <w:noProof/>
                <w:webHidden/>
              </w:rPr>
            </w:r>
            <w:r>
              <w:rPr>
                <w:noProof/>
                <w:webHidden/>
              </w:rPr>
              <w:fldChar w:fldCharType="separate"/>
            </w:r>
            <w:r w:rsidR="00BE1463">
              <w:rPr>
                <w:noProof/>
                <w:webHidden/>
              </w:rPr>
              <w:t>3</w:t>
            </w:r>
            <w:r>
              <w:rPr>
                <w:noProof/>
                <w:webHidden/>
              </w:rPr>
              <w:fldChar w:fldCharType="end"/>
            </w:r>
          </w:hyperlink>
        </w:p>
        <w:p w14:paraId="5195B9B2" w14:textId="3245E77C" w:rsidR="00833728" w:rsidRDefault="00833728">
          <w:pPr>
            <w:pStyle w:val="TM1"/>
            <w:tabs>
              <w:tab w:val="right" w:leader="dot" w:pos="8630"/>
            </w:tabs>
            <w:rPr>
              <w:noProof/>
            </w:rPr>
          </w:pPr>
          <w:hyperlink w:anchor="_Toc230616255" w:history="1">
            <w:r w:rsidRPr="005213F5">
              <w:rPr>
                <w:rStyle w:val="Lienhypertexte"/>
                <w:noProof/>
              </w:rPr>
              <w:t>3.Facteurs ayant influencé le projet</w:t>
            </w:r>
            <w:r>
              <w:rPr>
                <w:noProof/>
                <w:webHidden/>
              </w:rPr>
              <w:tab/>
            </w:r>
            <w:r>
              <w:rPr>
                <w:noProof/>
                <w:webHidden/>
              </w:rPr>
              <w:fldChar w:fldCharType="begin"/>
            </w:r>
            <w:r>
              <w:rPr>
                <w:noProof/>
                <w:webHidden/>
              </w:rPr>
              <w:instrText xml:space="preserve"> PAGEREF _Toc230616255 \h </w:instrText>
            </w:r>
            <w:r>
              <w:rPr>
                <w:noProof/>
                <w:webHidden/>
              </w:rPr>
            </w:r>
            <w:r>
              <w:rPr>
                <w:noProof/>
                <w:webHidden/>
              </w:rPr>
              <w:fldChar w:fldCharType="separate"/>
            </w:r>
            <w:r w:rsidR="00BE1463">
              <w:rPr>
                <w:noProof/>
                <w:webHidden/>
              </w:rPr>
              <w:t>4</w:t>
            </w:r>
            <w:r>
              <w:rPr>
                <w:noProof/>
                <w:webHidden/>
              </w:rPr>
              <w:fldChar w:fldCharType="end"/>
            </w:r>
          </w:hyperlink>
        </w:p>
        <w:p w14:paraId="7801BA73" w14:textId="0C63F643" w:rsidR="00833728" w:rsidRDefault="00833728">
          <w:pPr>
            <w:pStyle w:val="TM2"/>
            <w:tabs>
              <w:tab w:val="right" w:leader="dot" w:pos="8630"/>
            </w:tabs>
            <w:rPr>
              <w:noProof/>
            </w:rPr>
          </w:pPr>
          <w:hyperlink w:anchor="_Toc230616256" w:history="1">
            <w:r w:rsidRPr="005213F5">
              <w:rPr>
                <w:rStyle w:val="Lienhypertexte"/>
                <w:noProof/>
              </w:rPr>
              <w:t>Facteurs positifs</w:t>
            </w:r>
            <w:r>
              <w:rPr>
                <w:noProof/>
                <w:webHidden/>
              </w:rPr>
              <w:tab/>
            </w:r>
            <w:r>
              <w:rPr>
                <w:noProof/>
                <w:webHidden/>
              </w:rPr>
              <w:fldChar w:fldCharType="begin"/>
            </w:r>
            <w:r>
              <w:rPr>
                <w:noProof/>
                <w:webHidden/>
              </w:rPr>
              <w:instrText xml:space="preserve"> PAGEREF _Toc230616256 \h </w:instrText>
            </w:r>
            <w:r>
              <w:rPr>
                <w:noProof/>
                <w:webHidden/>
              </w:rPr>
            </w:r>
            <w:r>
              <w:rPr>
                <w:noProof/>
                <w:webHidden/>
              </w:rPr>
              <w:fldChar w:fldCharType="separate"/>
            </w:r>
            <w:r w:rsidR="00BE1463">
              <w:rPr>
                <w:noProof/>
                <w:webHidden/>
              </w:rPr>
              <w:t>4</w:t>
            </w:r>
            <w:r>
              <w:rPr>
                <w:noProof/>
                <w:webHidden/>
              </w:rPr>
              <w:fldChar w:fldCharType="end"/>
            </w:r>
          </w:hyperlink>
        </w:p>
        <w:p w14:paraId="755AD758" w14:textId="64E46398" w:rsidR="00833728" w:rsidRDefault="00833728">
          <w:pPr>
            <w:pStyle w:val="TM2"/>
            <w:tabs>
              <w:tab w:val="right" w:leader="dot" w:pos="8630"/>
            </w:tabs>
            <w:rPr>
              <w:noProof/>
            </w:rPr>
          </w:pPr>
          <w:hyperlink w:anchor="_Toc230616257" w:history="1">
            <w:r w:rsidRPr="005213F5">
              <w:rPr>
                <w:rStyle w:val="Lienhypertexte"/>
                <w:noProof/>
              </w:rPr>
              <w:t>Facteurs négatifs</w:t>
            </w:r>
            <w:r>
              <w:rPr>
                <w:noProof/>
                <w:webHidden/>
              </w:rPr>
              <w:tab/>
            </w:r>
            <w:r>
              <w:rPr>
                <w:noProof/>
                <w:webHidden/>
              </w:rPr>
              <w:fldChar w:fldCharType="begin"/>
            </w:r>
            <w:r>
              <w:rPr>
                <w:noProof/>
                <w:webHidden/>
              </w:rPr>
              <w:instrText xml:space="preserve"> PAGEREF _Toc230616257 \h </w:instrText>
            </w:r>
            <w:r>
              <w:rPr>
                <w:noProof/>
                <w:webHidden/>
              </w:rPr>
            </w:r>
            <w:r>
              <w:rPr>
                <w:noProof/>
                <w:webHidden/>
              </w:rPr>
              <w:fldChar w:fldCharType="separate"/>
            </w:r>
            <w:r w:rsidR="00BE1463">
              <w:rPr>
                <w:noProof/>
                <w:webHidden/>
              </w:rPr>
              <w:t>4</w:t>
            </w:r>
            <w:r>
              <w:rPr>
                <w:noProof/>
                <w:webHidden/>
              </w:rPr>
              <w:fldChar w:fldCharType="end"/>
            </w:r>
          </w:hyperlink>
        </w:p>
        <w:p w14:paraId="390437B1" w14:textId="755D25F1" w:rsidR="00833728" w:rsidRDefault="00833728">
          <w:pPr>
            <w:pStyle w:val="TM1"/>
            <w:tabs>
              <w:tab w:val="right" w:leader="dot" w:pos="8630"/>
            </w:tabs>
            <w:rPr>
              <w:noProof/>
            </w:rPr>
          </w:pPr>
          <w:hyperlink w:anchor="_Toc230616258" w:history="1">
            <w:r w:rsidRPr="005213F5">
              <w:rPr>
                <w:rStyle w:val="Lienhypertexte"/>
                <w:noProof/>
              </w:rPr>
              <w:t>4.Ce que j’ai appris</w:t>
            </w:r>
            <w:r>
              <w:rPr>
                <w:noProof/>
                <w:webHidden/>
              </w:rPr>
              <w:tab/>
            </w:r>
            <w:r>
              <w:rPr>
                <w:noProof/>
                <w:webHidden/>
              </w:rPr>
              <w:fldChar w:fldCharType="begin"/>
            </w:r>
            <w:r>
              <w:rPr>
                <w:noProof/>
                <w:webHidden/>
              </w:rPr>
              <w:instrText xml:space="preserve"> PAGEREF _Toc230616258 \h </w:instrText>
            </w:r>
            <w:r>
              <w:rPr>
                <w:noProof/>
                <w:webHidden/>
              </w:rPr>
            </w:r>
            <w:r>
              <w:rPr>
                <w:noProof/>
                <w:webHidden/>
              </w:rPr>
              <w:fldChar w:fldCharType="separate"/>
            </w:r>
            <w:r w:rsidR="00BE1463">
              <w:rPr>
                <w:noProof/>
                <w:webHidden/>
              </w:rPr>
              <w:t>4</w:t>
            </w:r>
            <w:r>
              <w:rPr>
                <w:noProof/>
                <w:webHidden/>
              </w:rPr>
              <w:fldChar w:fldCharType="end"/>
            </w:r>
          </w:hyperlink>
        </w:p>
        <w:p w14:paraId="71D94A5A" w14:textId="4A6F231F" w:rsidR="00833728" w:rsidRDefault="00833728">
          <w:pPr>
            <w:pStyle w:val="TM1"/>
            <w:tabs>
              <w:tab w:val="right" w:leader="dot" w:pos="8630"/>
            </w:tabs>
            <w:rPr>
              <w:noProof/>
            </w:rPr>
          </w:pPr>
          <w:hyperlink w:anchor="_Toc230616259" w:history="1">
            <w:r w:rsidRPr="005213F5">
              <w:rPr>
                <w:rStyle w:val="Lienhypertexte"/>
                <w:noProof/>
              </w:rPr>
              <w:t>5.Améliorations possibles</w:t>
            </w:r>
            <w:r>
              <w:rPr>
                <w:noProof/>
                <w:webHidden/>
              </w:rPr>
              <w:tab/>
            </w:r>
            <w:r>
              <w:rPr>
                <w:noProof/>
                <w:webHidden/>
              </w:rPr>
              <w:fldChar w:fldCharType="begin"/>
            </w:r>
            <w:r>
              <w:rPr>
                <w:noProof/>
                <w:webHidden/>
              </w:rPr>
              <w:instrText xml:space="preserve"> PAGEREF _Toc230616259 \h </w:instrText>
            </w:r>
            <w:r>
              <w:rPr>
                <w:noProof/>
                <w:webHidden/>
              </w:rPr>
            </w:r>
            <w:r>
              <w:rPr>
                <w:noProof/>
                <w:webHidden/>
              </w:rPr>
              <w:fldChar w:fldCharType="separate"/>
            </w:r>
            <w:r w:rsidR="00BE1463">
              <w:rPr>
                <w:noProof/>
                <w:webHidden/>
              </w:rPr>
              <w:t>4</w:t>
            </w:r>
            <w:r>
              <w:rPr>
                <w:noProof/>
                <w:webHidden/>
              </w:rPr>
              <w:fldChar w:fldCharType="end"/>
            </w:r>
          </w:hyperlink>
        </w:p>
        <w:p w14:paraId="380662B8" w14:textId="237C3F56" w:rsidR="00833728" w:rsidRDefault="00833728">
          <w:pPr>
            <w:pStyle w:val="TM1"/>
            <w:tabs>
              <w:tab w:val="right" w:leader="dot" w:pos="8630"/>
            </w:tabs>
            <w:rPr>
              <w:noProof/>
            </w:rPr>
          </w:pPr>
          <w:hyperlink w:anchor="_Toc230616260" w:history="1">
            <w:r w:rsidRPr="005213F5">
              <w:rPr>
                <w:rStyle w:val="Lienhypertexte"/>
                <w:noProof/>
              </w:rPr>
              <w:t>6.Réflexions pour le futur</w:t>
            </w:r>
            <w:r>
              <w:rPr>
                <w:noProof/>
                <w:webHidden/>
              </w:rPr>
              <w:tab/>
            </w:r>
            <w:r>
              <w:rPr>
                <w:noProof/>
                <w:webHidden/>
              </w:rPr>
              <w:fldChar w:fldCharType="begin"/>
            </w:r>
            <w:r>
              <w:rPr>
                <w:noProof/>
                <w:webHidden/>
              </w:rPr>
              <w:instrText xml:space="preserve"> PAGEREF _Toc230616260 \h </w:instrText>
            </w:r>
            <w:r>
              <w:rPr>
                <w:noProof/>
                <w:webHidden/>
              </w:rPr>
            </w:r>
            <w:r>
              <w:rPr>
                <w:noProof/>
                <w:webHidden/>
              </w:rPr>
              <w:fldChar w:fldCharType="separate"/>
            </w:r>
            <w:r w:rsidR="00BE1463">
              <w:rPr>
                <w:noProof/>
                <w:webHidden/>
              </w:rPr>
              <w:t>4</w:t>
            </w:r>
            <w:r>
              <w:rPr>
                <w:noProof/>
                <w:webHidden/>
              </w:rPr>
              <w:fldChar w:fldCharType="end"/>
            </w:r>
          </w:hyperlink>
        </w:p>
        <w:p w14:paraId="680608C7" w14:textId="5A82DA17" w:rsidR="00833728" w:rsidRDefault="00833728">
          <w:pPr>
            <w:pStyle w:val="TM1"/>
            <w:tabs>
              <w:tab w:val="right" w:leader="dot" w:pos="8630"/>
            </w:tabs>
            <w:rPr>
              <w:noProof/>
            </w:rPr>
          </w:pPr>
          <w:hyperlink w:anchor="_Toc230616261" w:history="1">
            <w:r w:rsidRPr="005213F5">
              <w:rPr>
                <w:rStyle w:val="Lienhypertexte"/>
                <w:noProof/>
              </w:rPr>
              <w:t>7.Conclusion</w:t>
            </w:r>
            <w:r>
              <w:rPr>
                <w:noProof/>
                <w:webHidden/>
              </w:rPr>
              <w:tab/>
            </w:r>
            <w:r>
              <w:rPr>
                <w:noProof/>
                <w:webHidden/>
              </w:rPr>
              <w:fldChar w:fldCharType="begin"/>
            </w:r>
            <w:r>
              <w:rPr>
                <w:noProof/>
                <w:webHidden/>
              </w:rPr>
              <w:instrText xml:space="preserve"> PAGEREF _Toc230616261 \h </w:instrText>
            </w:r>
            <w:r>
              <w:rPr>
                <w:noProof/>
                <w:webHidden/>
              </w:rPr>
            </w:r>
            <w:r>
              <w:rPr>
                <w:noProof/>
                <w:webHidden/>
              </w:rPr>
              <w:fldChar w:fldCharType="separate"/>
            </w:r>
            <w:r w:rsidR="00BE1463">
              <w:rPr>
                <w:noProof/>
                <w:webHidden/>
              </w:rPr>
              <w:t>5</w:t>
            </w:r>
            <w:r>
              <w:rPr>
                <w:noProof/>
                <w:webHidden/>
              </w:rPr>
              <w:fldChar w:fldCharType="end"/>
            </w:r>
          </w:hyperlink>
        </w:p>
        <w:p w14:paraId="24EB24DA" w14:textId="4A8BB5A0" w:rsidR="00C10996" w:rsidRDefault="00C10996">
          <w:r>
            <w:rPr>
              <w:b/>
              <w:bCs/>
              <w:lang w:val="fr-FR"/>
            </w:rPr>
            <w:fldChar w:fldCharType="end"/>
          </w:r>
        </w:p>
      </w:sdtContent>
    </w:sdt>
    <w:p w14:paraId="24A09150" w14:textId="241B5BF1" w:rsidR="00C10996" w:rsidRDefault="00C10996"/>
    <w:p w14:paraId="48A2F442" w14:textId="77777777" w:rsidR="00C10996" w:rsidRDefault="00C10996">
      <w:r>
        <w:br w:type="page"/>
      </w:r>
    </w:p>
    <w:p w14:paraId="3342C8BA" w14:textId="1653B965" w:rsidR="003F0D5F" w:rsidRDefault="00C10996" w:rsidP="00C10996">
      <w:pPr>
        <w:pStyle w:val="Titre1"/>
      </w:pPr>
      <w:bookmarkStart w:id="0" w:name="_Toc230616245"/>
      <w:r>
        <w:lastRenderedPageBreak/>
        <w:t>1.Présentation du projet</w:t>
      </w:r>
      <w:bookmarkEnd w:id="0"/>
    </w:p>
    <w:p w14:paraId="55959F02" w14:textId="61BB9CCB" w:rsidR="00C10996" w:rsidRPr="00833728" w:rsidRDefault="00C10996" w:rsidP="00833728">
      <w:pPr>
        <w:spacing w:line="360" w:lineRule="auto"/>
        <w:rPr>
          <w:sz w:val="28"/>
          <w:szCs w:val="28"/>
        </w:rPr>
      </w:pPr>
      <w:r w:rsidRPr="00833728">
        <w:rPr>
          <w:sz w:val="28"/>
          <w:szCs w:val="28"/>
        </w:rPr>
        <w:t>Le projet consistait à développer une application Windows en C# et WPF permettant de jouer au jeu de Go sur un plateau de 9x9</w:t>
      </w:r>
      <w:r w:rsidRPr="00833728">
        <w:rPr>
          <w:sz w:val="28"/>
          <w:szCs w:val="28"/>
        </w:rPr>
        <w:t xml:space="preserve"> (prévue pour du 13x13 et du 19x19)</w:t>
      </w:r>
      <w:r w:rsidRPr="00833728">
        <w:rPr>
          <w:sz w:val="28"/>
          <w:szCs w:val="28"/>
        </w:rPr>
        <w:t>.</w:t>
      </w:r>
    </w:p>
    <w:p w14:paraId="2DA0A362" w14:textId="0F64E956" w:rsidR="00C10996" w:rsidRPr="00833728" w:rsidRDefault="00C10996" w:rsidP="00833728">
      <w:pPr>
        <w:spacing w:line="360" w:lineRule="auto"/>
        <w:rPr>
          <w:sz w:val="28"/>
          <w:szCs w:val="28"/>
        </w:rPr>
      </w:pPr>
      <w:r w:rsidRPr="00833728">
        <w:rPr>
          <w:sz w:val="28"/>
          <w:szCs w:val="28"/>
        </w:rPr>
        <w:t>L’application devait permettre à deux joueurs de jouer une partie complète en respectant les principales règles du Go. Elle devait également gérer le calcul des scores, le temps de jeu des joueurs, les captures, les territoires ainsi que l’affichage du résultat final.</w:t>
      </w:r>
    </w:p>
    <w:p w14:paraId="35F1446E" w14:textId="03E23624" w:rsidR="00833728" w:rsidRPr="00833728" w:rsidRDefault="00C10996" w:rsidP="00833728">
      <w:pPr>
        <w:spacing w:line="360" w:lineRule="auto"/>
        <w:rPr>
          <w:sz w:val="28"/>
          <w:szCs w:val="28"/>
        </w:rPr>
      </w:pPr>
      <w:r w:rsidRPr="00833728">
        <w:rPr>
          <w:sz w:val="28"/>
          <w:szCs w:val="28"/>
        </w:rPr>
        <w:t>Le projet a été développé en utilisant le patron de conception MVVM afin de séparer l’interface graphique de la logique applicative.</w:t>
      </w:r>
    </w:p>
    <w:p w14:paraId="7445424A" w14:textId="50B30441" w:rsidR="00C10996" w:rsidRDefault="00C10996" w:rsidP="00C10996">
      <w:pPr>
        <w:pStyle w:val="Titre1"/>
      </w:pPr>
      <w:bookmarkStart w:id="1" w:name="_Toc230616246"/>
      <w:r>
        <w:t>2.Problèmes rencontrés et solutions appliquées</w:t>
      </w:r>
      <w:bookmarkEnd w:id="1"/>
    </w:p>
    <w:p w14:paraId="09D1EAD0" w14:textId="0408EA16" w:rsidR="00C10996" w:rsidRDefault="00C10996" w:rsidP="00C10996">
      <w:pPr>
        <w:pStyle w:val="Titre2"/>
      </w:pPr>
      <w:bookmarkStart w:id="2" w:name="_Toc230616247"/>
      <w:r>
        <w:t>Problème 1 – Gestion des captures</w:t>
      </w:r>
      <w:bookmarkEnd w:id="2"/>
    </w:p>
    <w:p w14:paraId="770D41C7" w14:textId="4644A7B6" w:rsidR="00833728" w:rsidRDefault="00833728" w:rsidP="00833728">
      <w:pPr>
        <w:spacing w:line="360" w:lineRule="auto"/>
        <w:rPr>
          <w:sz w:val="28"/>
          <w:szCs w:val="28"/>
        </w:rPr>
      </w:pPr>
      <w:r w:rsidRPr="00833728">
        <w:rPr>
          <w:sz w:val="28"/>
          <w:szCs w:val="28"/>
        </w:rPr>
        <w:t>L’une des plus grandes difficultés du projet était de déterminer quand un groupe de pierres devait être retiré du plateau.</w:t>
      </w:r>
    </w:p>
    <w:p w14:paraId="03E745AF" w14:textId="22B21A39" w:rsidR="00833728" w:rsidRPr="00833728" w:rsidRDefault="00833728" w:rsidP="00833728">
      <w:pPr>
        <w:spacing w:line="360" w:lineRule="auto"/>
        <w:rPr>
          <w:sz w:val="28"/>
          <w:szCs w:val="28"/>
        </w:rPr>
      </w:pPr>
      <w:r w:rsidRPr="00833728">
        <w:rPr>
          <w:sz w:val="28"/>
          <w:szCs w:val="28"/>
        </w:rPr>
        <w:t>Pour effectuer une capture, il fallait détecter les groupes de pierres connectées et calculer leurs libertés</w:t>
      </w:r>
      <w:r>
        <w:rPr>
          <w:sz w:val="28"/>
          <w:szCs w:val="28"/>
        </w:rPr>
        <w:t>.</w:t>
      </w:r>
    </w:p>
    <w:p w14:paraId="04A64BAB" w14:textId="6F0270CC" w:rsidR="00C10996" w:rsidRDefault="00C10996" w:rsidP="00C10996">
      <w:pPr>
        <w:pStyle w:val="Titre3"/>
      </w:pPr>
      <w:bookmarkStart w:id="3" w:name="_Toc230616248"/>
      <w:r>
        <w:t>Solution</w:t>
      </w:r>
      <w:bookmarkEnd w:id="3"/>
    </w:p>
    <w:p w14:paraId="59843E5F" w14:textId="60F197F7" w:rsidR="00833728" w:rsidRDefault="00833728" w:rsidP="00833728">
      <w:pPr>
        <w:rPr>
          <w:sz w:val="28"/>
          <w:szCs w:val="28"/>
        </w:rPr>
      </w:pPr>
      <w:r w:rsidRPr="00833728">
        <w:rPr>
          <w:sz w:val="28"/>
          <w:szCs w:val="28"/>
        </w:rPr>
        <w:t>Des méthodes ont été créées afin :</w:t>
      </w:r>
    </w:p>
    <w:p w14:paraId="4E5B11E3" w14:textId="624F5F29" w:rsidR="00833728" w:rsidRPr="00833728" w:rsidRDefault="0006782E" w:rsidP="00833728">
      <w:pPr>
        <w:pStyle w:val="Paragraphedeliste"/>
        <w:numPr>
          <w:ilvl w:val="0"/>
          <w:numId w:val="2"/>
        </w:numPr>
        <w:rPr>
          <w:sz w:val="28"/>
          <w:szCs w:val="28"/>
        </w:rPr>
      </w:pPr>
      <w:r>
        <w:rPr>
          <w:sz w:val="28"/>
          <w:szCs w:val="28"/>
        </w:rPr>
        <w:t>D</w:t>
      </w:r>
      <w:r w:rsidR="00833728" w:rsidRPr="00833728">
        <w:rPr>
          <w:sz w:val="28"/>
          <w:szCs w:val="28"/>
        </w:rPr>
        <w:t>e récupérer les voisins d’une pierre</w:t>
      </w:r>
    </w:p>
    <w:p w14:paraId="16CA1100" w14:textId="6F2364DA" w:rsidR="00833728" w:rsidRPr="00833728" w:rsidRDefault="0006782E" w:rsidP="00833728">
      <w:pPr>
        <w:pStyle w:val="Paragraphedeliste"/>
        <w:numPr>
          <w:ilvl w:val="0"/>
          <w:numId w:val="2"/>
        </w:numPr>
        <w:rPr>
          <w:sz w:val="28"/>
          <w:szCs w:val="28"/>
        </w:rPr>
      </w:pPr>
      <w:r>
        <w:rPr>
          <w:sz w:val="28"/>
          <w:szCs w:val="28"/>
        </w:rPr>
        <w:t>D</w:t>
      </w:r>
      <w:r w:rsidR="00833728" w:rsidRPr="00833728">
        <w:rPr>
          <w:sz w:val="28"/>
          <w:szCs w:val="28"/>
        </w:rPr>
        <w:t>e construire un groupe de pierres connectées</w:t>
      </w:r>
    </w:p>
    <w:p w14:paraId="60FAF72D" w14:textId="3F8236F2" w:rsidR="00833728" w:rsidRPr="00833728" w:rsidRDefault="0006782E" w:rsidP="00833728">
      <w:pPr>
        <w:pStyle w:val="Paragraphedeliste"/>
        <w:numPr>
          <w:ilvl w:val="0"/>
          <w:numId w:val="2"/>
        </w:numPr>
        <w:rPr>
          <w:sz w:val="28"/>
          <w:szCs w:val="28"/>
        </w:rPr>
      </w:pPr>
      <w:r>
        <w:rPr>
          <w:sz w:val="28"/>
          <w:szCs w:val="28"/>
        </w:rPr>
        <w:t>D</w:t>
      </w:r>
      <w:r w:rsidR="00833728" w:rsidRPr="00833728">
        <w:rPr>
          <w:sz w:val="28"/>
          <w:szCs w:val="28"/>
        </w:rPr>
        <w:t>e calculer le nombre de libertés d’un groupe</w:t>
      </w:r>
    </w:p>
    <w:p w14:paraId="08E1CC10" w14:textId="0F0AD10E" w:rsidR="00833728" w:rsidRPr="00833728" w:rsidRDefault="0006782E" w:rsidP="00833728">
      <w:pPr>
        <w:pStyle w:val="Paragraphedeliste"/>
        <w:numPr>
          <w:ilvl w:val="0"/>
          <w:numId w:val="2"/>
        </w:numPr>
        <w:rPr>
          <w:sz w:val="28"/>
          <w:szCs w:val="28"/>
        </w:rPr>
      </w:pPr>
      <w:r>
        <w:rPr>
          <w:sz w:val="28"/>
          <w:szCs w:val="28"/>
        </w:rPr>
        <w:t>D</w:t>
      </w:r>
      <w:r w:rsidR="00833728" w:rsidRPr="00833728">
        <w:rPr>
          <w:sz w:val="28"/>
          <w:szCs w:val="28"/>
        </w:rPr>
        <w:t>e retirer automatiquement les groupes qui n’ont plus de liberté.</w:t>
      </w:r>
    </w:p>
    <w:p w14:paraId="22FAC7C1" w14:textId="76A84241" w:rsidR="00C10996" w:rsidRDefault="00C10996" w:rsidP="00C10996">
      <w:pPr>
        <w:pStyle w:val="Titre2"/>
      </w:pPr>
      <w:bookmarkStart w:id="4" w:name="_Toc230616249"/>
      <w:r>
        <w:lastRenderedPageBreak/>
        <w:t>Problème 2 – Gestion de la règle de KO</w:t>
      </w:r>
      <w:bookmarkEnd w:id="4"/>
    </w:p>
    <w:p w14:paraId="21AFFB5C" w14:textId="0A7D9EB9" w:rsidR="0006782E" w:rsidRPr="0006782E" w:rsidRDefault="0006782E" w:rsidP="0006782E">
      <w:pPr>
        <w:spacing w:line="360" w:lineRule="auto"/>
        <w:rPr>
          <w:sz w:val="28"/>
          <w:szCs w:val="28"/>
        </w:rPr>
      </w:pPr>
      <w:r w:rsidRPr="0006782E">
        <w:rPr>
          <w:sz w:val="28"/>
          <w:szCs w:val="28"/>
        </w:rPr>
        <w:t>La règle du ko empêche un joueur de recréer immédiatement une position précédente du plateau.</w:t>
      </w:r>
    </w:p>
    <w:p w14:paraId="5FA6632E" w14:textId="774AB81C" w:rsidR="0006782E" w:rsidRPr="0006782E" w:rsidRDefault="0006782E" w:rsidP="0006782E">
      <w:pPr>
        <w:spacing w:line="360" w:lineRule="auto"/>
        <w:rPr>
          <w:sz w:val="28"/>
          <w:szCs w:val="28"/>
        </w:rPr>
      </w:pPr>
      <w:r w:rsidRPr="0006782E">
        <w:rPr>
          <w:sz w:val="28"/>
          <w:szCs w:val="28"/>
        </w:rPr>
        <w:t>Cette règle était plus complexe à implanter que les captures normales puisqu’elle nécessite de comparer plusieurs états du plateau.</w:t>
      </w:r>
    </w:p>
    <w:p w14:paraId="764153AB" w14:textId="496B83E9" w:rsidR="00C10996" w:rsidRDefault="00C10996" w:rsidP="00C10996">
      <w:pPr>
        <w:pStyle w:val="Titre3"/>
      </w:pPr>
      <w:bookmarkStart w:id="5" w:name="_Toc230616250"/>
      <w:r>
        <w:t>Solution</w:t>
      </w:r>
      <w:bookmarkEnd w:id="5"/>
    </w:p>
    <w:p w14:paraId="2E36ADBD" w14:textId="7181AFFA" w:rsidR="0006782E" w:rsidRPr="0006782E" w:rsidRDefault="0006782E" w:rsidP="0006782E">
      <w:pPr>
        <w:spacing w:line="360" w:lineRule="auto"/>
        <w:rPr>
          <w:sz w:val="28"/>
          <w:szCs w:val="28"/>
        </w:rPr>
      </w:pPr>
      <w:r w:rsidRPr="0006782E">
        <w:rPr>
          <w:sz w:val="28"/>
          <w:szCs w:val="28"/>
        </w:rPr>
        <w:t>Une représentation du plateau a été créée afin de sauvegarder l’état précédent du jeu.</w:t>
      </w:r>
    </w:p>
    <w:p w14:paraId="5752FC28" w14:textId="02B3F193" w:rsidR="0006782E" w:rsidRPr="0006782E" w:rsidRDefault="0006782E" w:rsidP="0006782E">
      <w:pPr>
        <w:spacing w:line="360" w:lineRule="auto"/>
        <w:rPr>
          <w:sz w:val="28"/>
          <w:szCs w:val="28"/>
        </w:rPr>
      </w:pPr>
      <w:r w:rsidRPr="0006782E">
        <w:rPr>
          <w:sz w:val="28"/>
          <w:szCs w:val="28"/>
        </w:rPr>
        <w:t>Après chaque coup, le nouvel état est comparé à l’état interdit. Si les deux états sont identiques, le coup est annulé et un message est affiché au joueur.</w:t>
      </w:r>
    </w:p>
    <w:p w14:paraId="2B8DB6BD" w14:textId="62C77A91" w:rsidR="00C10996" w:rsidRDefault="00C10996" w:rsidP="00C10996">
      <w:pPr>
        <w:pStyle w:val="Titre2"/>
      </w:pPr>
      <w:bookmarkStart w:id="6" w:name="_Toc230616251"/>
      <w:r>
        <w:t>Problème 3 – Calcul des territoires</w:t>
      </w:r>
      <w:bookmarkEnd w:id="6"/>
    </w:p>
    <w:p w14:paraId="117F53F1" w14:textId="2CBFFEFE" w:rsidR="00475CEF" w:rsidRPr="00475CEF" w:rsidRDefault="00475CEF" w:rsidP="00475CEF">
      <w:pPr>
        <w:spacing w:line="360" w:lineRule="auto"/>
        <w:rPr>
          <w:sz w:val="28"/>
          <w:szCs w:val="28"/>
        </w:rPr>
      </w:pPr>
      <w:r w:rsidRPr="00475CEF">
        <w:rPr>
          <w:sz w:val="28"/>
          <w:szCs w:val="28"/>
        </w:rPr>
        <w:t>Le calcul du territoire est l’élément principal utilisé lors du calcul du score final.</w:t>
      </w:r>
    </w:p>
    <w:p w14:paraId="7E5675A4" w14:textId="5CC4115A" w:rsidR="00475CEF" w:rsidRPr="00475CEF" w:rsidRDefault="00475CEF" w:rsidP="00475CEF">
      <w:pPr>
        <w:spacing w:line="360" w:lineRule="auto"/>
        <w:rPr>
          <w:sz w:val="28"/>
          <w:szCs w:val="28"/>
        </w:rPr>
      </w:pPr>
      <w:r w:rsidRPr="00475CEF">
        <w:rPr>
          <w:sz w:val="28"/>
          <w:szCs w:val="28"/>
        </w:rPr>
        <w:t>La difficulté était de déterminer quelles zones vides appartiennent au joueur noir, au joueur blanc ou à aucun joueur.</w:t>
      </w:r>
    </w:p>
    <w:p w14:paraId="554ACEDD" w14:textId="1A61F56C" w:rsidR="00C10996" w:rsidRDefault="00C10996" w:rsidP="00C10996">
      <w:pPr>
        <w:pStyle w:val="Titre3"/>
      </w:pPr>
      <w:bookmarkStart w:id="7" w:name="_Toc230616252"/>
      <w:r>
        <w:t>Solution</w:t>
      </w:r>
      <w:bookmarkEnd w:id="7"/>
    </w:p>
    <w:p w14:paraId="158473BF" w14:textId="1072DB1A" w:rsidR="00475CEF" w:rsidRPr="00475CEF" w:rsidRDefault="00475CEF" w:rsidP="00475CEF">
      <w:pPr>
        <w:spacing w:line="360" w:lineRule="auto"/>
        <w:rPr>
          <w:sz w:val="28"/>
          <w:szCs w:val="28"/>
        </w:rPr>
      </w:pPr>
      <w:r>
        <w:rPr>
          <w:sz w:val="28"/>
          <w:szCs w:val="28"/>
        </w:rPr>
        <w:t xml:space="preserve">On parcourt les intersections vides et vérifie les couleurs qui entourent celles-ci.  </w:t>
      </w:r>
      <w:r w:rsidRPr="00475CEF">
        <w:rPr>
          <w:sz w:val="28"/>
          <w:szCs w:val="28"/>
        </w:rPr>
        <w:t>Si une zone est entourée uniquement par des pierres noires, elle est attribuée au joueur noir.</w:t>
      </w:r>
      <w:r>
        <w:rPr>
          <w:sz w:val="28"/>
          <w:szCs w:val="28"/>
        </w:rPr>
        <w:t xml:space="preserve"> </w:t>
      </w:r>
      <w:r w:rsidRPr="00475CEF">
        <w:rPr>
          <w:sz w:val="28"/>
          <w:szCs w:val="28"/>
        </w:rPr>
        <w:t>Si elle est entourée uniquement par des pierres blanches, elle est attribuée au joueur blanc.</w:t>
      </w:r>
      <w:r>
        <w:rPr>
          <w:sz w:val="28"/>
          <w:szCs w:val="28"/>
        </w:rPr>
        <w:t xml:space="preserve"> </w:t>
      </w:r>
      <w:r w:rsidRPr="00475CEF">
        <w:rPr>
          <w:sz w:val="28"/>
          <w:szCs w:val="28"/>
        </w:rPr>
        <w:t>Les zones entourées par les deux couleurs sont considérées comme neutres.</w:t>
      </w:r>
    </w:p>
    <w:p w14:paraId="69D390C8" w14:textId="15592268" w:rsidR="00475CEF" w:rsidRPr="00475CEF" w:rsidRDefault="00475CEF" w:rsidP="00475CEF">
      <w:pPr>
        <w:spacing w:line="360" w:lineRule="auto"/>
        <w:rPr>
          <w:sz w:val="28"/>
          <w:szCs w:val="28"/>
        </w:rPr>
      </w:pPr>
    </w:p>
    <w:p w14:paraId="3F19FE66" w14:textId="596C2C7B" w:rsidR="00C10996" w:rsidRDefault="00C10996" w:rsidP="00C10996">
      <w:pPr>
        <w:pStyle w:val="Titre2"/>
      </w:pPr>
      <w:bookmarkStart w:id="8" w:name="_Toc230616253"/>
      <w:r>
        <w:lastRenderedPageBreak/>
        <w:t>Problème 4 – Gestion du temps de jeu</w:t>
      </w:r>
      <w:bookmarkEnd w:id="8"/>
    </w:p>
    <w:p w14:paraId="7B29E983" w14:textId="667F0269" w:rsidR="00833728" w:rsidRPr="00833728" w:rsidRDefault="00833728" w:rsidP="00833728">
      <w:pPr>
        <w:rPr>
          <w:sz w:val="28"/>
          <w:szCs w:val="28"/>
        </w:rPr>
      </w:pPr>
      <w:r>
        <w:rPr>
          <w:sz w:val="28"/>
          <w:szCs w:val="28"/>
        </w:rPr>
        <w:t>Il était demandé qu’un temps soit conservé pour chaque joueur ainsi que le temps de jeu total.</w:t>
      </w:r>
    </w:p>
    <w:p w14:paraId="14219617" w14:textId="5673DD70" w:rsidR="00C10996" w:rsidRDefault="00C10996" w:rsidP="00C10996">
      <w:pPr>
        <w:pStyle w:val="Titre3"/>
      </w:pPr>
      <w:bookmarkStart w:id="9" w:name="_Toc230616254"/>
      <w:r>
        <w:t>Solution</w:t>
      </w:r>
      <w:bookmarkEnd w:id="9"/>
    </w:p>
    <w:p w14:paraId="720D03E0" w14:textId="4984A61F" w:rsidR="00833728" w:rsidRDefault="00833728" w:rsidP="00833728">
      <w:pPr>
        <w:rPr>
          <w:sz w:val="28"/>
          <w:szCs w:val="28"/>
        </w:rPr>
      </w:pPr>
      <w:r>
        <w:rPr>
          <w:sz w:val="28"/>
          <w:szCs w:val="28"/>
        </w:rPr>
        <w:t xml:space="preserve">Après plusieurs recherches une solution s’est imposé par sa simplicité : </w:t>
      </w:r>
    </w:p>
    <w:p w14:paraId="0AB81318" w14:textId="3A26F64A" w:rsidR="00833728" w:rsidRDefault="00833728" w:rsidP="00833728">
      <w:pPr>
        <w:rPr>
          <w:b/>
          <w:bCs/>
          <w:sz w:val="28"/>
          <w:szCs w:val="28"/>
        </w:rPr>
      </w:pPr>
      <w:r>
        <w:rPr>
          <w:sz w:val="28"/>
          <w:szCs w:val="28"/>
        </w:rPr>
        <w:t xml:space="preserve">Le </w:t>
      </w:r>
      <w:r w:rsidRPr="00833728">
        <w:rPr>
          <w:b/>
          <w:bCs/>
          <w:sz w:val="28"/>
          <w:szCs w:val="28"/>
        </w:rPr>
        <w:t>DispatcherTimer</w:t>
      </w:r>
    </w:p>
    <w:p w14:paraId="4BD96A8C" w14:textId="4918D512" w:rsidR="00475CEF" w:rsidRPr="00475CEF" w:rsidRDefault="00475CEF" w:rsidP="00833728">
      <w:pPr>
        <w:rPr>
          <w:sz w:val="28"/>
          <w:szCs w:val="28"/>
        </w:rPr>
      </w:pPr>
      <w:r>
        <w:rPr>
          <w:sz w:val="28"/>
          <w:szCs w:val="28"/>
        </w:rPr>
        <w:t xml:space="preserve">Il a été utilisé pour </w:t>
      </w:r>
      <w:r w:rsidRPr="00475CEF">
        <w:rPr>
          <w:sz w:val="28"/>
          <w:szCs w:val="28"/>
        </w:rPr>
        <w:t>ajouter une seconde au joueur actif à chaque intervalle.</w:t>
      </w:r>
      <w:r>
        <w:rPr>
          <w:sz w:val="28"/>
          <w:szCs w:val="28"/>
        </w:rPr>
        <w:t xml:space="preserve"> J’ai simplement </w:t>
      </w:r>
      <w:r w:rsidR="0006782E">
        <w:rPr>
          <w:sz w:val="28"/>
          <w:szCs w:val="28"/>
        </w:rPr>
        <w:t>additionné</w:t>
      </w:r>
      <w:r>
        <w:rPr>
          <w:sz w:val="28"/>
          <w:szCs w:val="28"/>
        </w:rPr>
        <w:t xml:space="preserve"> les 2 temps de joueurs pour le temps total</w:t>
      </w:r>
    </w:p>
    <w:p w14:paraId="4A6F5D14" w14:textId="415940DC" w:rsidR="00C10996" w:rsidRDefault="00C10996" w:rsidP="00C10996">
      <w:pPr>
        <w:pStyle w:val="Titre1"/>
      </w:pPr>
      <w:bookmarkStart w:id="10" w:name="_Toc230616255"/>
      <w:r>
        <w:t>3.Facteurs ayant influencé le projet</w:t>
      </w:r>
      <w:bookmarkEnd w:id="10"/>
    </w:p>
    <w:p w14:paraId="2C796488" w14:textId="1425D244" w:rsidR="00C10996" w:rsidRDefault="00C10996" w:rsidP="00C10996">
      <w:pPr>
        <w:pStyle w:val="Titre2"/>
      </w:pPr>
      <w:bookmarkStart w:id="11" w:name="_Toc230616256"/>
      <w:r>
        <w:t>Facteurs positifs</w:t>
      </w:r>
      <w:bookmarkEnd w:id="11"/>
    </w:p>
    <w:p w14:paraId="45CBC35C" w14:textId="444BEC1A" w:rsidR="00AC2C44" w:rsidRPr="00AC2C44" w:rsidRDefault="00AC2C44" w:rsidP="00AC2C44">
      <w:pPr>
        <w:pStyle w:val="Paragraphedeliste"/>
        <w:numPr>
          <w:ilvl w:val="0"/>
          <w:numId w:val="4"/>
        </w:numPr>
        <w:rPr>
          <w:sz w:val="28"/>
          <w:szCs w:val="28"/>
        </w:rPr>
      </w:pPr>
      <w:r w:rsidRPr="00AC2C44">
        <w:rPr>
          <w:sz w:val="28"/>
          <w:szCs w:val="28"/>
        </w:rPr>
        <w:t>Bonne compréhension du langage C#</w:t>
      </w:r>
    </w:p>
    <w:p w14:paraId="35126CA0" w14:textId="75EE856F" w:rsidR="00AC2C44" w:rsidRPr="00AC2C44" w:rsidRDefault="00AC2C44" w:rsidP="00AC2C44">
      <w:pPr>
        <w:pStyle w:val="Paragraphedeliste"/>
        <w:numPr>
          <w:ilvl w:val="0"/>
          <w:numId w:val="4"/>
        </w:numPr>
        <w:rPr>
          <w:sz w:val="28"/>
          <w:szCs w:val="28"/>
        </w:rPr>
      </w:pPr>
      <w:r w:rsidRPr="00AC2C44">
        <w:rPr>
          <w:sz w:val="28"/>
          <w:szCs w:val="28"/>
        </w:rPr>
        <w:t>Utilisation du patron MVVM</w:t>
      </w:r>
    </w:p>
    <w:p w14:paraId="1EDE058D" w14:textId="4EF597BE" w:rsidR="00AC2C44" w:rsidRPr="00AC2C44" w:rsidRDefault="00AC2C44" w:rsidP="00AC2C44">
      <w:pPr>
        <w:pStyle w:val="Paragraphedeliste"/>
        <w:numPr>
          <w:ilvl w:val="0"/>
          <w:numId w:val="4"/>
        </w:numPr>
        <w:rPr>
          <w:sz w:val="28"/>
          <w:szCs w:val="28"/>
        </w:rPr>
      </w:pPr>
      <w:r w:rsidRPr="00AC2C44">
        <w:rPr>
          <w:sz w:val="28"/>
          <w:szCs w:val="28"/>
        </w:rPr>
        <w:t>Bonne organisation des classes</w:t>
      </w:r>
    </w:p>
    <w:p w14:paraId="53EFFFA7" w14:textId="498BC233" w:rsidR="00AC2C44" w:rsidRDefault="00AC2C44" w:rsidP="00AC2C44">
      <w:pPr>
        <w:pStyle w:val="Paragraphedeliste"/>
        <w:numPr>
          <w:ilvl w:val="0"/>
          <w:numId w:val="4"/>
        </w:numPr>
        <w:rPr>
          <w:sz w:val="28"/>
          <w:szCs w:val="28"/>
        </w:rPr>
      </w:pPr>
      <w:r w:rsidRPr="00AC2C44">
        <w:rPr>
          <w:sz w:val="28"/>
          <w:szCs w:val="28"/>
        </w:rPr>
        <w:t>Sauvegarde XML simple à mettre en place</w:t>
      </w:r>
    </w:p>
    <w:p w14:paraId="19D150C6" w14:textId="58C40850" w:rsidR="00AC2C44" w:rsidRPr="00AC2C44" w:rsidRDefault="00AC2C44" w:rsidP="00AC2C44">
      <w:pPr>
        <w:pStyle w:val="Paragraphedeliste"/>
        <w:numPr>
          <w:ilvl w:val="0"/>
          <w:numId w:val="4"/>
        </w:numPr>
        <w:rPr>
          <w:sz w:val="28"/>
          <w:szCs w:val="28"/>
        </w:rPr>
      </w:pPr>
      <w:r>
        <w:rPr>
          <w:sz w:val="28"/>
          <w:szCs w:val="28"/>
        </w:rPr>
        <w:t>Un projet précédent ayant aidé à la mise en place de celui-ci</w:t>
      </w:r>
    </w:p>
    <w:p w14:paraId="4687CEE5" w14:textId="76F0B4D6" w:rsidR="00C10996" w:rsidRDefault="00C10996" w:rsidP="00C10996">
      <w:pPr>
        <w:pStyle w:val="Titre2"/>
      </w:pPr>
      <w:bookmarkStart w:id="12" w:name="_Toc230616257"/>
      <w:r>
        <w:t>Facteurs négatifs</w:t>
      </w:r>
      <w:bookmarkEnd w:id="12"/>
    </w:p>
    <w:p w14:paraId="0EBE7814" w14:textId="6C02B529" w:rsidR="00AC2C44" w:rsidRPr="00AC2C44" w:rsidRDefault="00AC2C44" w:rsidP="00AC2C44">
      <w:pPr>
        <w:pStyle w:val="Paragraphedeliste"/>
        <w:numPr>
          <w:ilvl w:val="0"/>
          <w:numId w:val="5"/>
        </w:numPr>
        <w:rPr>
          <w:sz w:val="28"/>
          <w:szCs w:val="28"/>
        </w:rPr>
      </w:pPr>
      <w:r w:rsidRPr="00AC2C44">
        <w:rPr>
          <w:sz w:val="28"/>
          <w:szCs w:val="28"/>
        </w:rPr>
        <w:t xml:space="preserve">Complexité des règles du Go </w:t>
      </w:r>
    </w:p>
    <w:p w14:paraId="3C11414D" w14:textId="28F898B6" w:rsidR="00AC2C44" w:rsidRPr="00AC2C44" w:rsidRDefault="00AC2C44" w:rsidP="00AC2C44">
      <w:pPr>
        <w:pStyle w:val="Paragraphedeliste"/>
        <w:numPr>
          <w:ilvl w:val="0"/>
          <w:numId w:val="5"/>
        </w:numPr>
        <w:rPr>
          <w:sz w:val="28"/>
          <w:szCs w:val="28"/>
        </w:rPr>
      </w:pPr>
      <w:r w:rsidRPr="00AC2C44">
        <w:rPr>
          <w:sz w:val="28"/>
          <w:szCs w:val="28"/>
        </w:rPr>
        <w:t xml:space="preserve">Débogage des captures et du calcul des libertés </w:t>
      </w:r>
    </w:p>
    <w:p w14:paraId="76B063D4" w14:textId="7606D229" w:rsidR="00AC2C44" w:rsidRPr="00AC2C44" w:rsidRDefault="00AC2C44" w:rsidP="00AC2C44">
      <w:pPr>
        <w:pStyle w:val="Paragraphedeliste"/>
        <w:numPr>
          <w:ilvl w:val="0"/>
          <w:numId w:val="5"/>
        </w:numPr>
        <w:rPr>
          <w:sz w:val="28"/>
          <w:szCs w:val="28"/>
        </w:rPr>
      </w:pPr>
      <w:r w:rsidRPr="00AC2C44">
        <w:rPr>
          <w:sz w:val="28"/>
          <w:szCs w:val="28"/>
        </w:rPr>
        <w:t xml:space="preserve">Temps requis pour tester tous les cas possibles </w:t>
      </w:r>
    </w:p>
    <w:p w14:paraId="0B3802A4" w14:textId="246BA862" w:rsidR="00AC2C44" w:rsidRPr="00AC2C44" w:rsidRDefault="00AC2C44" w:rsidP="00AC2C44">
      <w:pPr>
        <w:pStyle w:val="Paragraphedeliste"/>
        <w:numPr>
          <w:ilvl w:val="0"/>
          <w:numId w:val="5"/>
        </w:numPr>
        <w:rPr>
          <w:sz w:val="28"/>
          <w:szCs w:val="28"/>
        </w:rPr>
      </w:pPr>
      <w:r w:rsidRPr="00AC2C44">
        <w:rPr>
          <w:sz w:val="28"/>
          <w:szCs w:val="28"/>
        </w:rPr>
        <w:t>Ajustements fréquents de l’interface graphique</w:t>
      </w:r>
    </w:p>
    <w:p w14:paraId="394DECDA" w14:textId="5F1C9232" w:rsidR="00C10996" w:rsidRDefault="00C10996" w:rsidP="00C10996">
      <w:pPr>
        <w:pStyle w:val="Titre1"/>
      </w:pPr>
      <w:bookmarkStart w:id="13" w:name="_Toc230616258"/>
      <w:r>
        <w:t>4.Ce que j’ai appris</w:t>
      </w:r>
      <w:bookmarkEnd w:id="13"/>
    </w:p>
    <w:p w14:paraId="020D477B" w14:textId="53D441E7" w:rsidR="00AC2C44" w:rsidRDefault="00AC2C44" w:rsidP="00AC2C44">
      <w:pPr>
        <w:pStyle w:val="Paragraphedeliste"/>
        <w:numPr>
          <w:ilvl w:val="0"/>
          <w:numId w:val="6"/>
        </w:numPr>
        <w:rPr>
          <w:sz w:val="28"/>
          <w:szCs w:val="28"/>
        </w:rPr>
      </w:pPr>
      <w:r>
        <w:rPr>
          <w:sz w:val="28"/>
          <w:szCs w:val="28"/>
        </w:rPr>
        <w:t>L’utilisation d’un DispatcherTimer était nouvelle pour moi</w:t>
      </w:r>
    </w:p>
    <w:p w14:paraId="0C73DF9E" w14:textId="2AE05E2B" w:rsidR="00AC2C44" w:rsidRDefault="00AC2C44" w:rsidP="00AC2C44">
      <w:pPr>
        <w:pStyle w:val="Paragraphedeliste"/>
        <w:numPr>
          <w:ilvl w:val="0"/>
          <w:numId w:val="6"/>
        </w:numPr>
        <w:rPr>
          <w:sz w:val="28"/>
          <w:szCs w:val="28"/>
        </w:rPr>
      </w:pPr>
      <w:r>
        <w:rPr>
          <w:sz w:val="28"/>
          <w:szCs w:val="28"/>
        </w:rPr>
        <w:t>Création de tests unitaires grâce à des méthodes internal plutôt que public</w:t>
      </w:r>
    </w:p>
    <w:p w14:paraId="3FE81C92" w14:textId="3F070F92" w:rsidR="00AC2C44" w:rsidRDefault="00AC2C44" w:rsidP="00AC2C44">
      <w:pPr>
        <w:pStyle w:val="Paragraphedeliste"/>
        <w:numPr>
          <w:ilvl w:val="0"/>
          <w:numId w:val="6"/>
        </w:numPr>
        <w:rPr>
          <w:sz w:val="28"/>
          <w:szCs w:val="28"/>
        </w:rPr>
      </w:pPr>
      <w:r>
        <w:rPr>
          <w:sz w:val="28"/>
          <w:szCs w:val="28"/>
        </w:rPr>
        <w:t>Apprentissage des règles d’un jeu inconnus et application de celles-ci dans un programme</w:t>
      </w:r>
    </w:p>
    <w:p w14:paraId="000079B1" w14:textId="6D5CBBCD" w:rsidR="00AC2C44" w:rsidRPr="00AC2C44" w:rsidRDefault="00AC2C44" w:rsidP="00AC2C44">
      <w:pPr>
        <w:pStyle w:val="Paragraphedeliste"/>
        <w:numPr>
          <w:ilvl w:val="0"/>
          <w:numId w:val="6"/>
        </w:numPr>
        <w:rPr>
          <w:sz w:val="28"/>
          <w:szCs w:val="28"/>
        </w:rPr>
      </w:pPr>
      <w:r>
        <w:rPr>
          <w:sz w:val="28"/>
          <w:szCs w:val="28"/>
        </w:rPr>
        <w:lastRenderedPageBreak/>
        <w:t>Création d’un tableau sous forme de liste pour faciliter la gestion d’objets comme les intersections et l’affichage de ceux-ci</w:t>
      </w:r>
    </w:p>
    <w:p w14:paraId="2E11FFFD" w14:textId="64B1A6E9" w:rsidR="00C10996" w:rsidRDefault="00C10996" w:rsidP="00C10996">
      <w:pPr>
        <w:pStyle w:val="Titre1"/>
      </w:pPr>
      <w:bookmarkStart w:id="14" w:name="_Toc230616259"/>
      <w:r>
        <w:t>5.Améliorations possibles</w:t>
      </w:r>
      <w:bookmarkEnd w:id="14"/>
    </w:p>
    <w:p w14:paraId="2AE8245F" w14:textId="493D7B11" w:rsidR="00833728" w:rsidRPr="00833728" w:rsidRDefault="00833728" w:rsidP="00833728">
      <w:pPr>
        <w:pStyle w:val="Paragraphedeliste"/>
        <w:numPr>
          <w:ilvl w:val="0"/>
          <w:numId w:val="1"/>
        </w:numPr>
        <w:rPr>
          <w:sz w:val="28"/>
          <w:szCs w:val="28"/>
        </w:rPr>
      </w:pPr>
      <w:r w:rsidRPr="00833728">
        <w:rPr>
          <w:sz w:val="28"/>
          <w:szCs w:val="28"/>
        </w:rPr>
        <w:t xml:space="preserve">Ajouter la sauvegarde et le chargement d’une partie </w:t>
      </w:r>
    </w:p>
    <w:p w14:paraId="26C80C26" w14:textId="79C02B7D" w:rsidR="00833728" w:rsidRPr="00833728" w:rsidRDefault="00833728" w:rsidP="00833728">
      <w:pPr>
        <w:pStyle w:val="Paragraphedeliste"/>
        <w:numPr>
          <w:ilvl w:val="0"/>
          <w:numId w:val="1"/>
        </w:numPr>
        <w:rPr>
          <w:sz w:val="28"/>
          <w:szCs w:val="28"/>
        </w:rPr>
      </w:pPr>
      <w:r w:rsidRPr="00833728">
        <w:rPr>
          <w:sz w:val="28"/>
          <w:szCs w:val="28"/>
        </w:rPr>
        <w:t xml:space="preserve">Améliorer l’algorithme de calcul des territoires </w:t>
      </w:r>
    </w:p>
    <w:p w14:paraId="6386C882" w14:textId="19866C65" w:rsidR="00833728" w:rsidRPr="00833728" w:rsidRDefault="00833728" w:rsidP="00833728">
      <w:pPr>
        <w:pStyle w:val="Paragraphedeliste"/>
        <w:numPr>
          <w:ilvl w:val="0"/>
          <w:numId w:val="1"/>
        </w:numPr>
        <w:rPr>
          <w:sz w:val="28"/>
          <w:szCs w:val="28"/>
        </w:rPr>
      </w:pPr>
      <w:r w:rsidRPr="00833728">
        <w:rPr>
          <w:sz w:val="28"/>
          <w:szCs w:val="28"/>
        </w:rPr>
        <w:t xml:space="preserve">Ajouter une aide visuelle pour les coups légaux </w:t>
      </w:r>
    </w:p>
    <w:p w14:paraId="44C71C59" w14:textId="016D738B" w:rsidR="00833728" w:rsidRPr="00833728" w:rsidRDefault="00833728" w:rsidP="00833728">
      <w:pPr>
        <w:pStyle w:val="Paragraphedeliste"/>
        <w:numPr>
          <w:ilvl w:val="0"/>
          <w:numId w:val="1"/>
        </w:numPr>
        <w:rPr>
          <w:sz w:val="28"/>
          <w:szCs w:val="28"/>
        </w:rPr>
      </w:pPr>
      <w:r w:rsidRPr="00833728">
        <w:rPr>
          <w:sz w:val="28"/>
          <w:szCs w:val="28"/>
        </w:rPr>
        <w:t xml:space="preserve">Ajouter un historique des parties jouées </w:t>
      </w:r>
      <w:r>
        <w:rPr>
          <w:sz w:val="28"/>
          <w:szCs w:val="28"/>
        </w:rPr>
        <w:t>(vue pour les utilisateurs)</w:t>
      </w:r>
    </w:p>
    <w:p w14:paraId="259760E5" w14:textId="6F6A69FA" w:rsidR="00833728" w:rsidRDefault="00833728" w:rsidP="00833728">
      <w:pPr>
        <w:pStyle w:val="Paragraphedeliste"/>
        <w:numPr>
          <w:ilvl w:val="0"/>
          <w:numId w:val="1"/>
        </w:numPr>
        <w:rPr>
          <w:sz w:val="28"/>
          <w:szCs w:val="28"/>
        </w:rPr>
      </w:pPr>
      <w:r w:rsidRPr="00833728">
        <w:rPr>
          <w:sz w:val="28"/>
          <w:szCs w:val="28"/>
        </w:rPr>
        <w:t xml:space="preserve">Ajouter </w:t>
      </w:r>
      <w:r>
        <w:rPr>
          <w:sz w:val="28"/>
          <w:szCs w:val="28"/>
        </w:rPr>
        <w:t xml:space="preserve">une </w:t>
      </w:r>
      <w:r w:rsidRPr="00833728">
        <w:rPr>
          <w:sz w:val="28"/>
          <w:szCs w:val="28"/>
        </w:rPr>
        <w:t xml:space="preserve">intelligence artificielle </w:t>
      </w:r>
      <w:r>
        <w:rPr>
          <w:sz w:val="28"/>
          <w:szCs w:val="28"/>
        </w:rPr>
        <w:t>pour permettre le jeu en solo</w:t>
      </w:r>
    </w:p>
    <w:p w14:paraId="5783AD84" w14:textId="3CB36A09" w:rsidR="00833728" w:rsidRPr="00833728" w:rsidRDefault="00833728" w:rsidP="00833728">
      <w:pPr>
        <w:pStyle w:val="Paragraphedeliste"/>
        <w:numPr>
          <w:ilvl w:val="0"/>
          <w:numId w:val="1"/>
        </w:numPr>
        <w:rPr>
          <w:sz w:val="28"/>
          <w:szCs w:val="28"/>
        </w:rPr>
      </w:pPr>
      <w:r>
        <w:rPr>
          <w:sz w:val="28"/>
          <w:szCs w:val="28"/>
        </w:rPr>
        <w:t>Ajouter une gestion d’utilisateurs (Login)</w:t>
      </w:r>
    </w:p>
    <w:p w14:paraId="3B6CED82" w14:textId="401C57D4" w:rsidR="00833728" w:rsidRPr="00833728" w:rsidRDefault="00833728" w:rsidP="00833728">
      <w:pPr>
        <w:pStyle w:val="Paragraphedeliste"/>
        <w:numPr>
          <w:ilvl w:val="0"/>
          <w:numId w:val="1"/>
        </w:numPr>
        <w:rPr>
          <w:sz w:val="28"/>
          <w:szCs w:val="28"/>
        </w:rPr>
      </w:pPr>
      <w:r w:rsidRPr="00833728">
        <w:rPr>
          <w:sz w:val="28"/>
          <w:szCs w:val="28"/>
        </w:rPr>
        <w:t xml:space="preserve">Ajouter des statistiques détaillées sur les joueurs </w:t>
      </w:r>
      <w:r>
        <w:rPr>
          <w:sz w:val="28"/>
          <w:szCs w:val="28"/>
        </w:rPr>
        <w:t>(lien à faire avec le point précédent)</w:t>
      </w:r>
    </w:p>
    <w:p w14:paraId="39147FC0" w14:textId="557899B7" w:rsidR="00833728" w:rsidRPr="00833728" w:rsidRDefault="00833728" w:rsidP="00833728">
      <w:pPr>
        <w:pStyle w:val="Paragraphedeliste"/>
        <w:numPr>
          <w:ilvl w:val="0"/>
          <w:numId w:val="1"/>
        </w:numPr>
        <w:rPr>
          <w:sz w:val="28"/>
          <w:szCs w:val="28"/>
        </w:rPr>
      </w:pPr>
      <w:r w:rsidRPr="00833728">
        <w:rPr>
          <w:sz w:val="28"/>
          <w:szCs w:val="28"/>
        </w:rPr>
        <w:t>Améliorer l’apparence générale de l’interface</w:t>
      </w:r>
    </w:p>
    <w:p w14:paraId="24F10155" w14:textId="4C96A943" w:rsidR="00C10996" w:rsidRDefault="00C10996" w:rsidP="00C10996">
      <w:pPr>
        <w:pStyle w:val="Titre1"/>
      </w:pPr>
      <w:bookmarkStart w:id="15" w:name="_Toc230616260"/>
      <w:r>
        <w:t>6.Réflexions pour le futur</w:t>
      </w:r>
      <w:bookmarkEnd w:id="15"/>
    </w:p>
    <w:p w14:paraId="65923B5B" w14:textId="09991C6D" w:rsidR="00833728" w:rsidRDefault="00833728" w:rsidP="00833728">
      <w:pPr>
        <w:spacing w:line="360" w:lineRule="auto"/>
        <w:rPr>
          <w:sz w:val="28"/>
          <w:szCs w:val="28"/>
        </w:rPr>
      </w:pPr>
      <w:r>
        <w:rPr>
          <w:sz w:val="28"/>
          <w:szCs w:val="28"/>
        </w:rPr>
        <w:t>Malgré le commencement plus tôt du projet, le manque de temps ce fit sentir à la fin. Je devrais donc être plus loyal au planning initial et n’en dévier que minimalement.</w:t>
      </w:r>
    </w:p>
    <w:p w14:paraId="6E82144B" w14:textId="4AB854E5" w:rsidR="00833728" w:rsidRDefault="00833728" w:rsidP="00833728">
      <w:pPr>
        <w:spacing w:line="360" w:lineRule="auto"/>
        <w:rPr>
          <w:sz w:val="28"/>
          <w:szCs w:val="28"/>
        </w:rPr>
      </w:pPr>
      <w:r>
        <w:rPr>
          <w:sz w:val="28"/>
          <w:szCs w:val="28"/>
        </w:rPr>
        <w:t>Créer le projet de test plus tôt serait aussi une amélioration.</w:t>
      </w:r>
    </w:p>
    <w:p w14:paraId="697B8A20" w14:textId="046BEE84" w:rsidR="00833728" w:rsidRPr="00833728" w:rsidRDefault="00833728" w:rsidP="00833728">
      <w:pPr>
        <w:spacing w:line="360" w:lineRule="auto"/>
        <w:rPr>
          <w:sz w:val="28"/>
          <w:szCs w:val="28"/>
        </w:rPr>
      </w:pPr>
      <w:r>
        <w:rPr>
          <w:sz w:val="28"/>
          <w:szCs w:val="28"/>
        </w:rPr>
        <w:t>Prévoir plus de temps pour la mise en place de l’interface graphique pour permettre une meilleure expérience utilisateur.</w:t>
      </w:r>
    </w:p>
    <w:p w14:paraId="4F8DE157" w14:textId="14460F85" w:rsidR="00C10996" w:rsidRDefault="00C10996" w:rsidP="00C10996">
      <w:pPr>
        <w:pStyle w:val="Titre1"/>
      </w:pPr>
      <w:bookmarkStart w:id="16" w:name="_Toc230616261"/>
      <w:r>
        <w:t>7.Conclusion</w:t>
      </w:r>
      <w:bookmarkEnd w:id="16"/>
    </w:p>
    <w:p w14:paraId="0116C034" w14:textId="77777777" w:rsidR="00833728" w:rsidRDefault="00833728" w:rsidP="00833728">
      <w:pPr>
        <w:spacing w:line="360" w:lineRule="auto"/>
        <w:rPr>
          <w:sz w:val="28"/>
          <w:szCs w:val="28"/>
        </w:rPr>
      </w:pPr>
      <w:r w:rsidRPr="00833728">
        <w:rPr>
          <w:sz w:val="28"/>
          <w:szCs w:val="28"/>
        </w:rPr>
        <w:t>Le projet a permis de développer une application fonctionnelle permettant de jouer une partie complète de Go tout en respectant les principales règles du jeu.</w:t>
      </w:r>
    </w:p>
    <w:p w14:paraId="262B6E77" w14:textId="4040C1B2" w:rsidR="00833728" w:rsidRPr="00833728" w:rsidRDefault="00833728" w:rsidP="00833728">
      <w:pPr>
        <w:spacing w:line="360" w:lineRule="auto"/>
        <w:rPr>
          <w:sz w:val="28"/>
          <w:szCs w:val="28"/>
        </w:rPr>
      </w:pPr>
      <w:r w:rsidRPr="00833728">
        <w:rPr>
          <w:sz w:val="28"/>
          <w:szCs w:val="28"/>
        </w:rPr>
        <w:lastRenderedPageBreak/>
        <w:t>Ce projet a permis d’améliorer mes connaissances en C#, WPF, MVVM, tests unitaires</w:t>
      </w:r>
      <w:r>
        <w:rPr>
          <w:sz w:val="28"/>
          <w:szCs w:val="28"/>
        </w:rPr>
        <w:t xml:space="preserve"> et</w:t>
      </w:r>
      <w:r w:rsidRPr="00833728">
        <w:rPr>
          <w:sz w:val="28"/>
          <w:szCs w:val="28"/>
        </w:rPr>
        <w:t xml:space="preserve"> sérialisation XML</w:t>
      </w:r>
      <w:r>
        <w:rPr>
          <w:sz w:val="28"/>
          <w:szCs w:val="28"/>
        </w:rPr>
        <w:t>.</w:t>
      </w:r>
    </w:p>
    <w:p w14:paraId="6B398F1D" w14:textId="77777777" w:rsidR="00833728" w:rsidRPr="00833728" w:rsidRDefault="00833728" w:rsidP="00833728">
      <w:pPr>
        <w:spacing w:line="360" w:lineRule="auto"/>
        <w:rPr>
          <w:sz w:val="28"/>
          <w:szCs w:val="28"/>
        </w:rPr>
      </w:pPr>
      <w:r w:rsidRPr="00833728">
        <w:rPr>
          <w:sz w:val="28"/>
          <w:szCs w:val="28"/>
        </w:rPr>
        <w:t>Malgré certaines difficultés liées aux règles complexes du Go, l’application répond aux objectifs principaux du projet et constitue une bonne base pour de futures améliorations.</w:t>
      </w:r>
    </w:p>
    <w:p w14:paraId="451E9A8F" w14:textId="77777777" w:rsidR="00833728" w:rsidRPr="00833728" w:rsidRDefault="00833728" w:rsidP="00833728"/>
    <w:sectPr w:rsidR="00833728" w:rsidRPr="00833728" w:rsidSect="00C10996">
      <w:pgSz w:w="12240" w:h="15840"/>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384D8" w14:textId="77777777" w:rsidR="00D515BD" w:rsidRDefault="00D515BD" w:rsidP="00833728">
      <w:pPr>
        <w:spacing w:after="0" w:line="240" w:lineRule="auto"/>
      </w:pPr>
      <w:r>
        <w:separator/>
      </w:r>
    </w:p>
  </w:endnote>
  <w:endnote w:type="continuationSeparator" w:id="0">
    <w:p w14:paraId="1744E6E4" w14:textId="77777777" w:rsidR="00D515BD" w:rsidRDefault="00D515BD" w:rsidP="00833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7D716" w14:textId="77777777" w:rsidR="00D515BD" w:rsidRDefault="00D515BD" w:rsidP="00833728">
      <w:pPr>
        <w:spacing w:after="0" w:line="240" w:lineRule="auto"/>
      </w:pPr>
      <w:r>
        <w:separator/>
      </w:r>
    </w:p>
  </w:footnote>
  <w:footnote w:type="continuationSeparator" w:id="0">
    <w:p w14:paraId="247667BB" w14:textId="77777777" w:rsidR="00D515BD" w:rsidRDefault="00D515BD" w:rsidP="008337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458CE"/>
    <w:multiLevelType w:val="hybridMultilevel"/>
    <w:tmpl w:val="22AA3AC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582F5387"/>
    <w:multiLevelType w:val="hybridMultilevel"/>
    <w:tmpl w:val="59BE47B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606437D9"/>
    <w:multiLevelType w:val="hybridMultilevel"/>
    <w:tmpl w:val="6E90175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61A701BA"/>
    <w:multiLevelType w:val="hybridMultilevel"/>
    <w:tmpl w:val="E19CC5A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6356212F"/>
    <w:multiLevelType w:val="hybridMultilevel"/>
    <w:tmpl w:val="8D36C8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78872E6C"/>
    <w:multiLevelType w:val="hybridMultilevel"/>
    <w:tmpl w:val="2FFAE4D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282692347">
    <w:abstractNumId w:val="4"/>
  </w:num>
  <w:num w:numId="2" w16cid:durableId="1827940554">
    <w:abstractNumId w:val="5"/>
  </w:num>
  <w:num w:numId="3" w16cid:durableId="2019650932">
    <w:abstractNumId w:val="1"/>
  </w:num>
  <w:num w:numId="4" w16cid:durableId="633485989">
    <w:abstractNumId w:val="0"/>
  </w:num>
  <w:num w:numId="5" w16cid:durableId="490871771">
    <w:abstractNumId w:val="2"/>
  </w:num>
  <w:num w:numId="6" w16cid:durableId="1288198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276"/>
    <w:rsid w:val="0006782E"/>
    <w:rsid w:val="00366EE4"/>
    <w:rsid w:val="003D7F5C"/>
    <w:rsid w:val="003F0D5F"/>
    <w:rsid w:val="00475CEF"/>
    <w:rsid w:val="00487995"/>
    <w:rsid w:val="00833728"/>
    <w:rsid w:val="00951276"/>
    <w:rsid w:val="009D6CCE"/>
    <w:rsid w:val="00AC2C44"/>
    <w:rsid w:val="00BE1463"/>
    <w:rsid w:val="00C10996"/>
    <w:rsid w:val="00C67B8B"/>
    <w:rsid w:val="00D515B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C45B9"/>
  <w15:chartTrackingRefBased/>
  <w15:docId w15:val="{8F2854BF-88C7-4716-A21F-136939B9F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51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51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5127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5127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5127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5127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127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127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127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127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5127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5127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5127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5127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5127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127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127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1276"/>
    <w:rPr>
      <w:rFonts w:eastAsiaTheme="majorEastAsia" w:cstheme="majorBidi"/>
      <w:color w:val="272727" w:themeColor="text1" w:themeTint="D8"/>
    </w:rPr>
  </w:style>
  <w:style w:type="paragraph" w:styleId="Titre">
    <w:name w:val="Title"/>
    <w:basedOn w:val="Normal"/>
    <w:next w:val="Normal"/>
    <w:link w:val="TitreCar"/>
    <w:uiPriority w:val="10"/>
    <w:qFormat/>
    <w:rsid w:val="00951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127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127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127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1276"/>
    <w:pPr>
      <w:spacing w:before="160"/>
      <w:jc w:val="center"/>
    </w:pPr>
    <w:rPr>
      <w:i/>
      <w:iCs/>
      <w:color w:val="404040" w:themeColor="text1" w:themeTint="BF"/>
    </w:rPr>
  </w:style>
  <w:style w:type="character" w:customStyle="1" w:styleId="CitationCar">
    <w:name w:val="Citation Car"/>
    <w:basedOn w:val="Policepardfaut"/>
    <w:link w:val="Citation"/>
    <w:uiPriority w:val="29"/>
    <w:rsid w:val="00951276"/>
    <w:rPr>
      <w:i/>
      <w:iCs/>
      <w:color w:val="404040" w:themeColor="text1" w:themeTint="BF"/>
    </w:rPr>
  </w:style>
  <w:style w:type="paragraph" w:styleId="Paragraphedeliste">
    <w:name w:val="List Paragraph"/>
    <w:basedOn w:val="Normal"/>
    <w:uiPriority w:val="34"/>
    <w:qFormat/>
    <w:rsid w:val="00951276"/>
    <w:pPr>
      <w:ind w:left="720"/>
      <w:contextualSpacing/>
    </w:pPr>
  </w:style>
  <w:style w:type="character" w:styleId="Accentuationintense">
    <w:name w:val="Intense Emphasis"/>
    <w:basedOn w:val="Policepardfaut"/>
    <w:uiPriority w:val="21"/>
    <w:qFormat/>
    <w:rsid w:val="00951276"/>
    <w:rPr>
      <w:i/>
      <w:iCs/>
      <w:color w:val="0F4761" w:themeColor="accent1" w:themeShade="BF"/>
    </w:rPr>
  </w:style>
  <w:style w:type="paragraph" w:styleId="Citationintense">
    <w:name w:val="Intense Quote"/>
    <w:basedOn w:val="Normal"/>
    <w:next w:val="Normal"/>
    <w:link w:val="CitationintenseCar"/>
    <w:uiPriority w:val="30"/>
    <w:qFormat/>
    <w:rsid w:val="00951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51276"/>
    <w:rPr>
      <w:i/>
      <w:iCs/>
      <w:color w:val="0F4761" w:themeColor="accent1" w:themeShade="BF"/>
    </w:rPr>
  </w:style>
  <w:style w:type="character" w:styleId="Rfrenceintense">
    <w:name w:val="Intense Reference"/>
    <w:basedOn w:val="Policepardfaut"/>
    <w:uiPriority w:val="32"/>
    <w:qFormat/>
    <w:rsid w:val="00951276"/>
    <w:rPr>
      <w:b/>
      <w:bCs/>
      <w:smallCaps/>
      <w:color w:val="0F4761" w:themeColor="accent1" w:themeShade="BF"/>
      <w:spacing w:val="5"/>
    </w:rPr>
  </w:style>
  <w:style w:type="paragraph" w:styleId="Sansinterligne">
    <w:name w:val="No Spacing"/>
    <w:link w:val="SansinterligneCar"/>
    <w:uiPriority w:val="1"/>
    <w:qFormat/>
    <w:rsid w:val="00C10996"/>
    <w:pPr>
      <w:spacing w:after="0" w:line="240" w:lineRule="auto"/>
    </w:pPr>
    <w:rPr>
      <w:rFonts w:eastAsiaTheme="minorEastAsia"/>
      <w:kern w:val="0"/>
      <w:lang w:eastAsia="fr-CA"/>
      <w14:ligatures w14:val="none"/>
    </w:rPr>
  </w:style>
  <w:style w:type="character" w:customStyle="1" w:styleId="SansinterligneCar">
    <w:name w:val="Sans interligne Car"/>
    <w:basedOn w:val="Policepardfaut"/>
    <w:link w:val="Sansinterligne"/>
    <w:uiPriority w:val="1"/>
    <w:rsid w:val="00C10996"/>
    <w:rPr>
      <w:rFonts w:eastAsiaTheme="minorEastAsia"/>
      <w:kern w:val="0"/>
      <w:lang w:eastAsia="fr-CA"/>
      <w14:ligatures w14:val="none"/>
    </w:rPr>
  </w:style>
  <w:style w:type="paragraph" w:styleId="En-ttedetabledesmatires">
    <w:name w:val="TOC Heading"/>
    <w:basedOn w:val="Titre1"/>
    <w:next w:val="Normal"/>
    <w:uiPriority w:val="39"/>
    <w:unhideWhenUsed/>
    <w:qFormat/>
    <w:rsid w:val="00C10996"/>
    <w:pPr>
      <w:spacing w:before="240" w:after="0"/>
      <w:outlineLvl w:val="9"/>
    </w:pPr>
    <w:rPr>
      <w:kern w:val="0"/>
      <w:sz w:val="32"/>
      <w:szCs w:val="32"/>
      <w:lang w:eastAsia="fr-CA"/>
      <w14:ligatures w14:val="none"/>
    </w:rPr>
  </w:style>
  <w:style w:type="paragraph" w:styleId="TM1">
    <w:name w:val="toc 1"/>
    <w:basedOn w:val="Normal"/>
    <w:next w:val="Normal"/>
    <w:autoRedefine/>
    <w:uiPriority w:val="39"/>
    <w:unhideWhenUsed/>
    <w:rsid w:val="00833728"/>
    <w:pPr>
      <w:spacing w:after="100"/>
    </w:pPr>
  </w:style>
  <w:style w:type="paragraph" w:styleId="TM2">
    <w:name w:val="toc 2"/>
    <w:basedOn w:val="Normal"/>
    <w:next w:val="Normal"/>
    <w:autoRedefine/>
    <w:uiPriority w:val="39"/>
    <w:unhideWhenUsed/>
    <w:rsid w:val="00833728"/>
    <w:pPr>
      <w:spacing w:after="100"/>
      <w:ind w:left="220"/>
    </w:pPr>
  </w:style>
  <w:style w:type="paragraph" w:styleId="TM3">
    <w:name w:val="toc 3"/>
    <w:basedOn w:val="Normal"/>
    <w:next w:val="Normal"/>
    <w:autoRedefine/>
    <w:uiPriority w:val="39"/>
    <w:unhideWhenUsed/>
    <w:rsid w:val="00833728"/>
    <w:pPr>
      <w:spacing w:after="100"/>
      <w:ind w:left="440"/>
    </w:pPr>
  </w:style>
  <w:style w:type="character" w:styleId="Lienhypertexte">
    <w:name w:val="Hyperlink"/>
    <w:basedOn w:val="Policepardfaut"/>
    <w:uiPriority w:val="99"/>
    <w:unhideWhenUsed/>
    <w:rsid w:val="00833728"/>
    <w:rPr>
      <w:color w:val="467886" w:themeColor="hyperlink"/>
      <w:u w:val="single"/>
    </w:rPr>
  </w:style>
  <w:style w:type="paragraph" w:styleId="En-tte">
    <w:name w:val="header"/>
    <w:basedOn w:val="Normal"/>
    <w:link w:val="En-tteCar"/>
    <w:uiPriority w:val="99"/>
    <w:unhideWhenUsed/>
    <w:rsid w:val="00833728"/>
    <w:pPr>
      <w:tabs>
        <w:tab w:val="center" w:pos="4320"/>
        <w:tab w:val="right" w:pos="8640"/>
      </w:tabs>
      <w:spacing w:after="0" w:line="240" w:lineRule="auto"/>
    </w:pPr>
  </w:style>
  <w:style w:type="character" w:customStyle="1" w:styleId="En-tteCar">
    <w:name w:val="En-tête Car"/>
    <w:basedOn w:val="Policepardfaut"/>
    <w:link w:val="En-tte"/>
    <w:uiPriority w:val="99"/>
    <w:rsid w:val="00833728"/>
  </w:style>
  <w:style w:type="paragraph" w:styleId="Pieddepage">
    <w:name w:val="footer"/>
    <w:basedOn w:val="Normal"/>
    <w:link w:val="PieddepageCar"/>
    <w:uiPriority w:val="99"/>
    <w:unhideWhenUsed/>
    <w:rsid w:val="00833728"/>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833728"/>
  </w:style>
  <w:style w:type="paragraph" w:styleId="NormalWeb">
    <w:name w:val="Normal (Web)"/>
    <w:basedOn w:val="Normal"/>
    <w:uiPriority w:val="99"/>
    <w:semiHidden/>
    <w:unhideWhenUsed/>
    <w:rsid w:val="00475C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31302A-D14D-4BAD-AB2E-5C7ED91F9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982</Words>
  <Characters>5405</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Cegepe de chicoutimi</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 Jeu de Go</dc:title>
  <dc:subject>Bilan du projet</dc:subject>
  <dc:creator>William Gagné</dc:creator>
  <cp:keywords/>
  <dc:description/>
  <cp:lastModifiedBy>William Gagné</cp:lastModifiedBy>
  <cp:revision>5</cp:revision>
  <dcterms:created xsi:type="dcterms:W3CDTF">2026-05-25T19:22:00Z</dcterms:created>
  <dcterms:modified xsi:type="dcterms:W3CDTF">2026-05-25T20:05:00Z</dcterms:modified>
</cp:coreProperties>
</file>