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7BCE" w:rsidRPr="00712FDD" w:rsidRDefault="00712FDD" w:rsidP="00712FDD">
      <w:pPr>
        <w:spacing w:after="0" w:line="240" w:lineRule="auto"/>
        <w:rPr>
          <w:rFonts w:ascii="Calibri" w:eastAsia="Times New Roman" w:hAnsi="Calibri" w:cs="Calibri"/>
          <w:color w:val="000000"/>
          <w:lang w:val="en-IN" w:eastAsia="en-IN"/>
        </w:rPr>
      </w:pPr>
      <w:r>
        <w:rPr>
          <w:rFonts w:ascii="Calibri" w:eastAsia="Times New Roman" w:hAnsi="Calibri" w:cs="Calibri"/>
          <w:color w:val="000000"/>
          <w:lang w:val="en-IN" w:eastAsia="en-IN"/>
        </w:rPr>
        <w:t>1)</w:t>
      </w:r>
      <w:r w:rsidR="00CD2155" w:rsidRPr="00712FDD">
        <w:rPr>
          <w:rFonts w:ascii="Calibri" w:eastAsia="Times New Roman" w:hAnsi="Calibri" w:cs="Calibri"/>
          <w:color w:val="000000"/>
          <w:lang w:val="en-IN" w:eastAsia="en-IN"/>
        </w:rPr>
        <w:t>What do you do if you don’t know how to do something</w:t>
      </w:r>
      <w:r w:rsidR="00937BCE" w:rsidRPr="00712FD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?</w:t>
      </w:r>
    </w:p>
    <w:p w:rsidR="00937BCE" w:rsidRDefault="00937BCE" w:rsidP="00937BCE">
      <w:pPr>
        <w:spacing w:after="0" w:line="240" w:lineRule="auto"/>
        <w:ind w:firstLineChars="100" w:firstLine="24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</w:pPr>
    </w:p>
    <w:p w:rsidR="00CD2155" w:rsidRPr="00CD2155" w:rsidRDefault="00937BCE" w:rsidP="00CD2155">
      <w:pPr>
        <w:spacing w:after="0" w:line="240" w:lineRule="auto"/>
        <w:rPr>
          <w:rFonts w:ascii="Calibri" w:eastAsia="Times New Roman" w:hAnsi="Calibri" w:cs="Calibri"/>
          <w:color w:val="000000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a</w:t>
      </w:r>
      <w:r w:rsidR="00CD21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)</w:t>
      </w:r>
      <w:r w:rsidR="00CD2155" w:rsidRPr="00CD2155">
        <w:rPr>
          <w:rFonts w:ascii="Calibri" w:hAnsi="Calibri" w:cs="Calibri"/>
          <w:color w:val="000000"/>
        </w:rPr>
        <w:t xml:space="preserve"> </w:t>
      </w:r>
      <w:r w:rsidR="00CD2155" w:rsidRPr="00CD2155">
        <w:rPr>
          <w:rFonts w:ascii="Calibri" w:eastAsia="Times New Roman" w:hAnsi="Calibri" w:cs="Calibri"/>
          <w:color w:val="000000"/>
          <w:lang w:val="en-IN" w:eastAsia="en-IN"/>
        </w:rPr>
        <w:t>I ask for help and learn.</w:t>
      </w:r>
    </w:p>
    <w:p w:rsidR="00CD2155" w:rsidRPr="00CD2155" w:rsidRDefault="00CD2155" w:rsidP="00CD2155">
      <w:pPr>
        <w:spacing w:after="0" w:line="240" w:lineRule="auto"/>
        <w:rPr>
          <w:rFonts w:ascii="Calibri" w:eastAsia="Times New Roman" w:hAnsi="Calibri" w:cs="Calibri"/>
          <w:color w:val="000000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 xml:space="preserve">b) </w:t>
      </w:r>
      <w:r w:rsidRPr="00CD2155">
        <w:rPr>
          <w:rFonts w:ascii="Calibri" w:eastAsia="Times New Roman" w:hAnsi="Calibri" w:cs="Calibri"/>
          <w:color w:val="000000"/>
          <w:lang w:val="en-IN" w:eastAsia="en-IN"/>
        </w:rPr>
        <w:t>I try but give up if it’s hard.</w:t>
      </w:r>
    </w:p>
    <w:p w:rsidR="00937BCE" w:rsidRPr="00CD2155" w:rsidRDefault="00CD2155" w:rsidP="00CD2155">
      <w:pPr>
        <w:spacing w:after="0" w:line="240" w:lineRule="auto"/>
        <w:rPr>
          <w:rFonts w:ascii="Calibri" w:eastAsia="Times New Roman" w:hAnsi="Calibri" w:cs="Calibri"/>
          <w:color w:val="000000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c)</w:t>
      </w:r>
      <w:r w:rsidRPr="00CD2155">
        <w:rPr>
          <w:rFonts w:ascii="Calibri" w:hAnsi="Calibri" w:cs="Calibri"/>
          <w:color w:val="000000"/>
        </w:rPr>
        <w:t xml:space="preserve"> </w:t>
      </w:r>
      <w:r w:rsidRPr="00CD2155">
        <w:rPr>
          <w:rFonts w:ascii="Calibri" w:eastAsia="Times New Roman" w:hAnsi="Calibri" w:cs="Calibri"/>
          <w:color w:val="000000"/>
          <w:lang w:val="en-IN" w:eastAsia="en-IN"/>
        </w:rPr>
        <w:t>I avoid doing it.</w:t>
      </w:r>
    </w:p>
    <w:p w:rsidR="00CD2155" w:rsidRPr="00CD2155" w:rsidRDefault="00CD2155" w:rsidP="00CD2155">
      <w:pPr>
        <w:spacing w:after="0" w:line="240" w:lineRule="auto"/>
        <w:rPr>
          <w:rFonts w:ascii="Calibri" w:eastAsia="Times New Roman" w:hAnsi="Calibri" w:cs="Calibri"/>
          <w:color w:val="000000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d)</w:t>
      </w:r>
      <w:r w:rsidRPr="00CD2155">
        <w:rPr>
          <w:rFonts w:ascii="Calibri" w:hAnsi="Calibri" w:cs="Calibri"/>
          <w:color w:val="000000"/>
        </w:rPr>
        <w:t xml:space="preserve"> </w:t>
      </w:r>
      <w:r w:rsidRPr="00CD2155">
        <w:rPr>
          <w:rFonts w:ascii="Calibri" w:eastAsia="Times New Roman" w:hAnsi="Calibri" w:cs="Calibri"/>
          <w:color w:val="000000"/>
          <w:lang w:val="en-IN" w:eastAsia="en-IN"/>
        </w:rPr>
        <w:t>I guess and hope for the best.</w:t>
      </w:r>
    </w:p>
    <w:p w:rsidR="00CD2155" w:rsidRPr="00CD2155" w:rsidRDefault="00CD2155" w:rsidP="00CD2155">
      <w:pPr>
        <w:spacing w:after="0" w:line="240" w:lineRule="auto"/>
        <w:rPr>
          <w:rFonts w:ascii="Calibri" w:eastAsia="Times New Roman" w:hAnsi="Calibri" w:cs="Calibri"/>
          <w:color w:val="000000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e)</w:t>
      </w:r>
      <w:r w:rsidRPr="00CD2155">
        <w:rPr>
          <w:rFonts w:ascii="Calibri" w:hAnsi="Calibri" w:cs="Calibri"/>
          <w:color w:val="000000"/>
        </w:rPr>
        <w:t xml:space="preserve"> </w:t>
      </w:r>
      <w:r w:rsidRPr="00CD2155">
        <w:rPr>
          <w:rFonts w:ascii="Calibri" w:eastAsia="Times New Roman" w:hAnsi="Calibri" w:cs="Calibri"/>
          <w:color w:val="000000"/>
          <w:lang w:val="en-IN" w:eastAsia="en-IN"/>
        </w:rPr>
        <w:t>I wait for someone to do it for me.</w:t>
      </w:r>
    </w:p>
    <w:p w:rsidR="00937BCE" w:rsidRDefault="00937BCE" w:rsidP="00CD215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e_ans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:anser</w:t>
      </w:r>
      <w:proofErr w:type="spellEnd"/>
      <w:proofErr w:type="gramEnd"/>
    </w:p>
    <w:p w:rsidR="00937BCE" w:rsidRDefault="00937BCE" w:rsidP="00CD215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mark_method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: A-E</w:t>
      </w:r>
    </w:p>
    <w:p w:rsidR="00937BCE" w:rsidRDefault="00937BCE" w:rsidP="00CD215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Sections: section1</w:t>
      </w:r>
    </w:p>
    <w:p w:rsidR="005F76E8" w:rsidRDefault="005F76E8" w:rsidP="005F76E8">
      <w:pPr>
        <w:rPr>
          <w:rFonts w:eastAsiaTheme="minorHAnsi"/>
          <w:lang w:val="en-IN"/>
        </w:rPr>
      </w:pPr>
      <w:proofErr w:type="spellStart"/>
      <w:r>
        <w:t>difficulty_level</w:t>
      </w:r>
      <w:proofErr w:type="gramStart"/>
      <w:r>
        <w:t>:Easy</w:t>
      </w:r>
      <w:proofErr w:type="spellEnd"/>
      <w:proofErr w:type="gramEnd"/>
    </w:p>
    <w:p w:rsidR="005F76E8" w:rsidRPr="008E2A14" w:rsidRDefault="005F76E8" w:rsidP="00CD215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</w:pPr>
      <w:bookmarkStart w:id="0" w:name="_GoBack"/>
      <w:bookmarkEnd w:id="0"/>
    </w:p>
    <w:p w:rsidR="00937BCE" w:rsidRDefault="00937BCE" w:rsidP="00937BCE"/>
    <w:p w:rsidR="00962ED4" w:rsidRDefault="00962ED4"/>
    <w:sectPr w:rsidR="00962E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AF7824"/>
    <w:multiLevelType w:val="hybridMultilevel"/>
    <w:tmpl w:val="085AA2AA"/>
    <w:lvl w:ilvl="0" w:tplc="AAFE6610">
      <w:start w:val="2"/>
      <w:numFmt w:val="decimal"/>
      <w:lvlText w:val="%1)"/>
      <w:lvlJc w:val="left"/>
      <w:pPr>
        <w:ind w:left="720" w:hanging="360"/>
      </w:pPr>
      <w:rPr>
        <w:rFonts w:asciiTheme="minorHAnsi" w:eastAsiaTheme="minorEastAsia" w:hAnsiTheme="minorHAnsi" w:cstheme="minorBidi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2C72C9"/>
    <w:multiLevelType w:val="hybridMultilevel"/>
    <w:tmpl w:val="570CE876"/>
    <w:lvl w:ilvl="0" w:tplc="DBDC21C8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BCE"/>
    <w:rsid w:val="005F76E8"/>
    <w:rsid w:val="00622B7F"/>
    <w:rsid w:val="00712FDD"/>
    <w:rsid w:val="00937BCE"/>
    <w:rsid w:val="00962ED4"/>
    <w:rsid w:val="00A84374"/>
    <w:rsid w:val="00CD2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DCEB12-ACD2-4BB1-9EC2-2FC82F437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7BCE"/>
    <w:pPr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43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086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2025-04-03T09:24:00Z</dcterms:created>
  <dcterms:modified xsi:type="dcterms:W3CDTF">2025-07-05T06:15:00Z</dcterms:modified>
</cp:coreProperties>
</file>