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1066" w14:textId="2F798ED2" w:rsidR="0060311C" w:rsidRDefault="00D37581" w:rsidP="00D37581">
      <w:pPr>
        <w:jc w:val="center"/>
        <w:rPr>
          <w:b/>
          <w:bCs/>
          <w:sz w:val="40"/>
          <w:szCs w:val="40"/>
          <w:lang w:val="es-ES"/>
        </w:rPr>
      </w:pPr>
      <w:r w:rsidRPr="00D37581">
        <w:rPr>
          <w:b/>
          <w:bCs/>
          <w:sz w:val="40"/>
          <w:szCs w:val="40"/>
          <w:lang w:val="es-ES"/>
        </w:rPr>
        <w:t>Guion Explicativo Montaje Curso</w:t>
      </w:r>
    </w:p>
    <w:p w14:paraId="20909044" w14:textId="3CE76F51" w:rsidR="00CE1B09" w:rsidRPr="001521C1" w:rsidRDefault="001521C1" w:rsidP="001521C1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Esta guía está centrada en explicar todo el proceso para agregar diferentes contenidos a un curso hecho en </w:t>
      </w:r>
      <w:proofErr w:type="spellStart"/>
      <w:r>
        <w:rPr>
          <w:b/>
          <w:bCs/>
          <w:sz w:val="24"/>
          <w:szCs w:val="24"/>
          <w:lang w:val="es-ES"/>
        </w:rPr>
        <w:t>Mobirise</w:t>
      </w:r>
      <w:proofErr w:type="spellEnd"/>
      <w:r>
        <w:rPr>
          <w:b/>
          <w:bCs/>
          <w:sz w:val="24"/>
          <w:szCs w:val="24"/>
          <w:lang w:val="es-ES"/>
        </w:rPr>
        <w:t xml:space="preserve">, estos puntos deberían cubrir todas las dudas y pasos necesarios para que se puedan basar completamente de </w:t>
      </w:r>
      <w:proofErr w:type="gramStart"/>
      <w:r>
        <w:rPr>
          <w:b/>
          <w:bCs/>
          <w:sz w:val="24"/>
          <w:szCs w:val="24"/>
          <w:lang w:val="es-ES"/>
        </w:rPr>
        <w:t>ella</w:t>
      </w:r>
      <w:proofErr w:type="gramEnd"/>
      <w:r>
        <w:rPr>
          <w:b/>
          <w:bCs/>
          <w:sz w:val="24"/>
          <w:szCs w:val="24"/>
          <w:lang w:val="es-ES"/>
        </w:rPr>
        <w:t xml:space="preserve"> pero si hay alguna otra duda o requieren de mayor explicación estamos felices de colaborar.</w:t>
      </w:r>
    </w:p>
    <w:p w14:paraId="4B378884" w14:textId="77777777" w:rsidR="001521C1" w:rsidRDefault="001521C1" w:rsidP="00D37581">
      <w:pPr>
        <w:jc w:val="center"/>
        <w:rPr>
          <w:b/>
          <w:bCs/>
          <w:sz w:val="40"/>
          <w:szCs w:val="40"/>
          <w:lang w:val="es-ES"/>
        </w:rPr>
      </w:pPr>
    </w:p>
    <w:p w14:paraId="1729D690" w14:textId="2B403DB2" w:rsidR="00CE1B09" w:rsidRPr="00CE1B09" w:rsidRDefault="00CE1B09" w:rsidP="00D37581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AGREGAR MENU HAMBURGUESA</w:t>
      </w:r>
    </w:p>
    <w:p w14:paraId="703114B4" w14:textId="4F79B4E2" w:rsidR="00D37581" w:rsidRPr="004432B3" w:rsidRDefault="004432B3" w:rsidP="00D37581">
      <w:pPr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El </w:t>
      </w:r>
      <w:proofErr w:type="gramStart"/>
      <w:r>
        <w:rPr>
          <w:sz w:val="24"/>
          <w:szCs w:val="24"/>
          <w:lang w:val="es-ES"/>
        </w:rPr>
        <w:t>menú hamburguesa</w:t>
      </w:r>
      <w:proofErr w:type="gramEnd"/>
      <w:r>
        <w:rPr>
          <w:sz w:val="24"/>
          <w:szCs w:val="24"/>
          <w:lang w:val="es-ES"/>
        </w:rPr>
        <w:t xml:space="preserve"> es el pequeño menú que pueden encontrar en la esquina superior izquierda de todos los cursos, este menú es agregado después de que se exporta de </w:t>
      </w:r>
      <w:proofErr w:type="spellStart"/>
      <w:r>
        <w:rPr>
          <w:sz w:val="24"/>
          <w:szCs w:val="24"/>
          <w:lang w:val="es-ES"/>
        </w:rPr>
        <w:t>Mobirise</w:t>
      </w:r>
      <w:proofErr w:type="spellEnd"/>
      <w:r>
        <w:rPr>
          <w:sz w:val="24"/>
          <w:szCs w:val="24"/>
          <w:lang w:val="es-ES"/>
        </w:rPr>
        <w:t xml:space="preserve"> ya que este menú requiere de algunas funcionalidades adicionales.</w:t>
      </w:r>
    </w:p>
    <w:p w14:paraId="65C2C2C9" w14:textId="38824271" w:rsidR="004432B3" w:rsidRDefault="004432B3" w:rsidP="00D37581">
      <w:pPr>
        <w:jc w:val="center"/>
        <w:rPr>
          <w:sz w:val="40"/>
          <w:szCs w:val="40"/>
          <w:lang w:val="es-ES"/>
        </w:rPr>
      </w:pPr>
      <w:r w:rsidRPr="004432B3">
        <w:rPr>
          <w:sz w:val="40"/>
          <w:szCs w:val="40"/>
          <w:lang w:val="es-ES"/>
        </w:rPr>
        <w:drawing>
          <wp:inline distT="0" distB="0" distL="0" distR="0" wp14:anchorId="783BC4E9" wp14:editId="64616380">
            <wp:extent cx="3619500" cy="1903944"/>
            <wp:effectExtent l="0" t="0" r="0" b="1270"/>
            <wp:docPr id="61273580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35806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4931" cy="19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B282" w14:textId="3E089BF5" w:rsidR="004432B3" w:rsidRDefault="004432B3" w:rsidP="00D37581">
      <w:pPr>
        <w:jc w:val="center"/>
        <w:rPr>
          <w:sz w:val="40"/>
          <w:szCs w:val="40"/>
          <w:lang w:val="es-ES"/>
        </w:rPr>
      </w:pPr>
      <w:r>
        <w:rPr>
          <w:noProof/>
        </w:rPr>
        <w:drawing>
          <wp:inline distT="0" distB="0" distL="0" distR="0" wp14:anchorId="6B53D114" wp14:editId="5DCD0A8C">
            <wp:extent cx="3600450" cy="1897590"/>
            <wp:effectExtent l="0" t="0" r="0" b="7620"/>
            <wp:docPr id="62276095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0951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611" cy="189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EF41" w14:textId="77777777" w:rsidR="004432B3" w:rsidRDefault="004432B3" w:rsidP="00D37581">
      <w:pPr>
        <w:jc w:val="center"/>
        <w:rPr>
          <w:sz w:val="40"/>
          <w:szCs w:val="40"/>
          <w:lang w:val="es-ES"/>
        </w:rPr>
      </w:pPr>
    </w:p>
    <w:p w14:paraId="2644DE09" w14:textId="21C27F60" w:rsidR="00D37581" w:rsidRDefault="00D37581" w:rsidP="00D3758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Al recibir un curso desde </w:t>
      </w:r>
      <w:proofErr w:type="spellStart"/>
      <w:r>
        <w:rPr>
          <w:sz w:val="24"/>
          <w:szCs w:val="24"/>
          <w:lang w:val="es-ES"/>
        </w:rPr>
        <w:t>Mobirise</w:t>
      </w:r>
      <w:proofErr w:type="spellEnd"/>
      <w:r>
        <w:rPr>
          <w:sz w:val="24"/>
          <w:szCs w:val="24"/>
          <w:lang w:val="es-ES"/>
        </w:rPr>
        <w:t xml:space="preserve">, se hace entrega de una </w:t>
      </w:r>
      <w:r w:rsidR="00E316D9">
        <w:rPr>
          <w:sz w:val="24"/>
          <w:szCs w:val="24"/>
          <w:lang w:val="es-ES"/>
        </w:rPr>
        <w:t xml:space="preserve">carpeta conteniendo una </w:t>
      </w:r>
      <w:r>
        <w:rPr>
          <w:sz w:val="24"/>
          <w:szCs w:val="24"/>
          <w:lang w:val="es-ES"/>
        </w:rPr>
        <w:t>serie de</w:t>
      </w:r>
      <w:r w:rsidR="00E316D9">
        <w:rPr>
          <w:sz w:val="24"/>
          <w:szCs w:val="24"/>
          <w:lang w:val="es-ES"/>
        </w:rPr>
        <w:t xml:space="preserve"> otras</w:t>
      </w:r>
      <w:r>
        <w:rPr>
          <w:sz w:val="24"/>
          <w:szCs w:val="24"/>
          <w:lang w:val="es-ES"/>
        </w:rPr>
        <w:t xml:space="preserve"> carpetas con las diferentes partes del curso:</w:t>
      </w:r>
    </w:p>
    <w:p w14:paraId="5FA0A3D1" w14:textId="08C84BF2" w:rsidR="00D37581" w:rsidRDefault="00D37581" w:rsidP="00D37581">
      <w:pPr>
        <w:rPr>
          <w:sz w:val="24"/>
          <w:szCs w:val="24"/>
          <w:lang w:val="es-ES"/>
        </w:rPr>
      </w:pPr>
      <w:r w:rsidRPr="00D37581">
        <w:rPr>
          <w:noProof/>
          <w:sz w:val="24"/>
          <w:szCs w:val="24"/>
          <w:lang w:val="es-ES"/>
        </w:rPr>
        <w:lastRenderedPageBreak/>
        <w:drawing>
          <wp:inline distT="0" distB="0" distL="0" distR="0" wp14:anchorId="07163EB6" wp14:editId="7B707DA4">
            <wp:extent cx="5191850" cy="990738"/>
            <wp:effectExtent l="0" t="0" r="8890" b="0"/>
            <wp:docPr id="614052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2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320F" w14:textId="6A81A382" w:rsidR="00D37581" w:rsidRDefault="00D37581" w:rsidP="00D3758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Cada una de estas carpetas contiene todos los contenidos que se van a ver en esa sección del curso, incluyendo carpetas para estilos</w:t>
      </w:r>
      <w:r w:rsidR="00F60270">
        <w:rPr>
          <w:sz w:val="24"/>
          <w:szCs w:val="24"/>
          <w:lang w:val="es-ES"/>
        </w:rPr>
        <w:t xml:space="preserve">, fuentes, audios y </w:t>
      </w:r>
      <w:proofErr w:type="spellStart"/>
      <w:r w:rsidR="00F60270">
        <w:rPr>
          <w:sz w:val="24"/>
          <w:szCs w:val="24"/>
          <w:lang w:val="es-ES"/>
        </w:rPr>
        <w:t>assets</w:t>
      </w:r>
      <w:proofErr w:type="spellEnd"/>
      <w:r>
        <w:rPr>
          <w:sz w:val="24"/>
          <w:szCs w:val="24"/>
          <w:lang w:val="es-ES"/>
        </w:rPr>
        <w:t>:</w:t>
      </w:r>
    </w:p>
    <w:p w14:paraId="44B1B2EF" w14:textId="300DFAB1" w:rsidR="00D37581" w:rsidRDefault="00D37581" w:rsidP="00D37581">
      <w:pPr>
        <w:rPr>
          <w:sz w:val="24"/>
          <w:szCs w:val="24"/>
          <w:lang w:val="es-ES"/>
        </w:rPr>
      </w:pPr>
      <w:r w:rsidRPr="00D37581">
        <w:rPr>
          <w:noProof/>
          <w:sz w:val="24"/>
          <w:szCs w:val="24"/>
          <w:lang w:val="es-ES"/>
        </w:rPr>
        <w:drawing>
          <wp:inline distT="0" distB="0" distL="0" distR="0" wp14:anchorId="23572627" wp14:editId="47D0150C">
            <wp:extent cx="5612130" cy="4448810"/>
            <wp:effectExtent l="0" t="0" r="7620" b="8890"/>
            <wp:docPr id="10570592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5921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0D69" w14:textId="3A2EB856" w:rsidR="00D37581" w:rsidRDefault="00CE1B09" w:rsidP="00D3758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Abr</w:t>
      </w:r>
      <w:r w:rsidR="00F60270">
        <w:rPr>
          <w:sz w:val="24"/>
          <w:szCs w:val="24"/>
          <w:lang w:val="es-ES"/>
        </w:rPr>
        <w:t>an</w:t>
      </w:r>
      <w:r>
        <w:rPr>
          <w:sz w:val="24"/>
          <w:szCs w:val="24"/>
          <w:lang w:val="es-ES"/>
        </w:rPr>
        <w:t xml:space="preserve"> la carpeta general en </w:t>
      </w:r>
      <w:r w:rsidR="00F60270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u editor de texto </w:t>
      </w:r>
      <w:r w:rsidR="00F60270">
        <w:rPr>
          <w:sz w:val="24"/>
          <w:szCs w:val="24"/>
          <w:lang w:val="es-ES"/>
        </w:rPr>
        <w:t>preferido</w:t>
      </w:r>
      <w:r>
        <w:rPr>
          <w:sz w:val="24"/>
          <w:szCs w:val="24"/>
          <w:lang w:val="es-ES"/>
        </w:rPr>
        <w:t xml:space="preserve">, personalmente yo uso </w:t>
      </w:r>
      <w:r w:rsidRPr="00CE1B09">
        <w:rPr>
          <w:b/>
          <w:bCs/>
          <w:sz w:val="24"/>
          <w:szCs w:val="24"/>
          <w:lang w:val="es-ES"/>
        </w:rPr>
        <w:t xml:space="preserve">Visual Studio </w:t>
      </w:r>
      <w:proofErr w:type="spellStart"/>
      <w:r w:rsidRPr="00CE1B09">
        <w:rPr>
          <w:b/>
          <w:bCs/>
          <w:sz w:val="24"/>
          <w:szCs w:val="24"/>
          <w:lang w:val="es-ES"/>
        </w:rPr>
        <w:t>Code</w:t>
      </w:r>
      <w:proofErr w:type="spellEnd"/>
      <w:r w:rsidR="00FD66C9">
        <w:rPr>
          <w:b/>
          <w:bCs/>
          <w:sz w:val="24"/>
          <w:szCs w:val="24"/>
          <w:lang w:val="es-ES"/>
        </w:rPr>
        <w:t xml:space="preserve">, y este código está ambientado para </w:t>
      </w:r>
      <w:proofErr w:type="spellStart"/>
      <w:r w:rsidR="00FD66C9">
        <w:rPr>
          <w:b/>
          <w:bCs/>
          <w:sz w:val="24"/>
          <w:szCs w:val="24"/>
          <w:lang w:val="es-ES"/>
        </w:rPr>
        <w:t>VSCode</w:t>
      </w:r>
      <w:proofErr w:type="spellEnd"/>
      <w:r w:rsidRPr="00CE1B09">
        <w:rPr>
          <w:b/>
          <w:bCs/>
          <w:sz w:val="24"/>
          <w:szCs w:val="24"/>
          <w:lang w:val="es-ES"/>
        </w:rPr>
        <w:t>,</w:t>
      </w:r>
      <w:r>
        <w:rPr>
          <w:sz w:val="24"/>
          <w:szCs w:val="24"/>
          <w:lang w:val="es-ES"/>
        </w:rPr>
        <w:t xml:space="preserve"> pero </w:t>
      </w:r>
      <w:proofErr w:type="spellStart"/>
      <w:r w:rsidRPr="00CE1B09">
        <w:rPr>
          <w:b/>
          <w:bCs/>
          <w:sz w:val="24"/>
          <w:szCs w:val="24"/>
          <w:lang w:val="es-ES"/>
        </w:rPr>
        <w:t>Rider</w:t>
      </w:r>
      <w:proofErr w:type="spellEnd"/>
      <w:r>
        <w:rPr>
          <w:sz w:val="24"/>
          <w:szCs w:val="24"/>
          <w:lang w:val="es-ES"/>
        </w:rPr>
        <w:t xml:space="preserve"> también es excelente. Dentro </w:t>
      </w:r>
      <w:r w:rsidR="00F60270">
        <w:rPr>
          <w:sz w:val="24"/>
          <w:szCs w:val="24"/>
          <w:lang w:val="es-ES"/>
        </w:rPr>
        <w:t>podrán</w:t>
      </w:r>
      <w:r>
        <w:rPr>
          <w:sz w:val="24"/>
          <w:szCs w:val="24"/>
          <w:lang w:val="es-ES"/>
        </w:rPr>
        <w:t xml:space="preserve"> ver todas las secciones y sus respectivos archivos HTML</w:t>
      </w:r>
    </w:p>
    <w:p w14:paraId="5AFF6DA8" w14:textId="19C82ACA" w:rsidR="00CE1B09" w:rsidRDefault="00CE1B09" w:rsidP="00D37581">
      <w:pPr>
        <w:rPr>
          <w:sz w:val="24"/>
          <w:szCs w:val="24"/>
          <w:lang w:val="es-ES"/>
        </w:rPr>
      </w:pPr>
      <w:r w:rsidRPr="00CE1B09">
        <w:rPr>
          <w:noProof/>
          <w:sz w:val="24"/>
          <w:szCs w:val="24"/>
          <w:lang w:val="es-ES"/>
        </w:rPr>
        <w:lastRenderedPageBreak/>
        <w:drawing>
          <wp:inline distT="0" distB="0" distL="0" distR="0" wp14:anchorId="2F1E444D" wp14:editId="372F0B4D">
            <wp:extent cx="2553056" cy="2857899"/>
            <wp:effectExtent l="0" t="0" r="0" b="0"/>
            <wp:docPr id="999699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9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877F" w14:textId="77777777" w:rsidR="00CE1B09" w:rsidRPr="00FD66C9" w:rsidRDefault="00CE1B09" w:rsidP="00D37581">
      <w:pPr>
        <w:rPr>
          <w:b/>
          <w:bCs/>
          <w:sz w:val="24"/>
          <w:szCs w:val="24"/>
          <w:lang w:val="es-ES"/>
        </w:rPr>
      </w:pPr>
      <w:r w:rsidRPr="00FD66C9">
        <w:rPr>
          <w:b/>
          <w:bCs/>
          <w:sz w:val="24"/>
          <w:szCs w:val="24"/>
          <w:lang w:val="es-ES"/>
        </w:rPr>
        <w:t xml:space="preserve">El código para agregar el menú hamburguesa pueden encontrarlo en este enlace: </w:t>
      </w:r>
    </w:p>
    <w:p w14:paraId="2EF12E08" w14:textId="6324E607" w:rsidR="00CE1B09" w:rsidRDefault="00CE1B09" w:rsidP="00D37581">
      <w:pPr>
        <w:rPr>
          <w:sz w:val="24"/>
          <w:szCs w:val="24"/>
          <w:lang w:val="es-ES"/>
        </w:rPr>
      </w:pPr>
      <w:hyperlink r:id="rId9" w:history="1">
        <w:r w:rsidRPr="006E4DE9">
          <w:rPr>
            <w:rStyle w:val="Hipervnculo"/>
            <w:sz w:val="24"/>
            <w:szCs w:val="24"/>
            <w:lang w:val="es-ES"/>
          </w:rPr>
          <w:t>https://pastebin.com/FCjd01H6</w:t>
        </w:r>
      </w:hyperlink>
      <w:r>
        <w:rPr>
          <w:sz w:val="24"/>
          <w:szCs w:val="24"/>
          <w:lang w:val="es-ES"/>
        </w:rPr>
        <w:t xml:space="preserve"> </w:t>
      </w:r>
    </w:p>
    <w:p w14:paraId="6727A580" w14:textId="77777777" w:rsidR="00E316D9" w:rsidRDefault="00E316D9" w:rsidP="00D3758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Este enlace contiene todo el código que van a necesitar para agregar este menú,</w:t>
      </w:r>
      <w:r w:rsidR="00CE1B09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también contiene </w:t>
      </w:r>
      <w:r w:rsidR="00CE1B09">
        <w:rPr>
          <w:sz w:val="24"/>
          <w:szCs w:val="24"/>
          <w:lang w:val="es-ES"/>
        </w:rPr>
        <w:t>comentarios los cuales les ayudaran a entender donde se posiciona el código y como debe verse</w:t>
      </w:r>
      <w:r>
        <w:rPr>
          <w:sz w:val="24"/>
          <w:szCs w:val="24"/>
          <w:lang w:val="es-ES"/>
        </w:rPr>
        <w:t>.</w:t>
      </w:r>
    </w:p>
    <w:p w14:paraId="3074355E" w14:textId="36BA8BFB" w:rsidR="00CE1B09" w:rsidRDefault="00E316D9" w:rsidP="00D3758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</w:t>
      </w:r>
      <w:r w:rsidR="00CE1B09">
        <w:rPr>
          <w:sz w:val="24"/>
          <w:szCs w:val="24"/>
          <w:lang w:val="es-ES"/>
        </w:rPr>
        <w:t xml:space="preserve">dicionalmente acá hay algunas imágenes para que se puedan guiar </w:t>
      </w:r>
      <w:r w:rsidR="00FD66C9">
        <w:rPr>
          <w:sz w:val="24"/>
          <w:szCs w:val="24"/>
          <w:lang w:val="es-ES"/>
        </w:rPr>
        <w:t>más</w:t>
      </w:r>
      <w:r w:rsidR="00CE1B09">
        <w:rPr>
          <w:sz w:val="24"/>
          <w:szCs w:val="24"/>
          <w:lang w:val="es-ES"/>
        </w:rPr>
        <w:t xml:space="preserve"> fácilmente:</w:t>
      </w:r>
    </w:p>
    <w:p w14:paraId="0ACE4C3D" w14:textId="6F917437" w:rsidR="00FD66C9" w:rsidRPr="00FD66C9" w:rsidRDefault="00FD66C9" w:rsidP="00D37581">
      <w:pPr>
        <w:rPr>
          <w:b/>
          <w:bCs/>
          <w:sz w:val="24"/>
          <w:szCs w:val="24"/>
          <w:lang w:val="es-ES"/>
        </w:rPr>
      </w:pPr>
      <w:r w:rsidRPr="00FD66C9">
        <w:rPr>
          <w:b/>
          <w:bCs/>
          <w:sz w:val="24"/>
          <w:szCs w:val="24"/>
          <w:lang w:val="es-ES"/>
        </w:rPr>
        <w:t>Donde agregar el código del menú hamburguesa:</w:t>
      </w:r>
    </w:p>
    <w:p w14:paraId="50D449E0" w14:textId="1D3420BA" w:rsidR="00CE1B09" w:rsidRDefault="00CE1B09" w:rsidP="00D37581">
      <w:pPr>
        <w:rPr>
          <w:sz w:val="24"/>
          <w:szCs w:val="24"/>
          <w:lang w:val="es-ES"/>
        </w:rPr>
      </w:pPr>
      <w:r w:rsidRPr="00CE1B09">
        <w:rPr>
          <w:noProof/>
          <w:sz w:val="24"/>
          <w:szCs w:val="24"/>
          <w:lang w:val="es-ES"/>
        </w:rPr>
        <w:drawing>
          <wp:inline distT="0" distB="0" distL="0" distR="0" wp14:anchorId="6275DDD7" wp14:editId="50F08D32">
            <wp:extent cx="5612130" cy="2011045"/>
            <wp:effectExtent l="0" t="0" r="7620" b="8255"/>
            <wp:docPr id="16588465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655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C6B6" w14:textId="3929809D" w:rsidR="00FD66C9" w:rsidRDefault="0063127C" w:rsidP="00D37581">
      <w:pPr>
        <w:rPr>
          <w:sz w:val="24"/>
          <w:szCs w:val="24"/>
          <w:lang w:val="es-ES"/>
        </w:rPr>
      </w:pPr>
      <w:r w:rsidRPr="0063127C">
        <w:rPr>
          <w:b/>
          <w:bCs/>
          <w:sz w:val="24"/>
          <w:szCs w:val="24"/>
          <w:lang w:val="es-ES"/>
        </w:rPr>
        <w:t>Nota importante</w:t>
      </w:r>
      <w:r>
        <w:rPr>
          <w:sz w:val="24"/>
          <w:szCs w:val="24"/>
          <w:lang w:val="es-ES"/>
        </w:rPr>
        <w:t xml:space="preserve">: </w:t>
      </w:r>
      <w:r w:rsidR="00E316D9">
        <w:rPr>
          <w:sz w:val="24"/>
          <w:szCs w:val="24"/>
          <w:lang w:val="es-ES"/>
        </w:rPr>
        <w:t>Los enlaces presentes en cada línea (href=</w:t>
      </w:r>
      <w:proofErr w:type="gramStart"/>
      <w:r w:rsidR="00E316D9">
        <w:rPr>
          <w:sz w:val="24"/>
          <w:szCs w:val="24"/>
          <w:lang w:val="es-ES"/>
        </w:rPr>
        <w:t>”….</w:t>
      </w:r>
      <w:proofErr w:type="gramEnd"/>
      <w:r w:rsidR="00E316D9">
        <w:rPr>
          <w:sz w:val="24"/>
          <w:szCs w:val="24"/>
          <w:lang w:val="es-ES"/>
        </w:rPr>
        <w:t>”) son enlaces que se usaron como ejemplo para esta documentación, al momento de agregar este menú a un nuevo curso deberán cambiarlos por los enlaces correctos.</w:t>
      </w:r>
    </w:p>
    <w:p w14:paraId="794E6811" w14:textId="77777777" w:rsidR="00FD66C9" w:rsidRDefault="00FD66C9" w:rsidP="00D37581">
      <w:pPr>
        <w:rPr>
          <w:sz w:val="24"/>
          <w:szCs w:val="24"/>
          <w:lang w:val="es-ES"/>
        </w:rPr>
      </w:pPr>
    </w:p>
    <w:p w14:paraId="1F9662F8" w14:textId="77777777" w:rsidR="00FD66C9" w:rsidRDefault="00FD66C9" w:rsidP="00D37581">
      <w:pPr>
        <w:rPr>
          <w:sz w:val="24"/>
          <w:szCs w:val="24"/>
          <w:lang w:val="es-ES"/>
        </w:rPr>
      </w:pPr>
    </w:p>
    <w:p w14:paraId="57F8E57D" w14:textId="62F0C919" w:rsidR="00FD66C9" w:rsidRPr="00FD66C9" w:rsidRDefault="00FD66C9" w:rsidP="00D37581">
      <w:pPr>
        <w:rPr>
          <w:b/>
          <w:bCs/>
          <w:sz w:val="24"/>
          <w:szCs w:val="24"/>
          <w:lang w:val="es-ES"/>
        </w:rPr>
      </w:pPr>
      <w:r w:rsidRPr="00FD66C9">
        <w:rPr>
          <w:b/>
          <w:bCs/>
          <w:sz w:val="24"/>
          <w:szCs w:val="24"/>
          <w:lang w:val="es-ES"/>
        </w:rPr>
        <w:lastRenderedPageBreak/>
        <w:t>Donde agregar la línea de funcionalidad:</w:t>
      </w:r>
    </w:p>
    <w:p w14:paraId="52202E0F" w14:textId="70B3C840" w:rsidR="00FD66C9" w:rsidRDefault="00FD66C9" w:rsidP="00D37581">
      <w:pPr>
        <w:rPr>
          <w:sz w:val="24"/>
          <w:szCs w:val="24"/>
          <w:lang w:val="es-ES"/>
        </w:rPr>
      </w:pPr>
      <w:r w:rsidRPr="00FD66C9">
        <w:rPr>
          <w:noProof/>
          <w:sz w:val="24"/>
          <w:szCs w:val="24"/>
          <w:lang w:val="es-ES"/>
        </w:rPr>
        <w:drawing>
          <wp:inline distT="0" distB="0" distL="0" distR="0" wp14:anchorId="3C16277A" wp14:editId="7D83856C">
            <wp:extent cx="5612130" cy="1927225"/>
            <wp:effectExtent l="0" t="0" r="7620" b="0"/>
            <wp:docPr id="40888487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4872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AC8B" w14:textId="69D7D586" w:rsidR="00FD66C9" w:rsidRDefault="00FD66C9" w:rsidP="00D37581">
      <w:pPr>
        <w:rPr>
          <w:b/>
          <w:bCs/>
          <w:sz w:val="24"/>
          <w:szCs w:val="24"/>
          <w:lang w:val="es-ES"/>
        </w:rPr>
      </w:pPr>
      <w:r w:rsidRPr="00A6214F">
        <w:rPr>
          <w:b/>
          <w:bCs/>
          <w:sz w:val="24"/>
          <w:szCs w:val="24"/>
          <w:lang w:val="es-ES"/>
        </w:rPr>
        <w:t xml:space="preserve">Nota </w:t>
      </w:r>
      <w:r w:rsidR="00A6214F" w:rsidRPr="00A6214F">
        <w:rPr>
          <w:b/>
          <w:bCs/>
          <w:sz w:val="24"/>
          <w:szCs w:val="24"/>
          <w:lang w:val="es-ES"/>
        </w:rPr>
        <w:t>importante</w:t>
      </w:r>
      <w:r>
        <w:rPr>
          <w:sz w:val="24"/>
          <w:szCs w:val="24"/>
          <w:lang w:val="es-ES"/>
        </w:rPr>
        <w:t xml:space="preserve">: esta línea pide una imagen llamada </w:t>
      </w:r>
      <w:r w:rsidRPr="00FD66C9">
        <w:rPr>
          <w:b/>
          <w:bCs/>
          <w:sz w:val="24"/>
          <w:szCs w:val="24"/>
          <w:lang w:val="es-ES"/>
        </w:rPr>
        <w:t>“</w:t>
      </w:r>
      <w:proofErr w:type="spellStart"/>
      <w:r w:rsidRPr="00FD66C9">
        <w:rPr>
          <w:b/>
          <w:bCs/>
          <w:sz w:val="24"/>
          <w:szCs w:val="24"/>
          <w:lang w:val="es-ES"/>
        </w:rPr>
        <w:t>menu.svg</w:t>
      </w:r>
      <w:proofErr w:type="spellEnd"/>
      <w:r w:rsidRPr="00FD66C9">
        <w:rPr>
          <w:b/>
          <w:bCs/>
          <w:sz w:val="24"/>
          <w:szCs w:val="24"/>
          <w:lang w:val="es-ES"/>
        </w:rPr>
        <w:t>”</w:t>
      </w:r>
      <w:r>
        <w:rPr>
          <w:sz w:val="24"/>
          <w:szCs w:val="24"/>
          <w:lang w:val="es-ES"/>
        </w:rPr>
        <w:t xml:space="preserve"> la cual es la responsable de que el menú sea visible en la página, esta imagen debe ir alojada en </w:t>
      </w:r>
      <w:r w:rsidRPr="00FD66C9">
        <w:rPr>
          <w:b/>
          <w:bCs/>
          <w:sz w:val="24"/>
          <w:szCs w:val="24"/>
          <w:lang w:val="es-ES"/>
        </w:rPr>
        <w:t>“</w:t>
      </w:r>
      <w:proofErr w:type="spellStart"/>
      <w:r w:rsidRPr="00FD66C9">
        <w:rPr>
          <w:b/>
          <w:bCs/>
          <w:sz w:val="24"/>
          <w:szCs w:val="24"/>
          <w:lang w:val="es-ES"/>
        </w:rPr>
        <w:t>assets</w:t>
      </w:r>
      <w:proofErr w:type="spellEnd"/>
      <w:r w:rsidRPr="00FD66C9">
        <w:rPr>
          <w:b/>
          <w:bCs/>
          <w:sz w:val="24"/>
          <w:szCs w:val="24"/>
          <w:lang w:val="es-ES"/>
        </w:rPr>
        <w:t>/</w:t>
      </w:r>
      <w:proofErr w:type="spellStart"/>
      <w:r w:rsidRPr="00FD66C9">
        <w:rPr>
          <w:b/>
          <w:bCs/>
          <w:sz w:val="24"/>
          <w:szCs w:val="24"/>
          <w:lang w:val="es-ES"/>
        </w:rPr>
        <w:t>images</w:t>
      </w:r>
      <w:proofErr w:type="spellEnd"/>
      <w:r w:rsidRPr="00FD66C9">
        <w:rPr>
          <w:b/>
          <w:bCs/>
          <w:sz w:val="24"/>
          <w:szCs w:val="24"/>
          <w:lang w:val="es-ES"/>
        </w:rPr>
        <w:t>/</w:t>
      </w:r>
      <w:proofErr w:type="spellStart"/>
      <w:r w:rsidRPr="00FD66C9">
        <w:rPr>
          <w:b/>
          <w:bCs/>
          <w:sz w:val="24"/>
          <w:szCs w:val="24"/>
          <w:lang w:val="es-ES"/>
        </w:rPr>
        <w:t>menu.svg</w:t>
      </w:r>
      <w:proofErr w:type="spellEnd"/>
      <w:r w:rsidRPr="00FD66C9">
        <w:rPr>
          <w:b/>
          <w:bCs/>
          <w:sz w:val="24"/>
          <w:szCs w:val="24"/>
          <w:lang w:val="es-ES"/>
        </w:rPr>
        <w:t>”</w:t>
      </w:r>
    </w:p>
    <w:p w14:paraId="1BBC4D7A" w14:textId="5499C497" w:rsidR="00892359" w:rsidRDefault="00892359" w:rsidP="00D37581">
      <w:pPr>
        <w:rPr>
          <w:sz w:val="24"/>
          <w:szCs w:val="24"/>
          <w:lang w:val="es-ES"/>
        </w:rPr>
      </w:pPr>
      <w:r w:rsidRPr="00892359">
        <w:rPr>
          <w:sz w:val="24"/>
          <w:szCs w:val="24"/>
          <w:lang w:val="es-ES"/>
        </w:rPr>
        <w:drawing>
          <wp:inline distT="0" distB="0" distL="0" distR="0" wp14:anchorId="2A17A9AD" wp14:editId="374B1F42">
            <wp:extent cx="6604330" cy="676275"/>
            <wp:effectExtent l="0" t="0" r="6350" b="0"/>
            <wp:docPr id="209623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5518" cy="6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2E29" w14:textId="60258CD3" w:rsidR="00892359" w:rsidRDefault="00892359" w:rsidP="00D37581">
      <w:pPr>
        <w:rPr>
          <w:sz w:val="24"/>
          <w:szCs w:val="24"/>
          <w:lang w:val="es-ES"/>
        </w:rPr>
      </w:pPr>
      <w:r w:rsidRPr="00892359">
        <w:rPr>
          <w:sz w:val="24"/>
          <w:szCs w:val="24"/>
          <w:lang w:val="es-ES"/>
        </w:rPr>
        <w:drawing>
          <wp:inline distT="0" distB="0" distL="0" distR="0" wp14:anchorId="1B985F0F" wp14:editId="30B4E264">
            <wp:extent cx="4762500" cy="1715307"/>
            <wp:effectExtent l="0" t="0" r="0" b="0"/>
            <wp:docPr id="13597960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9604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350" cy="171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6730" w14:textId="3F0B7EA7" w:rsidR="00A6214F" w:rsidRDefault="00FD66C9" w:rsidP="00D37581">
      <w:pPr>
        <w:rPr>
          <w:sz w:val="24"/>
          <w:szCs w:val="24"/>
          <w:lang w:val="es-ES"/>
        </w:rPr>
      </w:pPr>
      <w:r w:rsidRPr="00FD66C9">
        <w:rPr>
          <w:noProof/>
          <w:sz w:val="24"/>
          <w:szCs w:val="24"/>
          <w:lang w:val="es-ES"/>
        </w:rPr>
        <w:drawing>
          <wp:inline distT="0" distB="0" distL="0" distR="0" wp14:anchorId="1FAC1D7E" wp14:editId="3A2B9F7F">
            <wp:extent cx="2428875" cy="1821658"/>
            <wp:effectExtent l="0" t="0" r="0" b="7620"/>
            <wp:docPr id="333033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33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559" cy="182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67A6" w14:textId="77777777" w:rsidR="00892359" w:rsidRDefault="00892359" w:rsidP="00D37581">
      <w:pPr>
        <w:rPr>
          <w:sz w:val="24"/>
          <w:szCs w:val="24"/>
          <w:lang w:val="es-ES"/>
        </w:rPr>
      </w:pPr>
    </w:p>
    <w:p w14:paraId="694FBC94" w14:textId="77777777" w:rsidR="00892359" w:rsidRDefault="00892359" w:rsidP="00D37581">
      <w:pPr>
        <w:rPr>
          <w:sz w:val="24"/>
          <w:szCs w:val="24"/>
          <w:lang w:val="es-ES"/>
        </w:rPr>
      </w:pPr>
    </w:p>
    <w:p w14:paraId="2E0610A3" w14:textId="09400B5F" w:rsidR="00FD66C9" w:rsidRPr="00FD66C9" w:rsidRDefault="00FD66C9" w:rsidP="00D37581">
      <w:pPr>
        <w:rPr>
          <w:b/>
          <w:bCs/>
          <w:sz w:val="24"/>
          <w:szCs w:val="24"/>
          <w:lang w:val="es-ES"/>
        </w:rPr>
      </w:pPr>
      <w:r w:rsidRPr="00FD66C9">
        <w:rPr>
          <w:b/>
          <w:bCs/>
          <w:sz w:val="24"/>
          <w:szCs w:val="24"/>
          <w:lang w:val="es-ES"/>
        </w:rPr>
        <w:lastRenderedPageBreak/>
        <w:t>Donde agregar los estilos:</w:t>
      </w:r>
    </w:p>
    <w:p w14:paraId="63EB236B" w14:textId="776996D9" w:rsidR="00FD66C9" w:rsidRDefault="00FD66C9" w:rsidP="00D37581">
      <w:pPr>
        <w:rPr>
          <w:sz w:val="24"/>
          <w:szCs w:val="24"/>
          <w:lang w:val="es-ES"/>
        </w:rPr>
      </w:pPr>
      <w:r w:rsidRPr="00FD66C9">
        <w:rPr>
          <w:noProof/>
          <w:sz w:val="24"/>
          <w:szCs w:val="24"/>
          <w:lang w:val="es-ES"/>
        </w:rPr>
        <w:drawing>
          <wp:inline distT="0" distB="0" distL="0" distR="0" wp14:anchorId="19251265" wp14:editId="3CC3599B">
            <wp:extent cx="3313302" cy="2619375"/>
            <wp:effectExtent l="0" t="0" r="1905" b="0"/>
            <wp:docPr id="81211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17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9279" cy="26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E667" w14:textId="77777777" w:rsidR="004432B3" w:rsidRDefault="004432B3" w:rsidP="00D37581">
      <w:pPr>
        <w:rPr>
          <w:sz w:val="24"/>
          <w:szCs w:val="24"/>
          <w:lang w:val="es-ES"/>
        </w:rPr>
      </w:pPr>
    </w:p>
    <w:p w14:paraId="24831ADD" w14:textId="63E614D2" w:rsidR="0063127C" w:rsidRPr="0063127C" w:rsidRDefault="0063127C" w:rsidP="00D37581">
      <w:pPr>
        <w:rPr>
          <w:b/>
          <w:bCs/>
          <w:sz w:val="24"/>
          <w:szCs w:val="24"/>
          <w:lang w:val="es-ES"/>
        </w:rPr>
      </w:pPr>
      <w:r w:rsidRPr="0063127C">
        <w:rPr>
          <w:b/>
          <w:bCs/>
          <w:sz w:val="24"/>
          <w:szCs w:val="24"/>
          <w:lang w:val="es-ES"/>
        </w:rPr>
        <w:t>Donde agregar el JavaScript:</w:t>
      </w:r>
    </w:p>
    <w:p w14:paraId="4A563868" w14:textId="3730B52F" w:rsidR="0063127C" w:rsidRDefault="0063127C" w:rsidP="00D37581">
      <w:pPr>
        <w:rPr>
          <w:sz w:val="24"/>
          <w:szCs w:val="24"/>
          <w:lang w:val="es-ES"/>
        </w:rPr>
      </w:pPr>
      <w:r w:rsidRPr="0063127C">
        <w:rPr>
          <w:noProof/>
          <w:sz w:val="24"/>
          <w:szCs w:val="24"/>
          <w:lang w:val="es-ES"/>
        </w:rPr>
        <w:drawing>
          <wp:inline distT="0" distB="0" distL="0" distR="0" wp14:anchorId="62A3A024" wp14:editId="3A437DA3">
            <wp:extent cx="5249008" cy="2124371"/>
            <wp:effectExtent l="0" t="0" r="8890" b="9525"/>
            <wp:docPr id="1776935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35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68F7" w14:textId="77777777" w:rsidR="004432B3" w:rsidRDefault="004432B3" w:rsidP="000517F5">
      <w:pPr>
        <w:jc w:val="center"/>
        <w:rPr>
          <w:sz w:val="24"/>
          <w:szCs w:val="24"/>
          <w:lang w:val="es-ES"/>
        </w:rPr>
      </w:pPr>
    </w:p>
    <w:p w14:paraId="0C0B19C6" w14:textId="1746C76E" w:rsidR="004432B3" w:rsidRPr="00DA6B75" w:rsidRDefault="0098397F" w:rsidP="000517F5">
      <w:pPr>
        <w:jc w:val="center"/>
        <w:rPr>
          <w:b/>
          <w:bCs/>
          <w:sz w:val="24"/>
          <w:szCs w:val="24"/>
          <w:lang w:val="es-ES"/>
        </w:rPr>
      </w:pPr>
      <w:r w:rsidRPr="00DA6B75">
        <w:rPr>
          <w:b/>
          <w:bCs/>
          <w:sz w:val="24"/>
          <w:szCs w:val="24"/>
          <w:lang w:val="es-ES"/>
        </w:rPr>
        <w:t>En</w:t>
      </w:r>
      <w:r w:rsidR="00DA6B75" w:rsidRPr="00DA6B75">
        <w:rPr>
          <w:b/>
          <w:bCs/>
          <w:sz w:val="24"/>
          <w:szCs w:val="24"/>
          <w:lang w:val="es-ES"/>
        </w:rPr>
        <w:t xml:space="preserve"> la carpeta donde está situada esta guía encontraran un video que hace este proceso paso a paso también.</w:t>
      </w:r>
    </w:p>
    <w:p w14:paraId="6F509B68" w14:textId="77777777" w:rsidR="00383189" w:rsidRDefault="00383189" w:rsidP="00D37581">
      <w:pPr>
        <w:rPr>
          <w:sz w:val="24"/>
          <w:szCs w:val="24"/>
          <w:lang w:val="es-ES"/>
        </w:rPr>
      </w:pPr>
    </w:p>
    <w:p w14:paraId="6C9426C7" w14:textId="07F67254" w:rsidR="00383189" w:rsidRDefault="00383189" w:rsidP="00383189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AGREGAR AUDIOS O VIDEOS</w:t>
      </w:r>
    </w:p>
    <w:p w14:paraId="73245CFD" w14:textId="769F875D" w:rsidR="00383189" w:rsidRDefault="00383189" w:rsidP="0038318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Para agregar audios a los cursos, es importante encontrar el lugar adecuado para agregarlo, al comunicarse con el diseñador se puede pedir un espacio </w:t>
      </w:r>
      <w:proofErr w:type="spellStart"/>
      <w:r>
        <w:rPr>
          <w:sz w:val="24"/>
          <w:szCs w:val="24"/>
          <w:lang w:val="es-ES"/>
        </w:rPr>
        <w:t>especifico</w:t>
      </w:r>
      <w:proofErr w:type="spellEnd"/>
      <w:r>
        <w:rPr>
          <w:sz w:val="24"/>
          <w:szCs w:val="24"/>
          <w:lang w:val="es-ES"/>
        </w:rPr>
        <w:t xml:space="preserve"> en donde agregarlo, cuando tengas el espacio deseado solo tienes que agregar un &lt;audio&gt; tag</w:t>
      </w:r>
    </w:p>
    <w:p w14:paraId="160591CC" w14:textId="65802258" w:rsidR="00383189" w:rsidRPr="00383189" w:rsidRDefault="00383189" w:rsidP="00383189">
      <w:pPr>
        <w:rPr>
          <w:b/>
          <w:bCs/>
          <w:sz w:val="24"/>
          <w:szCs w:val="24"/>
        </w:rPr>
      </w:pPr>
      <w:r w:rsidRPr="00383189">
        <w:rPr>
          <w:b/>
          <w:bCs/>
          <w:sz w:val="24"/>
          <w:szCs w:val="24"/>
        </w:rPr>
        <w:lastRenderedPageBreak/>
        <w:t xml:space="preserve">&lt;audio </w:t>
      </w:r>
      <w:proofErr w:type="spellStart"/>
      <w:r w:rsidRPr="00383189">
        <w:rPr>
          <w:b/>
          <w:bCs/>
          <w:sz w:val="24"/>
          <w:szCs w:val="24"/>
        </w:rPr>
        <w:t>controls</w:t>
      </w:r>
      <w:proofErr w:type="spellEnd"/>
      <w:r w:rsidRPr="00383189">
        <w:rPr>
          <w:b/>
          <w:bCs/>
          <w:sz w:val="24"/>
          <w:szCs w:val="24"/>
        </w:rPr>
        <w:t xml:space="preserve"> </w:t>
      </w:r>
      <w:proofErr w:type="spellStart"/>
      <w:r w:rsidRPr="00383189">
        <w:rPr>
          <w:b/>
          <w:bCs/>
          <w:sz w:val="24"/>
          <w:szCs w:val="24"/>
        </w:rPr>
        <w:t>src</w:t>
      </w:r>
      <w:proofErr w:type="spellEnd"/>
      <w:r w:rsidRPr="00383189">
        <w:rPr>
          <w:b/>
          <w:bCs/>
          <w:sz w:val="24"/>
          <w:szCs w:val="24"/>
        </w:rPr>
        <w:t xml:space="preserve">="/carpeta de </w:t>
      </w:r>
      <w:r>
        <w:rPr>
          <w:b/>
          <w:bCs/>
          <w:sz w:val="24"/>
          <w:szCs w:val="24"/>
        </w:rPr>
        <w:t>ejemplo</w:t>
      </w:r>
      <w:r w:rsidRPr="00383189">
        <w:rPr>
          <w:b/>
          <w:bCs/>
          <w:sz w:val="24"/>
          <w:szCs w:val="24"/>
        </w:rPr>
        <w:t>/audio/</w:t>
      </w:r>
      <w:r>
        <w:rPr>
          <w:b/>
          <w:bCs/>
          <w:sz w:val="24"/>
          <w:szCs w:val="24"/>
        </w:rPr>
        <w:t>audio.</w:t>
      </w:r>
      <w:r w:rsidRPr="00383189">
        <w:rPr>
          <w:b/>
          <w:bCs/>
          <w:sz w:val="24"/>
          <w:szCs w:val="24"/>
        </w:rPr>
        <w:t>mp3"&gt;&lt;/audio&gt;</w:t>
      </w:r>
    </w:p>
    <w:p w14:paraId="33E08B12" w14:textId="735C7C34" w:rsidR="00383189" w:rsidRPr="00383189" w:rsidRDefault="00383189" w:rsidP="00383189">
      <w:pPr>
        <w:rPr>
          <w:b/>
          <w:bCs/>
          <w:sz w:val="24"/>
          <w:szCs w:val="24"/>
        </w:rPr>
      </w:pPr>
      <w:r w:rsidRPr="00383189">
        <w:rPr>
          <w:b/>
          <w:bCs/>
          <w:noProof/>
          <w:sz w:val="24"/>
          <w:szCs w:val="24"/>
        </w:rPr>
        <w:drawing>
          <wp:inline distT="0" distB="0" distL="0" distR="0" wp14:anchorId="3E15BEF7" wp14:editId="7320D5CB">
            <wp:extent cx="5182323" cy="1381318"/>
            <wp:effectExtent l="0" t="0" r="0" b="9525"/>
            <wp:docPr id="17935943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43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6805" w14:textId="7532E53B" w:rsidR="00383189" w:rsidRPr="004432B3" w:rsidRDefault="00383189" w:rsidP="00383189">
      <w:pPr>
        <w:rPr>
          <w:sz w:val="24"/>
          <w:szCs w:val="24"/>
        </w:rPr>
      </w:pPr>
      <w:r w:rsidRPr="004432B3">
        <w:rPr>
          <w:sz w:val="24"/>
          <w:szCs w:val="24"/>
        </w:rPr>
        <w:t>Donde:</w:t>
      </w:r>
    </w:p>
    <w:p w14:paraId="2D7E4114" w14:textId="5765F2DA" w:rsidR="00383189" w:rsidRDefault="00383189" w:rsidP="00383189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</w:t>
      </w:r>
      <w:r w:rsidRPr="00383189">
        <w:rPr>
          <w:b/>
          <w:bCs/>
          <w:sz w:val="24"/>
          <w:szCs w:val="24"/>
        </w:rPr>
        <w:t>ontrols</w:t>
      </w:r>
      <w:proofErr w:type="spellEnd"/>
      <w:r w:rsidRPr="00383189">
        <w:rPr>
          <w:sz w:val="24"/>
          <w:szCs w:val="24"/>
        </w:rPr>
        <w:t xml:space="preserve"> agrega los controles de inicio, paus</w:t>
      </w:r>
      <w:r w:rsidR="006A4A9F">
        <w:rPr>
          <w:sz w:val="24"/>
          <w:szCs w:val="24"/>
        </w:rPr>
        <w:t>a</w:t>
      </w:r>
      <w:r w:rsidRPr="00383189">
        <w:rPr>
          <w:sz w:val="24"/>
          <w:szCs w:val="24"/>
        </w:rPr>
        <w:t xml:space="preserve"> y volumen.</w:t>
      </w:r>
    </w:p>
    <w:p w14:paraId="6369BA18" w14:textId="4CBBA3A2" w:rsidR="00383189" w:rsidRDefault="00383189" w:rsidP="00383189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</w:t>
      </w:r>
      <w:r w:rsidRPr="00383189">
        <w:rPr>
          <w:b/>
          <w:bCs/>
          <w:sz w:val="24"/>
          <w:szCs w:val="24"/>
        </w:rPr>
        <w:t>rc</w:t>
      </w:r>
      <w:proofErr w:type="spellEnd"/>
      <w:r>
        <w:rPr>
          <w:sz w:val="24"/>
          <w:szCs w:val="24"/>
        </w:rPr>
        <w:t xml:space="preserve"> es donde va la ruta al audio en la carpeta local</w:t>
      </w:r>
      <w:r w:rsidRPr="00383189">
        <w:rPr>
          <w:sz w:val="24"/>
          <w:szCs w:val="24"/>
        </w:rPr>
        <w:t xml:space="preserve"> </w:t>
      </w:r>
    </w:p>
    <w:p w14:paraId="1FC0AC86" w14:textId="0D36F568" w:rsidR="00383189" w:rsidRPr="00383189" w:rsidRDefault="00383189" w:rsidP="00383189">
      <w:pPr>
        <w:rPr>
          <w:sz w:val="24"/>
          <w:szCs w:val="24"/>
        </w:rPr>
      </w:pPr>
    </w:p>
    <w:p w14:paraId="6CB0A048" w14:textId="77777777" w:rsidR="00383189" w:rsidRDefault="00383189" w:rsidP="006A4A9F">
      <w:pPr>
        <w:rPr>
          <w:b/>
          <w:bCs/>
          <w:sz w:val="32"/>
          <w:szCs w:val="32"/>
        </w:rPr>
      </w:pPr>
    </w:p>
    <w:p w14:paraId="63746C14" w14:textId="513B12D0" w:rsidR="006A4A9F" w:rsidRDefault="006A4A9F" w:rsidP="006A4A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Agregar un video es un poco diferente, para agregar un video primero tienen que alojarlo en una plataforma permanente como YouTube, desde YouTube es posible conseguir un </w:t>
      </w:r>
      <w:proofErr w:type="gramStart"/>
      <w:r>
        <w:rPr>
          <w:b/>
          <w:bCs/>
          <w:sz w:val="24"/>
          <w:szCs w:val="24"/>
        </w:rPr>
        <w:t>link</w:t>
      </w:r>
      <w:proofErr w:type="gramEnd"/>
      <w:r>
        <w:rPr>
          <w:b/>
          <w:bCs/>
          <w:sz w:val="24"/>
          <w:szCs w:val="24"/>
        </w:rPr>
        <w:t xml:space="preserve"> para incrustarlo directamente en el HTML:</w:t>
      </w:r>
    </w:p>
    <w:p w14:paraId="330ED4C2" w14:textId="3EB7030B" w:rsidR="006A4A9F" w:rsidRDefault="006A4A9F" w:rsidP="006A4A9F">
      <w:pPr>
        <w:rPr>
          <w:b/>
          <w:bCs/>
          <w:sz w:val="24"/>
          <w:szCs w:val="24"/>
        </w:rPr>
      </w:pPr>
      <w:r w:rsidRPr="006A4A9F">
        <w:rPr>
          <w:b/>
          <w:bCs/>
          <w:noProof/>
          <w:sz w:val="24"/>
          <w:szCs w:val="24"/>
        </w:rPr>
        <w:drawing>
          <wp:inline distT="0" distB="0" distL="0" distR="0" wp14:anchorId="0DFC80F6" wp14:editId="3BDC30D3">
            <wp:extent cx="3038899" cy="1552792"/>
            <wp:effectExtent l="0" t="0" r="0" b="9525"/>
            <wp:docPr id="17168659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65905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E5A9" w14:textId="6DBA22E0" w:rsidR="006A4A9F" w:rsidRDefault="006A4A9F" w:rsidP="006A4A9F">
      <w:pPr>
        <w:rPr>
          <w:b/>
          <w:bCs/>
          <w:sz w:val="24"/>
          <w:szCs w:val="24"/>
        </w:rPr>
      </w:pPr>
      <w:r w:rsidRPr="006A4A9F">
        <w:rPr>
          <w:b/>
          <w:bCs/>
          <w:noProof/>
          <w:sz w:val="24"/>
          <w:szCs w:val="24"/>
        </w:rPr>
        <w:drawing>
          <wp:inline distT="0" distB="0" distL="0" distR="0" wp14:anchorId="18D8DB19" wp14:editId="2EDF6AA0">
            <wp:extent cx="5612130" cy="1868805"/>
            <wp:effectExtent l="0" t="0" r="7620" b="0"/>
            <wp:docPr id="440095879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95879" name="Imagen 1" descr="Calendari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D44A" w14:textId="77777777" w:rsidR="006A4A9F" w:rsidRPr="006A4A9F" w:rsidRDefault="006A4A9F" w:rsidP="006A4A9F">
      <w:pPr>
        <w:rPr>
          <w:b/>
          <w:bCs/>
          <w:sz w:val="24"/>
          <w:szCs w:val="24"/>
        </w:rPr>
      </w:pPr>
    </w:p>
    <w:p w14:paraId="3BE21D8B" w14:textId="453852DC" w:rsidR="00383189" w:rsidRDefault="008328DD" w:rsidP="00D37581">
      <w:pPr>
        <w:rPr>
          <w:sz w:val="24"/>
          <w:szCs w:val="24"/>
        </w:rPr>
      </w:pPr>
      <w:r>
        <w:rPr>
          <w:sz w:val="24"/>
          <w:szCs w:val="24"/>
        </w:rPr>
        <w:lastRenderedPageBreak/>
        <w:t>Este código se puede pegar directamente al HTML en el espacio designado para dicho video.</w:t>
      </w:r>
    </w:p>
    <w:p w14:paraId="273FBF70" w14:textId="77777777" w:rsidR="001521C1" w:rsidRDefault="001521C1" w:rsidP="00D37581">
      <w:pPr>
        <w:rPr>
          <w:sz w:val="24"/>
          <w:szCs w:val="24"/>
        </w:rPr>
      </w:pPr>
    </w:p>
    <w:p w14:paraId="3C124873" w14:textId="42C63303" w:rsidR="001521C1" w:rsidRPr="00383189" w:rsidRDefault="001521C1" w:rsidP="00D3758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Estos procesos son esenciales para un buen funcionamiento de sus cursos, recuerden hacer una revisión exhaustiva antes de publicarlos y esperamos que esta guía les sea de mucha ayuda, nos vemos!</w:t>
      </w:r>
      <w:proofErr w:type="gramEnd"/>
    </w:p>
    <w:sectPr w:rsidR="001521C1" w:rsidRPr="003831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81"/>
    <w:rsid w:val="000517F5"/>
    <w:rsid w:val="001061D5"/>
    <w:rsid w:val="001521C1"/>
    <w:rsid w:val="00226E12"/>
    <w:rsid w:val="00383189"/>
    <w:rsid w:val="004432B3"/>
    <w:rsid w:val="005F443F"/>
    <w:rsid w:val="0060311C"/>
    <w:rsid w:val="0063127C"/>
    <w:rsid w:val="006A4A9F"/>
    <w:rsid w:val="008029AC"/>
    <w:rsid w:val="00832734"/>
    <w:rsid w:val="008328DD"/>
    <w:rsid w:val="00892359"/>
    <w:rsid w:val="008A150F"/>
    <w:rsid w:val="0098397F"/>
    <w:rsid w:val="00A6214F"/>
    <w:rsid w:val="00CE1B09"/>
    <w:rsid w:val="00D37581"/>
    <w:rsid w:val="00DA6B75"/>
    <w:rsid w:val="00E316D9"/>
    <w:rsid w:val="00F419EF"/>
    <w:rsid w:val="00F60270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56B8"/>
  <w15:chartTrackingRefBased/>
  <w15:docId w15:val="{381BB8E7-8762-4FE0-A524-113AE374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5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5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5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5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5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5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1B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1B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1B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https://pastebin.com/FCjd01H6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7</Pages>
  <Words>512</Words>
  <Characters>2750</Characters>
  <Application>Microsoft Office Word</Application>
  <DocSecurity>0</DocSecurity>
  <Lines>94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ALVARENGA TAMAYO</dc:creator>
  <cp:keywords/>
  <dc:description/>
  <cp:lastModifiedBy>MARCELO ALVARENGA TAMAYO</cp:lastModifiedBy>
  <cp:revision>6</cp:revision>
  <dcterms:created xsi:type="dcterms:W3CDTF">2025-09-22T20:04:00Z</dcterms:created>
  <dcterms:modified xsi:type="dcterms:W3CDTF">2025-09-24T16:38:00Z</dcterms:modified>
</cp:coreProperties>
</file>