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Cameron</w:t>
      </w:r>
      <w:r>
        <w:t xml:space="preserve"> </w:t>
      </w:r>
      <w:r>
        <w:t xml:space="preserve">Reynes</w:t>
      </w:r>
    </w:p>
    <w:p>
      <w:pPr>
        <w:pStyle w:val="Date"/>
      </w:pPr>
      <w:r>
        <w:t xml:space="preserve">2024-08-28</w:t>
      </w:r>
    </w:p>
    <w:p>
      <w:pPr>
        <w:pStyle w:val="SourceCode"/>
      </w:pPr>
      <w:r>
        <w:rPr>
          <w:rStyle w:val="CommentTok"/>
        </w:rPr>
        <w:t xml:space="preserve"># Simple Addition</w:t>
      </w:r>
      <w:r>
        <w:br/>
      </w:r>
      <w:r>
        <w:rPr>
          <w:rStyle w:val="DecValTok"/>
        </w:rPr>
        <w:t xml:space="preserve">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DecValTok"/>
        </w:rPr>
        <w:t xml:space="preserve">7-11</w:t>
      </w:r>
    </w:p>
    <w:p>
      <w:pPr>
        <w:pStyle w:val="SourceCode"/>
      </w:pPr>
      <w:r>
        <w:rPr>
          <w:rStyle w:val="VerbatimChar"/>
        </w:rPr>
        <w:t xml:space="preserve">## [1] -4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</w:p>
    <w:p>
      <w:pPr>
        <w:pStyle w:val="SourceCode"/>
      </w:pPr>
      <w:r>
        <w:rPr>
          <w:rStyle w:val="VerbatimChar"/>
        </w:rPr>
        <w:t xml:space="preserve">## [1] -4</w:t>
      </w:r>
    </w:p>
    <w:p>
      <w:pPr>
        <w:pStyle w:val="SourceCode"/>
      </w:pPr>
      <w:r>
        <w:rPr>
          <w:rStyle w:val="CommentTok"/>
        </w:rPr>
        <w:t xml:space="preserve"># Example of Multiplication and Division</w:t>
      </w:r>
      <w:r>
        <w:br/>
      </w: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11</w:t>
      </w:r>
    </w:p>
    <w:p>
      <w:pPr>
        <w:pStyle w:val="SourceCode"/>
      </w:pPr>
      <w:r>
        <w:rPr>
          <w:rStyle w:val="VerbatimChar"/>
        </w:rPr>
        <w:t xml:space="preserve">## [1] 77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</w:t>
      </w:r>
    </w:p>
    <w:p>
      <w:pPr>
        <w:pStyle w:val="SourceCode"/>
      </w:pPr>
      <w:r>
        <w:rPr>
          <w:rStyle w:val="VerbatimChar"/>
        </w:rPr>
        <w:t xml:space="preserve">## [1] 0.6363636</w:t>
      </w:r>
    </w:p>
    <w:p>
      <w:pPr>
        <w:pStyle w:val="SourceCode"/>
      </w:pP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</w:p>
    <w:p>
      <w:pPr>
        <w:pStyle w:val="SourceCode"/>
      </w:pPr>
      <w:r>
        <w:rPr>
          <w:rStyle w:val="VerbatimChar"/>
        </w:rPr>
        <w:t xml:space="preserve">## [1] 0.6363636</w:t>
      </w:r>
    </w:p>
    <w:p>
      <w:pPr>
        <w:pStyle w:val="SourceCode"/>
      </w:pPr>
      <w:r>
        <w:rPr>
          <w:rStyle w:val="CommentTok"/>
        </w:rPr>
        <w:t xml:space="preserve"># More examples</w:t>
      </w:r>
      <w:r>
        <w:br/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2.25</w:t>
      </w:r>
    </w:p>
    <w:p>
      <w:pPr>
        <w:pStyle w:val="SourceCode"/>
      </w:pP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integer square</w:t>
      </w:r>
    </w:p>
    <w:p>
      <w:pPr>
        <w:pStyle w:val="SourceCode"/>
      </w:pPr>
      <w:r>
        <w:rPr>
          <w:rStyle w:val="VerbatimChar"/>
        </w:rPr>
        <w:t xml:space="preserve">## [1] 144</w:t>
      </w:r>
    </w:p>
    <w:p>
      <w:pPr>
        <w:pStyle w:val="SourceCode"/>
      </w:pPr>
      <w:r>
        <w:rPr>
          <w:rStyle w:val="CommentTok"/>
        </w:rPr>
        <w:t xml:space="preserve"># Multiple codes on one line:</w:t>
      </w:r>
      <w:r>
        <w:br/>
      </w:r>
      <w:r>
        <w:br/>
      </w:r>
      <w:r>
        <w:rPr>
          <w:rStyle w:val="DecValTok"/>
        </w:rPr>
        <w:t xml:space="preserve">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;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2.333333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CommentTok"/>
        </w:rPr>
        <w:t xml:space="preserve"># Assignment Operations: Equal Sign and Arrow in R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b2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1  8  4  9 13</w:t>
      </w:r>
    </w:p>
    <w:p>
      <w:pPr>
        <w:pStyle w:val="SourceCode"/>
      </w:pPr>
      <w:r>
        <w:rPr>
          <w:rStyle w:val="CommentTok"/>
        </w:rPr>
        <w:t xml:space="preserve"># x = is used in a function, however if we did this we could not</w:t>
      </w:r>
      <w:r>
        <w:br/>
      </w:r>
      <w:r>
        <w:rPr>
          <w:rStyle w:val="CommentTok"/>
        </w:rPr>
        <w:t xml:space="preserve"># have the 9th line calling x as nothing would be assigned to it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1  8  4  9 13</w:t>
      </w:r>
    </w:p>
    <w:p>
      <w:pPr>
        <w:pStyle w:val="SourceCode"/>
      </w:pPr>
      <w:r>
        <w:rPr>
          <w:rStyle w:val="CommentTok"/>
        </w:rPr>
        <w:t xml:space="preserve"># In the first case x is an argument for a function (caused an error in my case); while the second case assigns a vector to x then finds the mean value of it</w:t>
      </w:r>
      <w:r>
        <w:br/>
      </w:r>
      <w:r>
        <w:br/>
      </w:r>
      <w:r>
        <w:rPr>
          <w:rStyle w:val="CommentTok"/>
        </w:rPr>
        <w:t xml:space="preserve"># Examples defining R objects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CommentTok"/>
        </w:rPr>
        <w:t xml:space="preserve"># compute the value of an object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2.302585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Parentheses, Brackets &amp; Curly Brackets</w:t>
      </w:r>
      <w:r>
        <w:br/>
      </w:r>
      <w:r>
        <w:br/>
      </w:r>
      <w:r>
        <w:rPr>
          <w:rStyle w:val="CommentTok"/>
        </w:rPr>
        <w:t xml:space="preserve"># Parentheses, (), are used to call functions. Brackets, [] are used to obtain values in a data structure, Curly Brackets, {} are used to denote a block of code within in a conditional statement</w:t>
      </w:r>
      <w:r>
        <w:br/>
      </w:r>
      <w:r>
        <w:br/>
      </w:r>
      <w:r>
        <w:rPr>
          <w:rStyle w:val="CommentTok"/>
        </w:rPr>
        <w:t xml:space="preserve"># Here, we give examples about the use of () and []. THe use of curly brackets will be introduced later.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c() combines objects into a set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(w) </w:t>
      </w:r>
      <w:r>
        <w:rPr>
          <w:rStyle w:val="CommentTok"/>
        </w:rPr>
        <w:t xml:space="preserve"># finds the median of the set</w:t>
      </w:r>
    </w:p>
    <w:p>
      <w:pPr>
        <w:pStyle w:val="SourceCode"/>
      </w:pPr>
      <w:r>
        <w:rPr>
          <w:rStyle w:val="VerbatimChar"/>
        </w:rPr>
        <w:t xml:space="preserve">## [1] 39.5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finds the value of the third element in w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finds the values of the first and second elements</w:t>
      </w:r>
    </w:p>
    <w:p>
      <w:pPr>
        <w:pStyle w:val="SourceCode"/>
      </w:pPr>
      <w:r>
        <w:rPr>
          <w:rStyle w:val="VerbatimChar"/>
        </w:rPr>
        <w:t xml:space="preserve">## [1] 17 57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finds the values between the second and fourth element</w:t>
      </w:r>
    </w:p>
    <w:p>
      <w:pPr>
        <w:pStyle w:val="SourceCode"/>
      </w:pPr>
      <w:r>
        <w:rPr>
          <w:rStyle w:val="VerbatimChar"/>
        </w:rPr>
        <w:t xml:space="preserve">## [1] 57 69 50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only find the values of the second, fifth and eigth elements in w</w:t>
      </w:r>
    </w:p>
    <w:p>
      <w:pPr>
        <w:pStyle w:val="SourceCode"/>
      </w:pPr>
      <w:r>
        <w:rPr>
          <w:rStyle w:val="VerbatimChar"/>
        </w:rPr>
        <w:t xml:space="preserve">## [1]  57 100  16</w:t>
      </w:r>
    </w:p>
    <w:p>
      <w:pPr>
        <w:pStyle w:val="SourceCode"/>
      </w:pPr>
      <w:r>
        <w:rPr>
          <w:rStyle w:val="NormalTok"/>
        </w:rPr>
        <w:t xml:space="preserve">w[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the fifth element is removed</w:t>
      </w:r>
    </w:p>
    <w:p>
      <w:pPr>
        <w:pStyle w:val="SourceCode"/>
      </w:pPr>
      <w:r>
        <w:rPr>
          <w:rStyle w:val="VerbatimChar"/>
        </w:rPr>
        <w:t xml:space="preserve">##  [1] 17 57 69 50 68 29 16 65  5 15 25</w:t>
      </w:r>
    </w:p>
    <w:p>
      <w:pPr>
        <w:pStyle w:val="SourceCode"/>
      </w:pPr>
      <w:r>
        <w:rPr>
          <w:rStyle w:val="NormalTok"/>
        </w:rPr>
        <w:t xml:space="preserve">w[w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obtain values satisfying the condition</w:t>
      </w:r>
    </w:p>
    <w:p>
      <w:pPr>
        <w:pStyle w:val="SourceCode"/>
      </w:pPr>
      <w:r>
        <w:rPr>
          <w:rStyle w:val="VerbatimChar"/>
        </w:rPr>
        <w:t xml:space="preserve">## [1] 17 29 16  5 15 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Cameron Reynes</dc:creator>
  <cp:keywords/>
  <dcterms:created xsi:type="dcterms:W3CDTF">2024-08-28T21:01:35Z</dcterms:created>
  <dcterms:modified xsi:type="dcterms:W3CDTF">2024-08-28T21:01:35Z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2024-08-28</vt:lpwstr>
  </property>
  <property fmtid="{D5CDD505-2E9C-101B-9397-08002B2CF9AE}" pid="3" name="output">
    <vt:lpwstr/>
  </property>
</Properties>
</file>