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F09" w:rsidRDefault="00A3620A" w:rsidP="00A3620A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Identifying Enron Fraud</w:t>
      </w:r>
    </w:p>
    <w:p w:rsidR="00EF0E20" w:rsidRPr="00EF0E20" w:rsidRDefault="00EF0E20" w:rsidP="00EF0E20">
      <w:pPr>
        <w:rPr>
          <w:lang w:eastAsia="en-AU"/>
        </w:rPr>
      </w:pPr>
      <w:r>
        <w:rPr>
          <w:lang w:eastAsia="en-AU"/>
        </w:rPr>
        <w:t>Cameron Roberts</w:t>
      </w:r>
    </w:p>
    <w:p w:rsidR="005C7255" w:rsidRDefault="00E14EB8" w:rsidP="005C7255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Question 1</w:t>
      </w:r>
    </w:p>
    <w:p w:rsidR="00E14EB8" w:rsidRPr="005C7255" w:rsidRDefault="00C864C1" w:rsidP="005C7255">
      <w:pPr>
        <w:rPr>
          <w:lang w:eastAsia="en-AU"/>
        </w:rPr>
      </w:pPr>
      <w:r w:rsidRPr="005C7255">
        <w:rPr>
          <w:lang w:eastAsia="en-AU"/>
        </w:rPr>
        <w:t xml:space="preserve">The purpose of this project is to try and identify persons of interest (POI) in a criminal investigation into corporate </w:t>
      </w:r>
      <w:r w:rsidR="00E14EB8" w:rsidRPr="005C7255">
        <w:rPr>
          <w:lang w:eastAsia="en-AU"/>
        </w:rPr>
        <w:t xml:space="preserve">fraud which took place at Enron.  In order to identify </w:t>
      </w:r>
      <w:proofErr w:type="gramStart"/>
      <w:r w:rsidR="00E14EB8" w:rsidRPr="005C7255">
        <w:rPr>
          <w:lang w:eastAsia="en-AU"/>
        </w:rPr>
        <w:t>POIs</w:t>
      </w:r>
      <w:proofErr w:type="gramEnd"/>
      <w:r w:rsidR="00E14EB8" w:rsidRPr="005C7255">
        <w:rPr>
          <w:lang w:eastAsia="en-AU"/>
        </w:rPr>
        <w:t xml:space="preserve"> we will utilise a public data set containing f</w:t>
      </w:r>
      <w:r w:rsidR="00FC7EDE" w:rsidRPr="005C7255">
        <w:rPr>
          <w:lang w:eastAsia="en-AU"/>
        </w:rPr>
        <w:t>inancial and email data for the</w:t>
      </w:r>
      <w:r w:rsidR="00E14EB8" w:rsidRPr="005C7255">
        <w:rPr>
          <w:lang w:eastAsia="en-AU"/>
        </w:rPr>
        <w:t xml:space="preserve"> companies executives.</w:t>
      </w:r>
    </w:p>
    <w:p w:rsidR="00FC7EDE" w:rsidRPr="005C7255" w:rsidRDefault="00E14EB8" w:rsidP="005C7255">
      <w:pPr>
        <w:rPr>
          <w:lang w:eastAsia="en-AU"/>
        </w:rPr>
      </w:pPr>
      <w:r w:rsidRPr="005C7255">
        <w:rPr>
          <w:lang w:eastAsia="en-AU"/>
        </w:rPr>
        <w:t xml:space="preserve">Machine learning is a useful tool in this exercise because </w:t>
      </w:r>
      <w:r w:rsidR="00FC7EDE" w:rsidRPr="005C7255">
        <w:rPr>
          <w:lang w:eastAsia="en-AU"/>
        </w:rPr>
        <w:t xml:space="preserve">it can help us uncover patterns in the data that may not be observable through manual inspection.  </w:t>
      </w:r>
    </w:p>
    <w:p w:rsidR="00FC7EDE" w:rsidRDefault="001A4C48" w:rsidP="00E14EB8">
      <w:pPr>
        <w:spacing w:before="100" w:beforeAutospacing="1" w:after="100" w:afterAutospacing="1" w:line="240" w:lineRule="auto"/>
        <w:rPr>
          <w:rFonts w:eastAsia="Times New Roman" w:cs="Arial"/>
          <w:color w:val="000000"/>
          <w:lang w:eastAsia="en-AU"/>
        </w:rPr>
      </w:pPr>
      <w:r>
        <w:rPr>
          <w:rFonts w:eastAsia="Times New Roman" w:cs="Arial"/>
          <w:color w:val="000000"/>
          <w:lang w:eastAsia="en-AU"/>
        </w:rPr>
        <w:t>The dataset provided for this project contains financial data and email meta data for 146 Enron executives.  Of these executives 18 h</w:t>
      </w:r>
      <w:bookmarkStart w:id="0" w:name="_GoBack"/>
      <w:bookmarkEnd w:id="0"/>
      <w:r>
        <w:rPr>
          <w:rFonts w:eastAsia="Times New Roman" w:cs="Arial"/>
          <w:color w:val="000000"/>
          <w:lang w:eastAsia="en-AU"/>
        </w:rPr>
        <w:t xml:space="preserve">ave been acknowledged as persons of interest.  It </w:t>
      </w:r>
      <w:r w:rsidR="000C49F8">
        <w:rPr>
          <w:rFonts w:eastAsia="Times New Roman" w:cs="Arial"/>
          <w:color w:val="000000"/>
          <w:lang w:eastAsia="en-AU"/>
        </w:rPr>
        <w:t xml:space="preserve">is our task to try and build a classifier </w:t>
      </w:r>
      <w:r>
        <w:rPr>
          <w:rFonts w:eastAsia="Times New Roman" w:cs="Arial"/>
          <w:color w:val="000000"/>
          <w:lang w:eastAsia="en-AU"/>
        </w:rPr>
        <w:t xml:space="preserve">which accurately predicts these POIs from the available data.  The data contains 21 features/variables including the employee’s salary, bonus who they’ve sent emails to and </w:t>
      </w:r>
      <w:r w:rsidR="000C49F8">
        <w:rPr>
          <w:rFonts w:eastAsia="Times New Roman" w:cs="Arial"/>
          <w:color w:val="000000"/>
          <w:lang w:eastAsia="en-AU"/>
        </w:rPr>
        <w:t>who</w:t>
      </w:r>
      <w:r>
        <w:rPr>
          <w:rFonts w:eastAsia="Times New Roman" w:cs="Arial"/>
          <w:color w:val="000000"/>
          <w:lang w:eastAsia="en-AU"/>
        </w:rPr>
        <w:t xml:space="preserve"> they’ve received them</w:t>
      </w:r>
      <w:r w:rsidR="000C49F8">
        <w:rPr>
          <w:rFonts w:eastAsia="Times New Roman" w:cs="Arial"/>
          <w:color w:val="000000"/>
          <w:lang w:eastAsia="en-AU"/>
        </w:rPr>
        <w:t xml:space="preserve"> from</w:t>
      </w:r>
      <w:r>
        <w:rPr>
          <w:rFonts w:eastAsia="Times New Roman" w:cs="Arial"/>
          <w:color w:val="000000"/>
          <w:lang w:eastAsia="en-AU"/>
        </w:rPr>
        <w:t>.</w:t>
      </w:r>
    </w:p>
    <w:p w:rsidR="000C49F8" w:rsidRDefault="000C49F8" w:rsidP="00E14EB8">
      <w:pPr>
        <w:spacing w:before="100" w:beforeAutospacing="1" w:after="100" w:afterAutospacing="1" w:line="240" w:lineRule="auto"/>
        <w:rPr>
          <w:rFonts w:eastAsia="Times New Roman" w:cs="Arial"/>
          <w:color w:val="000000"/>
          <w:lang w:eastAsia="en-AU"/>
        </w:rPr>
      </w:pPr>
      <w:r>
        <w:rPr>
          <w:rFonts w:eastAsia="Times New Roman" w:cs="Arial"/>
          <w:color w:val="000000"/>
          <w:lang w:eastAsia="en-AU"/>
        </w:rPr>
        <w:t>The data is not perfect with most employees having incomplete data for the 21 features. For example, 51 employees don’t have a salary recorded</w:t>
      </w:r>
      <w:r w:rsidR="00F31E67">
        <w:rPr>
          <w:rFonts w:eastAsia="Times New Roman" w:cs="Arial"/>
          <w:color w:val="000000"/>
          <w:lang w:eastAsia="en-AU"/>
        </w:rPr>
        <w:t xml:space="preserve"> and only 4 have data for loan advances</w:t>
      </w:r>
      <w:r>
        <w:rPr>
          <w:rFonts w:eastAsia="Times New Roman" w:cs="Arial"/>
          <w:color w:val="000000"/>
          <w:lang w:eastAsia="en-AU"/>
        </w:rPr>
        <w:t>. We will have to be mindful of this fact as we use the features in any classifiers.</w:t>
      </w:r>
    </w:p>
    <w:p w:rsidR="00CC057E" w:rsidRDefault="00A3620A" w:rsidP="00E14EB8">
      <w:pPr>
        <w:spacing w:before="100" w:beforeAutospacing="1" w:after="100" w:afterAutospacing="1" w:line="240" w:lineRule="auto"/>
        <w:rPr>
          <w:rFonts w:eastAsia="Times New Roman" w:cs="Arial"/>
          <w:color w:val="000000"/>
          <w:lang w:eastAsia="en-AU"/>
        </w:rPr>
      </w:pPr>
      <w:r>
        <w:rPr>
          <w:rFonts w:eastAsia="Times New Roman" w:cs="Arial"/>
          <w:color w:val="000000"/>
          <w:lang w:eastAsia="en-AU"/>
        </w:rPr>
        <w:t>When looking at the financial features, salary for instance, there is an obvious outlier which presents itself.  There is a record for the TOTAL of all employee’s salary, bonuses etc.  This record has simply been removed from the data set before continuing with any further analysis.</w:t>
      </w:r>
    </w:p>
    <w:p w:rsidR="00A3620A" w:rsidRDefault="00661DED" w:rsidP="00E14EB8">
      <w:pPr>
        <w:spacing w:before="100" w:beforeAutospacing="1" w:after="100" w:afterAutospacing="1" w:line="240" w:lineRule="auto"/>
        <w:rPr>
          <w:rFonts w:eastAsia="Times New Roman" w:cs="Arial"/>
          <w:color w:val="000000"/>
          <w:lang w:eastAsia="en-AU"/>
        </w:rPr>
      </w:pPr>
      <w:r>
        <w:rPr>
          <w:rFonts w:eastAsia="Times New Roman" w:cs="Arial"/>
          <w:color w:val="000000"/>
          <w:lang w:eastAsia="en-AU"/>
        </w:rPr>
        <w:t>On further inspection of the data we s</w:t>
      </w:r>
      <w:r w:rsidR="003E7B95">
        <w:rPr>
          <w:rFonts w:eastAsia="Times New Roman" w:cs="Arial"/>
          <w:color w:val="000000"/>
          <w:lang w:eastAsia="en-AU"/>
        </w:rPr>
        <w:t>ee that there are 3</w:t>
      </w:r>
      <w:r>
        <w:rPr>
          <w:rFonts w:eastAsia="Times New Roman" w:cs="Arial"/>
          <w:color w:val="000000"/>
          <w:lang w:eastAsia="en-AU"/>
        </w:rPr>
        <w:t xml:space="preserve"> people</w:t>
      </w:r>
      <w:r w:rsidR="00CB604F">
        <w:rPr>
          <w:rFonts w:eastAsia="Times New Roman" w:cs="Arial"/>
          <w:color w:val="000000"/>
          <w:lang w:eastAsia="en-AU"/>
        </w:rPr>
        <w:t xml:space="preserve"> (Ronnie Chan, Eugene Lockhart, William Powers)</w:t>
      </w:r>
      <w:r>
        <w:rPr>
          <w:rFonts w:eastAsia="Times New Roman" w:cs="Arial"/>
          <w:color w:val="000000"/>
          <w:lang w:eastAsia="en-AU"/>
        </w:rPr>
        <w:t xml:space="preserve"> which have zero/null total payments and total stock value.  These people have also been removed.</w:t>
      </w:r>
    </w:p>
    <w:p w:rsidR="00A3620A" w:rsidRDefault="00A3620A" w:rsidP="00A3620A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Question 2</w:t>
      </w:r>
    </w:p>
    <w:p w:rsidR="00661DED" w:rsidRDefault="00661DED" w:rsidP="00661DED">
      <w:pPr>
        <w:rPr>
          <w:lang w:eastAsia="en-AU"/>
        </w:rPr>
      </w:pPr>
      <w:r>
        <w:rPr>
          <w:lang w:eastAsia="en-AU"/>
        </w:rPr>
        <w:t>To begin, I excluded a number of features from further consideration.  These included email address as this is simply another identifier for a person.  I also removed the total payments and total stock value features since these two are merely the sum of a number of other features so contain redundant information.</w:t>
      </w:r>
      <w:r w:rsidR="002D38B3">
        <w:rPr>
          <w:lang w:eastAsia="en-AU"/>
        </w:rPr>
        <w:t xml:space="preserve"> Finally</w:t>
      </w:r>
      <w:r w:rsidR="007D7FD3">
        <w:rPr>
          <w:lang w:eastAsia="en-AU"/>
        </w:rPr>
        <w:t>,</w:t>
      </w:r>
      <w:r w:rsidR="002D38B3">
        <w:rPr>
          <w:lang w:eastAsia="en-AU"/>
        </w:rPr>
        <w:t xml:space="preserve"> I removed features which had less than 50% coverage for all records.</w:t>
      </w:r>
    </w:p>
    <w:p w:rsidR="005C7255" w:rsidRDefault="00661DED" w:rsidP="00661DED">
      <w:pPr>
        <w:rPr>
          <w:lang w:eastAsia="en-AU"/>
        </w:rPr>
      </w:pPr>
      <w:r>
        <w:rPr>
          <w:lang w:eastAsia="en-AU"/>
        </w:rPr>
        <w:t xml:space="preserve">Next, I utilised principle component analysis (PCA) to construct two new features – one each for the financial and email groups of features.  </w:t>
      </w:r>
      <w:r w:rsidR="005C7255">
        <w:rPr>
          <w:lang w:eastAsia="en-AU"/>
        </w:rPr>
        <w:t xml:space="preserve">I figured these would be two good features to add since we are dealing with two basic types of information: 1) the quantity/type of money being handled; and, 2) the volume/type of communication in emails. </w:t>
      </w:r>
    </w:p>
    <w:p w:rsidR="00661DED" w:rsidRDefault="00661DED" w:rsidP="00661DED">
      <w:pPr>
        <w:rPr>
          <w:lang w:eastAsia="en-AU"/>
        </w:rPr>
      </w:pPr>
      <w:r>
        <w:rPr>
          <w:lang w:eastAsia="en-AU"/>
        </w:rPr>
        <w:t xml:space="preserve">The features in these two sets were first scaled using </w:t>
      </w:r>
      <w:proofErr w:type="spellStart"/>
      <w:proofErr w:type="gramStart"/>
      <w:r w:rsidR="005C7255" w:rsidRPr="00DC6075">
        <w:rPr>
          <w:i/>
          <w:lang w:eastAsia="en-AU"/>
        </w:rPr>
        <w:t>preprocessing.scale</w:t>
      </w:r>
      <w:proofErr w:type="spellEnd"/>
      <w:proofErr w:type="gramEnd"/>
      <w:r w:rsidR="005C7255">
        <w:rPr>
          <w:lang w:eastAsia="en-AU"/>
        </w:rPr>
        <w:t xml:space="preserve"> from </w:t>
      </w:r>
      <w:proofErr w:type="spellStart"/>
      <w:r w:rsidR="005C7255" w:rsidRPr="00DC6075">
        <w:rPr>
          <w:i/>
          <w:lang w:eastAsia="en-AU"/>
        </w:rPr>
        <w:t>sklearn</w:t>
      </w:r>
      <w:proofErr w:type="spellEnd"/>
      <w:r w:rsidR="005C7255">
        <w:rPr>
          <w:lang w:eastAsia="en-AU"/>
        </w:rPr>
        <w:t xml:space="preserve"> as PCA requires the features to be on the same scale. Otherwise, certain features may dominate the principle component.  These two features were added to the original list so that a choice of the best could be made from amongst all.</w:t>
      </w:r>
    </w:p>
    <w:p w:rsidR="00661DED" w:rsidRDefault="00661DED" w:rsidP="00661DED">
      <w:pPr>
        <w:rPr>
          <w:lang w:eastAsia="en-AU"/>
        </w:rPr>
      </w:pPr>
      <w:r>
        <w:rPr>
          <w:lang w:eastAsia="en-AU"/>
        </w:rPr>
        <w:t xml:space="preserve">From here, I used </w:t>
      </w:r>
      <w:proofErr w:type="spellStart"/>
      <w:r w:rsidRPr="00DC6075">
        <w:rPr>
          <w:i/>
          <w:lang w:eastAsia="en-AU"/>
        </w:rPr>
        <w:t>SelectKBest</w:t>
      </w:r>
      <w:proofErr w:type="spellEnd"/>
      <w:r>
        <w:rPr>
          <w:lang w:eastAsia="en-AU"/>
        </w:rPr>
        <w:t xml:space="preserve"> to select the best </w:t>
      </w:r>
      <w:r>
        <w:rPr>
          <w:i/>
          <w:lang w:eastAsia="en-AU"/>
        </w:rPr>
        <w:t>k</w:t>
      </w:r>
      <w:r>
        <w:rPr>
          <w:lang w:eastAsia="en-AU"/>
        </w:rPr>
        <w:t xml:space="preserve"> features.  This selection was done in a pipeline as part of a grid search such that we tested </w:t>
      </w:r>
      <w:r>
        <w:rPr>
          <w:i/>
          <w:lang w:eastAsia="en-AU"/>
        </w:rPr>
        <w:t xml:space="preserve">k </w:t>
      </w:r>
      <w:r w:rsidR="00AE06DF">
        <w:rPr>
          <w:lang w:eastAsia="en-AU"/>
        </w:rPr>
        <w:t>for values 1 to the number of features</w:t>
      </w:r>
      <w:r>
        <w:rPr>
          <w:lang w:eastAsia="en-AU"/>
        </w:rPr>
        <w:t>.</w:t>
      </w:r>
      <w:r w:rsidR="007D7FD3">
        <w:rPr>
          <w:lang w:eastAsia="en-AU"/>
        </w:rPr>
        <w:t xml:space="preserve"> Since I used a decision tree (see Q3) no further scaling was needed.</w:t>
      </w:r>
    </w:p>
    <w:p w:rsidR="007D7FD3" w:rsidRDefault="007D7FD3">
      <w:pPr>
        <w:rPr>
          <w:lang w:eastAsia="en-AU"/>
        </w:rPr>
      </w:pPr>
      <w:r>
        <w:rPr>
          <w:lang w:eastAsia="en-AU"/>
        </w:rPr>
        <w:br w:type="page"/>
      </w:r>
    </w:p>
    <w:p w:rsidR="00661DED" w:rsidRDefault="00661DED" w:rsidP="00661DED">
      <w:pPr>
        <w:rPr>
          <w:lang w:eastAsia="en-AU"/>
        </w:rPr>
      </w:pPr>
      <w:r>
        <w:rPr>
          <w:lang w:eastAsia="en-AU"/>
        </w:rPr>
        <w:lastRenderedPageBreak/>
        <w:t xml:space="preserve">The result of this search was that the following </w:t>
      </w:r>
      <w:r w:rsidR="007D0F56">
        <w:rPr>
          <w:lang w:eastAsia="en-AU"/>
        </w:rPr>
        <w:t>nine</w:t>
      </w:r>
      <w:r>
        <w:rPr>
          <w:lang w:eastAsia="en-AU"/>
        </w:rPr>
        <w:t xml:space="preserve"> features were selected</w:t>
      </w:r>
      <w:r w:rsidR="00FC59D6">
        <w:rPr>
          <w:lang w:eastAsia="en-AU"/>
        </w:rPr>
        <w:t xml:space="preserve"> (with scores from </w:t>
      </w:r>
      <w:proofErr w:type="spellStart"/>
      <w:r w:rsidR="00FC59D6">
        <w:rPr>
          <w:lang w:eastAsia="en-AU"/>
        </w:rPr>
        <w:t>SelectKBest</w:t>
      </w:r>
      <w:proofErr w:type="spellEnd"/>
      <w:r w:rsidR="00FC59D6">
        <w:rPr>
          <w:lang w:eastAsia="en-AU"/>
        </w:rPr>
        <w:t>)</w:t>
      </w:r>
      <w:r>
        <w:rPr>
          <w:lang w:eastAsia="en-AU"/>
        </w:rPr>
        <w:t>:</w:t>
      </w:r>
    </w:p>
    <w:p w:rsidR="00661DED" w:rsidRDefault="005C7255" w:rsidP="00661DED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S</w:t>
      </w:r>
      <w:r w:rsidR="00661DED">
        <w:rPr>
          <w:lang w:eastAsia="en-AU"/>
        </w:rPr>
        <w:t>alary</w:t>
      </w:r>
      <w:r w:rsidR="00FC59D6">
        <w:rPr>
          <w:lang w:eastAsia="en-AU"/>
        </w:rPr>
        <w:t xml:space="preserve"> (18.00)</w:t>
      </w:r>
    </w:p>
    <w:p w:rsidR="005C7255" w:rsidRDefault="005C7255" w:rsidP="00661DED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Exercised stock options</w:t>
      </w:r>
      <w:r w:rsidR="00FC59D6">
        <w:rPr>
          <w:lang w:eastAsia="en-AU"/>
        </w:rPr>
        <w:t xml:space="preserve"> (24.53)</w:t>
      </w:r>
    </w:p>
    <w:p w:rsidR="005C7255" w:rsidRDefault="005C7255" w:rsidP="00661DED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Bonus</w:t>
      </w:r>
      <w:r w:rsidR="00FC59D6">
        <w:rPr>
          <w:lang w:eastAsia="en-AU"/>
        </w:rPr>
        <w:t xml:space="preserve"> (20.52)</w:t>
      </w:r>
    </w:p>
    <w:p w:rsidR="005C7255" w:rsidRDefault="005C7255" w:rsidP="00661DED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Restricted stock</w:t>
      </w:r>
      <w:r w:rsidR="00FC59D6">
        <w:rPr>
          <w:lang w:eastAsia="en-AU"/>
        </w:rPr>
        <w:t xml:space="preserve"> (9.08)</w:t>
      </w:r>
    </w:p>
    <w:p w:rsidR="00EF0E20" w:rsidRDefault="00EF0E20" w:rsidP="00661DED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Share</w:t>
      </w:r>
      <w:r w:rsidR="00FC59D6">
        <w:rPr>
          <w:lang w:eastAsia="en-AU"/>
        </w:rPr>
        <w:t>d</w:t>
      </w:r>
      <w:r>
        <w:rPr>
          <w:lang w:eastAsia="en-AU"/>
        </w:rPr>
        <w:t xml:space="preserve"> receipt with POI</w:t>
      </w:r>
      <w:r w:rsidR="00FC59D6">
        <w:rPr>
          <w:lang w:eastAsia="en-AU"/>
        </w:rPr>
        <w:t xml:space="preserve"> (8.43)</w:t>
      </w:r>
    </w:p>
    <w:p w:rsidR="00EF0E20" w:rsidRDefault="00EF0E20" w:rsidP="00661DED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Expenses</w:t>
      </w:r>
      <w:r w:rsidR="00FC59D6">
        <w:rPr>
          <w:lang w:eastAsia="en-AU"/>
        </w:rPr>
        <w:t xml:space="preserve"> (5.95)</w:t>
      </w:r>
    </w:p>
    <w:p w:rsidR="00EF0E20" w:rsidRDefault="00EF0E20" w:rsidP="00661DED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Other</w:t>
      </w:r>
      <w:r w:rsidR="00FC59D6">
        <w:rPr>
          <w:lang w:eastAsia="en-AU"/>
        </w:rPr>
        <w:t xml:space="preserve"> (4.09)</w:t>
      </w:r>
    </w:p>
    <w:p w:rsidR="00EF0E20" w:rsidRDefault="00EF0E20" w:rsidP="00661DED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From POI to this person</w:t>
      </w:r>
      <w:r>
        <w:rPr>
          <w:lang w:eastAsia="en-AU"/>
        </w:rPr>
        <w:tab/>
      </w:r>
      <w:r w:rsidR="00FC59D6">
        <w:rPr>
          <w:lang w:eastAsia="en-AU"/>
        </w:rPr>
        <w:t>(5.14)</w:t>
      </w:r>
    </w:p>
    <w:p w:rsidR="005C7255" w:rsidRDefault="00FC59D6" w:rsidP="00661DED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 xml:space="preserve">Financial PC - </w:t>
      </w:r>
      <w:r w:rsidR="005C7255">
        <w:rPr>
          <w:lang w:eastAsia="en-AU"/>
        </w:rPr>
        <w:t>my con</w:t>
      </w:r>
      <w:r>
        <w:rPr>
          <w:lang w:eastAsia="en-AU"/>
        </w:rPr>
        <w:t>structed feature from PCA (24.97)</w:t>
      </w:r>
    </w:p>
    <w:p w:rsidR="005C7255" w:rsidRDefault="005C7255" w:rsidP="005C7255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Question 3</w:t>
      </w:r>
    </w:p>
    <w:p w:rsidR="005C7255" w:rsidRDefault="005C7255" w:rsidP="005C7255">
      <w:pPr>
        <w:rPr>
          <w:lang w:eastAsia="en-AU"/>
        </w:rPr>
      </w:pPr>
      <w:r>
        <w:rPr>
          <w:lang w:eastAsia="en-AU"/>
        </w:rPr>
        <w:t xml:space="preserve">I ended up using a decision tree supplemented by </w:t>
      </w:r>
      <w:proofErr w:type="spellStart"/>
      <w:r w:rsidRPr="00DC6075">
        <w:rPr>
          <w:i/>
          <w:lang w:eastAsia="en-AU"/>
        </w:rPr>
        <w:t>AdaBoost</w:t>
      </w:r>
      <w:proofErr w:type="spellEnd"/>
      <w:r>
        <w:rPr>
          <w:lang w:eastAsia="en-AU"/>
        </w:rPr>
        <w:t>.  I originally started with a plain decision tree</w:t>
      </w:r>
      <w:r w:rsidR="00EF0E20">
        <w:rPr>
          <w:lang w:eastAsia="en-AU"/>
        </w:rPr>
        <w:t xml:space="preserve"> and also teste</w:t>
      </w:r>
      <w:r w:rsidR="009F5A1E">
        <w:rPr>
          <w:lang w:eastAsia="en-AU"/>
        </w:rPr>
        <w:t xml:space="preserve">d a random forest. The F1, precision and recall scores (returned from </w:t>
      </w:r>
      <w:r w:rsidR="009F5A1E" w:rsidRPr="009F5A1E">
        <w:rPr>
          <w:i/>
          <w:lang w:eastAsia="en-AU"/>
        </w:rPr>
        <w:t>tester.py</w:t>
      </w:r>
      <w:r w:rsidR="009F5A1E">
        <w:rPr>
          <w:lang w:eastAsia="en-AU"/>
        </w:rPr>
        <w:t>) for the three algorithms were: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F5A1E" w:rsidTr="009F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9F5A1E" w:rsidRDefault="009F5A1E" w:rsidP="005C7255">
            <w:pPr>
              <w:rPr>
                <w:lang w:eastAsia="en-AU"/>
              </w:rPr>
            </w:pPr>
          </w:p>
        </w:tc>
        <w:tc>
          <w:tcPr>
            <w:tcW w:w="2254" w:type="dxa"/>
          </w:tcPr>
          <w:p w:rsidR="009F5A1E" w:rsidRDefault="009F5A1E" w:rsidP="005C7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Precision</w:t>
            </w:r>
          </w:p>
        </w:tc>
        <w:tc>
          <w:tcPr>
            <w:tcW w:w="2254" w:type="dxa"/>
          </w:tcPr>
          <w:p w:rsidR="009F5A1E" w:rsidRDefault="009F5A1E" w:rsidP="005C7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Recall</w:t>
            </w:r>
          </w:p>
        </w:tc>
        <w:tc>
          <w:tcPr>
            <w:tcW w:w="2254" w:type="dxa"/>
          </w:tcPr>
          <w:p w:rsidR="009F5A1E" w:rsidRDefault="009F5A1E" w:rsidP="005C7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F1</w:t>
            </w:r>
          </w:p>
        </w:tc>
      </w:tr>
      <w:tr w:rsidR="009F5A1E" w:rsidTr="009F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5A1E" w:rsidRDefault="009F5A1E" w:rsidP="009F5A1E">
            <w:pPr>
              <w:rPr>
                <w:lang w:eastAsia="en-AU"/>
              </w:rPr>
            </w:pPr>
            <w:r>
              <w:rPr>
                <w:lang w:eastAsia="en-AU"/>
              </w:rPr>
              <w:t>Decision Tree</w:t>
            </w:r>
          </w:p>
        </w:tc>
        <w:tc>
          <w:tcPr>
            <w:tcW w:w="2254" w:type="dxa"/>
          </w:tcPr>
          <w:p w:rsidR="009F5A1E" w:rsidRDefault="009F5A1E" w:rsidP="005C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0.417</w:t>
            </w:r>
          </w:p>
        </w:tc>
        <w:tc>
          <w:tcPr>
            <w:tcW w:w="2254" w:type="dxa"/>
          </w:tcPr>
          <w:p w:rsidR="009F5A1E" w:rsidRDefault="009F5A1E" w:rsidP="005C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0.409</w:t>
            </w:r>
          </w:p>
        </w:tc>
        <w:tc>
          <w:tcPr>
            <w:tcW w:w="2254" w:type="dxa"/>
          </w:tcPr>
          <w:p w:rsidR="009F5A1E" w:rsidRDefault="009F5A1E" w:rsidP="005C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0.413</w:t>
            </w:r>
          </w:p>
        </w:tc>
      </w:tr>
      <w:tr w:rsidR="009F5A1E" w:rsidTr="009F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5A1E" w:rsidRDefault="009F5A1E" w:rsidP="005C7255">
            <w:pPr>
              <w:rPr>
                <w:lang w:eastAsia="en-AU"/>
              </w:rPr>
            </w:pPr>
            <w:r>
              <w:rPr>
                <w:lang w:eastAsia="en-AU"/>
              </w:rPr>
              <w:t>Random Forest</w:t>
            </w:r>
          </w:p>
        </w:tc>
        <w:tc>
          <w:tcPr>
            <w:tcW w:w="2254" w:type="dxa"/>
          </w:tcPr>
          <w:p w:rsidR="009F5A1E" w:rsidRDefault="00DC6075" w:rsidP="005C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0.275</w:t>
            </w:r>
          </w:p>
        </w:tc>
        <w:tc>
          <w:tcPr>
            <w:tcW w:w="2254" w:type="dxa"/>
          </w:tcPr>
          <w:p w:rsidR="009F5A1E" w:rsidRDefault="00DC6075" w:rsidP="005C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0.291</w:t>
            </w:r>
          </w:p>
        </w:tc>
        <w:tc>
          <w:tcPr>
            <w:tcW w:w="2254" w:type="dxa"/>
          </w:tcPr>
          <w:p w:rsidR="009F5A1E" w:rsidRDefault="00DC6075" w:rsidP="005C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0.283</w:t>
            </w:r>
          </w:p>
        </w:tc>
      </w:tr>
      <w:tr w:rsidR="009F5A1E" w:rsidTr="009F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5A1E" w:rsidRDefault="009F5A1E" w:rsidP="005C7255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AdaBoost</w:t>
            </w:r>
            <w:proofErr w:type="spellEnd"/>
          </w:p>
        </w:tc>
        <w:tc>
          <w:tcPr>
            <w:tcW w:w="2254" w:type="dxa"/>
          </w:tcPr>
          <w:p w:rsidR="009F5A1E" w:rsidRDefault="009F5A1E" w:rsidP="005C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0.351</w:t>
            </w:r>
          </w:p>
        </w:tc>
        <w:tc>
          <w:tcPr>
            <w:tcW w:w="2254" w:type="dxa"/>
          </w:tcPr>
          <w:p w:rsidR="009F5A1E" w:rsidRDefault="009F5A1E" w:rsidP="005C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0.846</w:t>
            </w:r>
          </w:p>
        </w:tc>
        <w:tc>
          <w:tcPr>
            <w:tcW w:w="2254" w:type="dxa"/>
          </w:tcPr>
          <w:p w:rsidR="009F5A1E" w:rsidRDefault="009F5A1E" w:rsidP="005C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0.496</w:t>
            </w:r>
          </w:p>
        </w:tc>
      </w:tr>
    </w:tbl>
    <w:p w:rsidR="00DC6075" w:rsidRDefault="00DC6075" w:rsidP="005C7255">
      <w:pPr>
        <w:rPr>
          <w:lang w:eastAsia="en-AU"/>
        </w:rPr>
      </w:pPr>
    </w:p>
    <w:p w:rsidR="00DC6075" w:rsidRDefault="00DC6075" w:rsidP="005C7255">
      <w:pPr>
        <w:rPr>
          <w:lang w:eastAsia="en-AU"/>
        </w:rPr>
      </w:pPr>
      <w:r>
        <w:rPr>
          <w:lang w:eastAsia="en-AU"/>
        </w:rPr>
        <w:t xml:space="preserve">While the precision of </w:t>
      </w:r>
      <w:proofErr w:type="spellStart"/>
      <w:r>
        <w:rPr>
          <w:lang w:eastAsia="en-AU"/>
        </w:rPr>
        <w:t>AdaBoost</w:t>
      </w:r>
      <w:proofErr w:type="spellEnd"/>
      <w:r>
        <w:rPr>
          <w:lang w:eastAsia="en-AU"/>
        </w:rPr>
        <w:t xml:space="preserve"> was not as good as the decision tree, its F1 score and recall were superior.</w:t>
      </w:r>
    </w:p>
    <w:p w:rsidR="00EF0E20" w:rsidRDefault="00EF0E20" w:rsidP="00EF0E20">
      <w:pPr>
        <w:pStyle w:val="Heading2"/>
        <w:rPr>
          <w:lang w:eastAsia="en-AU"/>
        </w:rPr>
      </w:pPr>
      <w:r>
        <w:rPr>
          <w:lang w:eastAsia="en-AU"/>
        </w:rPr>
        <w:t>Question 4</w:t>
      </w:r>
    </w:p>
    <w:p w:rsidR="00EF0E20" w:rsidRDefault="00EF0E20" w:rsidP="00EF0E20">
      <w:pPr>
        <w:rPr>
          <w:lang w:eastAsia="en-AU"/>
        </w:rPr>
      </w:pPr>
      <w:r>
        <w:rPr>
          <w:lang w:eastAsia="en-AU"/>
        </w:rPr>
        <w:t>Tuning the parameters of an algorithm refers to adjusting the different arguments provided to a class/method such that the result of the fit is optimised.  For example, a decision tree has several different parameters which can take different values including (but not limited to):</w:t>
      </w:r>
    </w:p>
    <w:p w:rsidR="00EF0E20" w:rsidRDefault="00EF0E20" w:rsidP="00EF0E20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criterion</w:t>
      </w:r>
    </w:p>
    <w:p w:rsidR="00EF0E20" w:rsidRDefault="00EF0E20" w:rsidP="00EF0E20">
      <w:pPr>
        <w:pStyle w:val="ListParagraph"/>
        <w:numPr>
          <w:ilvl w:val="0"/>
          <w:numId w:val="10"/>
        </w:numPr>
        <w:rPr>
          <w:lang w:eastAsia="en-AU"/>
        </w:rPr>
      </w:pPr>
      <w:proofErr w:type="spellStart"/>
      <w:r>
        <w:rPr>
          <w:lang w:eastAsia="en-AU"/>
        </w:rPr>
        <w:t>max_depth</w:t>
      </w:r>
      <w:proofErr w:type="spellEnd"/>
    </w:p>
    <w:p w:rsidR="00EF0E20" w:rsidRDefault="00EF0E20" w:rsidP="00EF0E20">
      <w:pPr>
        <w:pStyle w:val="ListParagraph"/>
        <w:numPr>
          <w:ilvl w:val="0"/>
          <w:numId w:val="10"/>
        </w:numPr>
        <w:rPr>
          <w:lang w:eastAsia="en-AU"/>
        </w:rPr>
      </w:pPr>
      <w:proofErr w:type="spellStart"/>
      <w:r>
        <w:rPr>
          <w:lang w:eastAsia="en-AU"/>
        </w:rPr>
        <w:t>class_weight</w:t>
      </w:r>
      <w:proofErr w:type="spellEnd"/>
    </w:p>
    <w:p w:rsidR="00EF0E20" w:rsidRDefault="00EF0E20" w:rsidP="00EF0E20">
      <w:pPr>
        <w:rPr>
          <w:lang w:eastAsia="en-AU"/>
        </w:rPr>
      </w:pPr>
      <w:r>
        <w:rPr>
          <w:lang w:eastAsia="en-AU"/>
        </w:rPr>
        <w:t xml:space="preserve">In fact, I tuned these three parameters in my solution by incorporating them in a </w:t>
      </w:r>
      <w:proofErr w:type="spellStart"/>
      <w:r>
        <w:rPr>
          <w:lang w:eastAsia="en-AU"/>
        </w:rPr>
        <w:t>GridSearchCV</w:t>
      </w:r>
      <w:proofErr w:type="spellEnd"/>
      <w:r>
        <w:rPr>
          <w:lang w:eastAsia="en-AU"/>
        </w:rPr>
        <w:t xml:space="preserve"> along with </w:t>
      </w:r>
      <w:proofErr w:type="spellStart"/>
      <w:r>
        <w:rPr>
          <w:lang w:eastAsia="en-AU"/>
        </w:rPr>
        <w:t>paramters</w:t>
      </w:r>
      <w:proofErr w:type="spellEnd"/>
      <w:r>
        <w:rPr>
          <w:lang w:eastAsia="en-AU"/>
        </w:rPr>
        <w:t xml:space="preserve"> for </w:t>
      </w:r>
      <w:proofErr w:type="spellStart"/>
      <w:r>
        <w:rPr>
          <w:lang w:eastAsia="en-AU"/>
        </w:rPr>
        <w:t>AdaBoost</w:t>
      </w:r>
      <w:proofErr w:type="spellEnd"/>
      <w:r>
        <w:rPr>
          <w:lang w:eastAsia="en-AU"/>
        </w:rPr>
        <w:t xml:space="preserve"> and </w:t>
      </w:r>
      <w:proofErr w:type="spellStart"/>
      <w:r>
        <w:rPr>
          <w:lang w:eastAsia="en-AU"/>
        </w:rPr>
        <w:t>SelectKBest</w:t>
      </w:r>
      <w:proofErr w:type="spellEnd"/>
      <w:r>
        <w:rPr>
          <w:lang w:eastAsia="en-AU"/>
        </w:rPr>
        <w:t>.</w:t>
      </w:r>
      <w:r w:rsidR="00312A6F">
        <w:rPr>
          <w:lang w:eastAsia="en-AU"/>
        </w:rPr>
        <w:t xml:space="preserve"> The grid search tries all combinations of the parameters and selects the estimator with the best score from among them.</w:t>
      </w:r>
    </w:p>
    <w:p w:rsidR="00EF0E20" w:rsidRDefault="00EF0E20" w:rsidP="00EF0E20">
      <w:pPr>
        <w:rPr>
          <w:lang w:eastAsia="en-AU"/>
        </w:rPr>
      </w:pPr>
      <w:r>
        <w:rPr>
          <w:lang w:eastAsia="en-AU"/>
        </w:rPr>
        <w:t>If parameters aren’t tuned, you may not be getting the best performance from your algorithm for your particular problem since defaults will be used.</w:t>
      </w:r>
    </w:p>
    <w:p w:rsidR="00EF0E20" w:rsidRDefault="00EF0E20" w:rsidP="00EF0E20">
      <w:pPr>
        <w:pStyle w:val="Heading2"/>
        <w:rPr>
          <w:lang w:eastAsia="en-AU"/>
        </w:rPr>
      </w:pPr>
      <w:r>
        <w:rPr>
          <w:lang w:eastAsia="en-AU"/>
        </w:rPr>
        <w:t>Question 5</w:t>
      </w:r>
    </w:p>
    <w:p w:rsidR="00320696" w:rsidRDefault="00C43F22" w:rsidP="00EF0E20">
      <w:pPr>
        <w:rPr>
          <w:lang w:eastAsia="en-AU"/>
        </w:rPr>
      </w:pPr>
      <w:r>
        <w:rPr>
          <w:lang w:eastAsia="en-AU"/>
        </w:rPr>
        <w:t>Validation refers to testing or confirming</w:t>
      </w:r>
      <w:r w:rsidR="00320696">
        <w:rPr>
          <w:lang w:eastAsia="en-AU"/>
        </w:rPr>
        <w:t xml:space="preserve"> the performance of</w:t>
      </w:r>
      <w:r>
        <w:rPr>
          <w:lang w:eastAsia="en-AU"/>
        </w:rPr>
        <w:t xml:space="preserve"> your algorithm on a separate independent data set to the one used to train the classifier.  </w:t>
      </w:r>
      <w:r w:rsidR="00320696">
        <w:rPr>
          <w:lang w:eastAsia="en-AU"/>
        </w:rPr>
        <w:t>You generally use some type of metric such as accuracy to determine the performance.</w:t>
      </w:r>
    </w:p>
    <w:p w:rsidR="00EF0E20" w:rsidRDefault="00C43F22" w:rsidP="00EF0E20">
      <w:pPr>
        <w:rPr>
          <w:lang w:eastAsia="en-AU"/>
        </w:rPr>
      </w:pPr>
      <w:r>
        <w:rPr>
          <w:lang w:eastAsia="en-AU"/>
        </w:rPr>
        <w:t>A classic</w:t>
      </w:r>
      <w:r w:rsidR="002D38B3">
        <w:rPr>
          <w:lang w:eastAsia="en-AU"/>
        </w:rPr>
        <w:t xml:space="preserve"> mistake is </w:t>
      </w:r>
      <w:r>
        <w:rPr>
          <w:lang w:eastAsia="en-AU"/>
        </w:rPr>
        <w:t xml:space="preserve">to </w:t>
      </w:r>
      <w:r w:rsidR="002D38B3">
        <w:rPr>
          <w:lang w:eastAsia="en-AU"/>
        </w:rPr>
        <w:t xml:space="preserve">not </w:t>
      </w:r>
      <w:r>
        <w:rPr>
          <w:lang w:eastAsia="en-AU"/>
        </w:rPr>
        <w:t>use an independent partition for validation and instead test the performance of the classifier on the same set used for training.  This will result in inflated performance due to overfitting.</w:t>
      </w:r>
    </w:p>
    <w:p w:rsidR="00C43F22" w:rsidRDefault="00C43F22" w:rsidP="00EF0E20">
      <w:pPr>
        <w:rPr>
          <w:lang w:eastAsia="en-AU"/>
        </w:rPr>
      </w:pPr>
      <w:r>
        <w:rPr>
          <w:lang w:eastAsia="en-AU"/>
        </w:rPr>
        <w:lastRenderedPageBreak/>
        <w:t xml:space="preserve">Since the Enron dataset we used in this project was relatively small, I used a stratified shuffle split method of cross validation on the entire data set in the grid search.  I utilised stratified shuffle split as this is what is also used in the provided tester.py.  This method returns </w:t>
      </w:r>
      <w:r w:rsidR="00320696">
        <w:rPr>
          <w:lang w:eastAsia="en-AU"/>
        </w:rPr>
        <w:t>indices</w:t>
      </w:r>
      <w:r>
        <w:rPr>
          <w:lang w:eastAsia="en-AU"/>
        </w:rPr>
        <w:t xml:space="preserve"> to create training/test partitions over several</w:t>
      </w:r>
      <w:r w:rsidR="00320696">
        <w:rPr>
          <w:lang w:eastAsia="en-AU"/>
        </w:rPr>
        <w:t xml:space="preserve"> iterations (folds).  By doing </w:t>
      </w:r>
      <w:r>
        <w:rPr>
          <w:lang w:eastAsia="en-AU"/>
        </w:rPr>
        <w:t>this over the entire data set, I was able to maximise the data available to validate.</w:t>
      </w:r>
      <w:r w:rsidR="007D7FD3">
        <w:rPr>
          <w:lang w:eastAsia="en-AU"/>
        </w:rPr>
        <w:t xml:space="preserve"> This cross validator is provided to </w:t>
      </w:r>
      <w:proofErr w:type="spellStart"/>
      <w:r w:rsidR="007D7FD3">
        <w:rPr>
          <w:lang w:eastAsia="en-AU"/>
        </w:rPr>
        <w:t>GridSearchCV</w:t>
      </w:r>
      <w:proofErr w:type="spellEnd"/>
      <w:r w:rsidR="007D7FD3">
        <w:rPr>
          <w:lang w:eastAsia="en-AU"/>
        </w:rPr>
        <w:t xml:space="preserve"> so that it can be incorporated in its search.</w:t>
      </w:r>
    </w:p>
    <w:p w:rsidR="00320696" w:rsidRDefault="00320696" w:rsidP="00320696">
      <w:pPr>
        <w:pStyle w:val="Heading2"/>
        <w:rPr>
          <w:lang w:eastAsia="en-AU"/>
        </w:rPr>
      </w:pPr>
      <w:r>
        <w:rPr>
          <w:lang w:eastAsia="en-AU"/>
        </w:rPr>
        <w:t>Question 6</w:t>
      </w:r>
    </w:p>
    <w:p w:rsidR="00320696" w:rsidRDefault="00320696" w:rsidP="00320696">
      <w:pPr>
        <w:rPr>
          <w:lang w:eastAsia="en-AU"/>
        </w:rPr>
      </w:pPr>
      <w:r>
        <w:rPr>
          <w:lang w:eastAsia="en-AU"/>
        </w:rPr>
        <w:t xml:space="preserve">The two evaluation metrics we are most concerned with in this exercise are </w:t>
      </w:r>
      <w:r w:rsidRPr="007D7FD3">
        <w:rPr>
          <w:i/>
          <w:lang w:eastAsia="en-AU"/>
        </w:rPr>
        <w:t>precision</w:t>
      </w:r>
      <w:r>
        <w:rPr>
          <w:lang w:eastAsia="en-AU"/>
        </w:rPr>
        <w:t xml:space="preserve"> and </w:t>
      </w:r>
      <w:r w:rsidRPr="007D7FD3">
        <w:rPr>
          <w:i/>
          <w:lang w:eastAsia="en-AU"/>
        </w:rPr>
        <w:t>recall</w:t>
      </w:r>
      <w:r>
        <w:rPr>
          <w:lang w:eastAsia="en-AU"/>
        </w:rPr>
        <w:t>.  The estimators tested</w:t>
      </w:r>
      <w:r w:rsidR="007D7FD3">
        <w:rPr>
          <w:lang w:eastAsia="en-AU"/>
        </w:rPr>
        <w:t xml:space="preserve"> in the grid search</w:t>
      </w:r>
      <w:r>
        <w:rPr>
          <w:lang w:eastAsia="en-AU"/>
        </w:rPr>
        <w:t xml:space="preserve"> were evaluated using the </w:t>
      </w:r>
      <w:r w:rsidRPr="007D7FD3">
        <w:rPr>
          <w:i/>
          <w:lang w:eastAsia="en-AU"/>
        </w:rPr>
        <w:t>F1 score</w:t>
      </w:r>
      <w:r w:rsidR="007D7FD3">
        <w:rPr>
          <w:lang w:eastAsia="en-AU"/>
        </w:rPr>
        <w:t xml:space="preserve"> so that we could determine the best. The F1 score</w:t>
      </w:r>
      <w:r>
        <w:rPr>
          <w:lang w:eastAsia="en-AU"/>
        </w:rPr>
        <w:t xml:space="preserve"> is the harmonic </w:t>
      </w:r>
      <w:r w:rsidR="008A7D2D">
        <w:rPr>
          <w:lang w:eastAsia="en-AU"/>
        </w:rPr>
        <w:t>mean of precision and recall and so suited this purpose.</w:t>
      </w:r>
    </w:p>
    <w:p w:rsidR="00320696" w:rsidRDefault="00320696" w:rsidP="00320696">
      <w:pPr>
        <w:rPr>
          <w:lang w:eastAsia="en-AU"/>
        </w:rPr>
      </w:pPr>
      <w:r>
        <w:rPr>
          <w:lang w:eastAsia="en-AU"/>
        </w:rPr>
        <w:t xml:space="preserve">The average values of precision and recall returned from </w:t>
      </w:r>
      <w:r w:rsidRPr="008A7D2D">
        <w:rPr>
          <w:i/>
          <w:lang w:eastAsia="en-AU"/>
        </w:rPr>
        <w:t>tester.py</w:t>
      </w:r>
      <w:r>
        <w:rPr>
          <w:lang w:eastAsia="en-AU"/>
        </w:rPr>
        <w:t xml:space="preserve"> for the performance of the final algorithm were 0.351 and 0.846 respectively.</w:t>
      </w:r>
    </w:p>
    <w:p w:rsidR="00320696" w:rsidRDefault="00320696" w:rsidP="00320696">
      <w:pPr>
        <w:rPr>
          <w:lang w:eastAsia="en-AU"/>
        </w:rPr>
      </w:pPr>
      <w:r>
        <w:rPr>
          <w:lang w:eastAsia="en-AU"/>
        </w:rPr>
        <w:t>In terms of our particular application these values can be explained as follows:</w:t>
      </w:r>
    </w:p>
    <w:p w:rsidR="00320696" w:rsidRDefault="008A7D2D" w:rsidP="00320696">
      <w:pPr>
        <w:pStyle w:val="ListParagraph"/>
        <w:numPr>
          <w:ilvl w:val="0"/>
          <w:numId w:val="11"/>
        </w:numPr>
        <w:rPr>
          <w:lang w:eastAsia="en-AU"/>
        </w:rPr>
      </w:pPr>
      <w:r w:rsidRPr="008A7D2D">
        <w:rPr>
          <w:i/>
          <w:lang w:eastAsia="en-AU"/>
        </w:rPr>
        <w:t>Precision</w:t>
      </w:r>
      <w:r w:rsidR="00320696">
        <w:rPr>
          <w:lang w:eastAsia="en-AU"/>
        </w:rPr>
        <w:br/>
        <w:t>35.1% of the persons we identified as a POI were indeed a POI. Meaning 64</w:t>
      </w:r>
      <w:r w:rsidR="002D38B3">
        <w:rPr>
          <w:lang w:eastAsia="en-AU"/>
        </w:rPr>
        <w:t>.9% of the persons we identified</w:t>
      </w:r>
      <w:r w:rsidR="00320696">
        <w:rPr>
          <w:lang w:eastAsia="en-AU"/>
        </w:rPr>
        <w:t xml:space="preserve"> as a POI were not POIs.</w:t>
      </w:r>
    </w:p>
    <w:p w:rsidR="00320696" w:rsidRPr="00320696" w:rsidRDefault="008A7D2D" w:rsidP="00320696">
      <w:pPr>
        <w:pStyle w:val="ListParagraph"/>
        <w:numPr>
          <w:ilvl w:val="0"/>
          <w:numId w:val="11"/>
        </w:numPr>
        <w:rPr>
          <w:lang w:eastAsia="en-AU"/>
        </w:rPr>
      </w:pPr>
      <w:r w:rsidRPr="008A7D2D">
        <w:rPr>
          <w:i/>
          <w:lang w:eastAsia="en-AU"/>
        </w:rPr>
        <w:t>Recall</w:t>
      </w:r>
      <w:r w:rsidR="00320696">
        <w:rPr>
          <w:lang w:eastAsia="en-AU"/>
        </w:rPr>
        <w:br/>
        <w:t>84.6% of all POIs were identified</w:t>
      </w:r>
      <w:r w:rsidR="002D38B3">
        <w:rPr>
          <w:lang w:eastAsia="en-AU"/>
        </w:rPr>
        <w:t xml:space="preserve"> as such. As a result, 15.4% of POIs were not identified.</w:t>
      </w:r>
    </w:p>
    <w:p w:rsidR="00385BB4" w:rsidRDefault="00E22D43" w:rsidP="00E22D43">
      <w:pPr>
        <w:pStyle w:val="Heading2"/>
      </w:pPr>
      <w:r>
        <w:t>References</w:t>
      </w:r>
    </w:p>
    <w:p w:rsidR="00E22D43" w:rsidRPr="007D7FD3" w:rsidRDefault="00AE06DF" w:rsidP="00382354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6" w:history="1">
        <w:r w:rsidR="00382354" w:rsidRPr="008E53F3">
          <w:rPr>
            <w:rStyle w:val="Hyperlink"/>
          </w:rPr>
          <w:t>http://matplotlib.org/users/pyplot_tutorial.html</w:t>
        </w:r>
      </w:hyperlink>
    </w:p>
    <w:p w:rsidR="007D7FD3" w:rsidRDefault="007D7FD3" w:rsidP="007D7FD3">
      <w:pPr>
        <w:pStyle w:val="ListParagraph"/>
        <w:numPr>
          <w:ilvl w:val="0"/>
          <w:numId w:val="7"/>
        </w:numPr>
      </w:pPr>
      <w:hyperlink r:id="rId7" w:history="1">
        <w:r w:rsidRPr="00871B21">
          <w:rPr>
            <w:rStyle w:val="Hyperlink"/>
          </w:rPr>
          <w:t>http://scikit-learn.org/stable/modules/preprocessing.html#preprocessing-scaler</w:t>
        </w:r>
      </w:hyperlink>
    </w:p>
    <w:p w:rsidR="007D7FD3" w:rsidRDefault="007D7FD3" w:rsidP="007D7FD3">
      <w:pPr>
        <w:pStyle w:val="ListParagraph"/>
        <w:numPr>
          <w:ilvl w:val="0"/>
          <w:numId w:val="7"/>
        </w:numPr>
      </w:pPr>
      <w:hyperlink r:id="rId8" w:history="1">
        <w:r w:rsidRPr="00871B21">
          <w:rPr>
            <w:rStyle w:val="Hyperlink"/>
          </w:rPr>
          <w:t>http://scikit-learn.org/stable/modules/feature_selection.html#univariate-feature-selection</w:t>
        </w:r>
      </w:hyperlink>
    </w:p>
    <w:p w:rsidR="007D7FD3" w:rsidRDefault="007D7FD3" w:rsidP="007D7FD3">
      <w:pPr>
        <w:pStyle w:val="ListParagraph"/>
        <w:numPr>
          <w:ilvl w:val="0"/>
          <w:numId w:val="7"/>
        </w:numPr>
      </w:pPr>
      <w:hyperlink r:id="rId9" w:history="1">
        <w:r w:rsidRPr="00871B21">
          <w:rPr>
            <w:rStyle w:val="Hyperlink"/>
          </w:rPr>
          <w:t>http://scikit-learn.org/stable/modules/generated/sklearn.tree.DecisionTreeClassifier.html</w:t>
        </w:r>
      </w:hyperlink>
    </w:p>
    <w:p w:rsidR="00382354" w:rsidRDefault="00AE06DF" w:rsidP="007D7FD3">
      <w:pPr>
        <w:pStyle w:val="ListParagraph"/>
        <w:numPr>
          <w:ilvl w:val="0"/>
          <w:numId w:val="7"/>
        </w:numPr>
      </w:pPr>
      <w:hyperlink r:id="rId10" w:anchor="module-sklearn.metrics" w:history="1">
        <w:r w:rsidR="00382354" w:rsidRPr="008E53F3">
          <w:rPr>
            <w:rStyle w:val="Hyperlink"/>
          </w:rPr>
          <w:t>http://scikit-learn.org/stable/modules/classes.html#module-sklearn.metrics</w:t>
        </w:r>
      </w:hyperlink>
    </w:p>
    <w:p w:rsidR="00382354" w:rsidRDefault="00AE06DF" w:rsidP="008D0E43">
      <w:pPr>
        <w:pStyle w:val="ListParagraph"/>
        <w:numPr>
          <w:ilvl w:val="0"/>
          <w:numId w:val="7"/>
        </w:numPr>
      </w:pPr>
      <w:hyperlink r:id="rId11" w:anchor="example-model-selection-grid-search-digits-py" w:history="1">
        <w:r w:rsidR="008D0E43" w:rsidRPr="008E53F3">
          <w:rPr>
            <w:rStyle w:val="Hyperlink"/>
          </w:rPr>
          <w:t>http://scikit-learn.org/stable/auto_examples/model_selection/grid_search_digits.html#example-model-selection-grid-search-digits-py</w:t>
        </w:r>
      </w:hyperlink>
    </w:p>
    <w:p w:rsidR="00B86025" w:rsidRDefault="00AE06DF" w:rsidP="00B86025">
      <w:pPr>
        <w:pStyle w:val="ListParagraph"/>
        <w:numPr>
          <w:ilvl w:val="0"/>
          <w:numId w:val="7"/>
        </w:numPr>
      </w:pPr>
      <w:hyperlink r:id="rId12" w:history="1">
        <w:r w:rsidR="00B86025" w:rsidRPr="008E53F3">
          <w:rPr>
            <w:rStyle w:val="Hyperlink"/>
          </w:rPr>
          <w:t>http://scikit-learn.org/stable/modules/pipeline.html</w:t>
        </w:r>
      </w:hyperlink>
    </w:p>
    <w:p w:rsidR="00B86025" w:rsidRPr="007D7FD3" w:rsidRDefault="00AE06DF" w:rsidP="0058690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3" w:history="1">
        <w:r w:rsidR="00B86025" w:rsidRPr="008E53F3">
          <w:rPr>
            <w:rStyle w:val="Hyperlink"/>
          </w:rPr>
          <w:t>http://scikit-learn.org/stable/modules/generated/sklearn.cross_validation.StratifiedShuffleSplit.html</w:t>
        </w:r>
      </w:hyperlink>
    </w:p>
    <w:p w:rsidR="007D7FD3" w:rsidRDefault="007D7FD3" w:rsidP="007D7FD3">
      <w:pPr>
        <w:pStyle w:val="ListParagraph"/>
        <w:numPr>
          <w:ilvl w:val="0"/>
          <w:numId w:val="7"/>
        </w:numPr>
      </w:pPr>
      <w:hyperlink r:id="rId14" w:anchor="sklearn.grid_search.GridSearchCV" w:history="1">
        <w:r w:rsidRPr="008E53F3">
          <w:rPr>
            <w:rStyle w:val="Hyperlink"/>
          </w:rPr>
          <w:t>http://scikit-learn.org/stable/modules/generated/sklearn.grid_search.GridSearchCV.html#sklearn.grid_search.GridSearchCV</w:t>
        </w:r>
      </w:hyperlink>
    </w:p>
    <w:p w:rsidR="007D7FD3" w:rsidRPr="00197BEC" w:rsidRDefault="007D7FD3" w:rsidP="007D7FD3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5" w:anchor="cross-validation" w:history="1">
        <w:r w:rsidRPr="008E53F3">
          <w:rPr>
            <w:rStyle w:val="Hyperlink"/>
          </w:rPr>
          <w:t>http://scikit-learn.org/stable/modules/cross_validation.html#cross-validation</w:t>
        </w:r>
      </w:hyperlink>
    </w:p>
    <w:p w:rsidR="00197BEC" w:rsidRDefault="00197BEC" w:rsidP="00197BEC">
      <w:pPr>
        <w:pStyle w:val="ListParagraph"/>
        <w:numPr>
          <w:ilvl w:val="0"/>
          <w:numId w:val="7"/>
        </w:numPr>
      </w:pPr>
      <w:hyperlink r:id="rId16" w:history="1">
        <w:r w:rsidRPr="00871B21">
          <w:rPr>
            <w:rStyle w:val="Hyperlink"/>
          </w:rPr>
          <w:t>http://scikit-learn.org/stable/modules/generated/sklearn.ensemble.RandomForestClassifier.html#sklearn.ensemble.RandomForestClassifier</w:t>
        </w:r>
      </w:hyperlink>
    </w:p>
    <w:p w:rsidR="007D7FD3" w:rsidRPr="007D7FD3" w:rsidRDefault="007D7FD3" w:rsidP="007D7FD3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7" w:history="1">
        <w:r w:rsidRPr="00871B21">
          <w:rPr>
            <w:rStyle w:val="Hyperlink"/>
          </w:rPr>
          <w:t>http://stackoverflow.com/questions/32889929/gridsearchcv-scoring-parameter-using-scoring-f1-or-scoring-none-by-default-u</w:t>
        </w:r>
      </w:hyperlink>
    </w:p>
    <w:p w:rsidR="007D7FD3" w:rsidRDefault="007D7FD3" w:rsidP="007D7FD3">
      <w:pPr>
        <w:pStyle w:val="ListParagraph"/>
        <w:numPr>
          <w:ilvl w:val="0"/>
          <w:numId w:val="7"/>
        </w:numPr>
      </w:pPr>
      <w:hyperlink r:id="rId18" w:history="1">
        <w:r w:rsidRPr="00871B21">
          <w:rPr>
            <w:rStyle w:val="Hyperlink"/>
          </w:rPr>
          <w:t>http://stackoverflow.com/questions/30805192/scikit-learn-random-forest-class-weight-and-sample-weight-parameters</w:t>
        </w:r>
      </w:hyperlink>
    </w:p>
    <w:p w:rsidR="007D7FD3" w:rsidRDefault="007D7FD3" w:rsidP="007D7FD3">
      <w:pPr>
        <w:pStyle w:val="ListParagraph"/>
        <w:numPr>
          <w:ilvl w:val="0"/>
          <w:numId w:val="7"/>
        </w:numPr>
      </w:pPr>
      <w:hyperlink r:id="rId19" w:history="1">
        <w:r w:rsidRPr="00871B21">
          <w:rPr>
            <w:rStyle w:val="Hyperlink"/>
          </w:rPr>
          <w:t>https://en.wikipedia.org/wiki/Precision_and_recall</w:t>
        </w:r>
      </w:hyperlink>
    </w:p>
    <w:p w:rsidR="00B86025" w:rsidRDefault="00AE06DF" w:rsidP="0016205D">
      <w:pPr>
        <w:pStyle w:val="ListParagraph"/>
        <w:numPr>
          <w:ilvl w:val="0"/>
          <w:numId w:val="7"/>
        </w:numPr>
      </w:pPr>
      <w:hyperlink r:id="rId20" w:history="1">
        <w:r w:rsidR="0016205D" w:rsidRPr="008E53F3">
          <w:rPr>
            <w:rStyle w:val="Hyperlink"/>
          </w:rPr>
          <w:t>https://discussions.udacity.com/t/understanding-gridsearchcv/26168/3</w:t>
        </w:r>
      </w:hyperlink>
    </w:p>
    <w:p w:rsidR="0016205D" w:rsidRDefault="00AE06DF" w:rsidP="0016205D">
      <w:pPr>
        <w:pStyle w:val="ListParagraph"/>
        <w:numPr>
          <w:ilvl w:val="0"/>
          <w:numId w:val="7"/>
        </w:numPr>
      </w:pPr>
      <w:hyperlink r:id="rId21" w:history="1">
        <w:r w:rsidR="0016205D" w:rsidRPr="008E53F3">
          <w:rPr>
            <w:rStyle w:val="Hyperlink"/>
          </w:rPr>
          <w:t>https://discussions.udacity.com/t/different-results-by-using-gridsearchcv-vs-direct-applying-algorithm/35550/14</w:t>
        </w:r>
      </w:hyperlink>
    </w:p>
    <w:p w:rsidR="0016205D" w:rsidRDefault="00AE06DF" w:rsidP="0016205D">
      <w:pPr>
        <w:pStyle w:val="ListParagraph"/>
        <w:numPr>
          <w:ilvl w:val="0"/>
          <w:numId w:val="7"/>
        </w:numPr>
      </w:pPr>
      <w:hyperlink r:id="rId22" w:history="1">
        <w:r w:rsidR="0016205D" w:rsidRPr="008E53F3">
          <w:rPr>
            <w:rStyle w:val="Hyperlink"/>
          </w:rPr>
          <w:t>https://discussions.udacity.com/t/can-the-scoring-function-in-tester-py-be-used-in-gridsearch/24236/3</w:t>
        </w:r>
      </w:hyperlink>
    </w:p>
    <w:p w:rsidR="0016205D" w:rsidRDefault="00AE06DF" w:rsidP="0016205D">
      <w:pPr>
        <w:pStyle w:val="ListParagraph"/>
        <w:numPr>
          <w:ilvl w:val="0"/>
          <w:numId w:val="7"/>
        </w:numPr>
      </w:pPr>
      <w:hyperlink r:id="rId23" w:history="1">
        <w:r w:rsidR="0016205D" w:rsidRPr="008E53F3">
          <w:rPr>
            <w:rStyle w:val="Hyperlink"/>
          </w:rPr>
          <w:t>https://discussions.udacity.com/t/gridsearchcv-and-testingtraining-data/36107/19</w:t>
        </w:r>
      </w:hyperlink>
    </w:p>
    <w:p w:rsidR="00320696" w:rsidRPr="00E22D43" w:rsidRDefault="00AE06DF" w:rsidP="007D7FD3">
      <w:pPr>
        <w:pStyle w:val="ListParagraph"/>
        <w:numPr>
          <w:ilvl w:val="0"/>
          <w:numId w:val="7"/>
        </w:numPr>
      </w:pPr>
      <w:hyperlink r:id="rId24" w:history="1">
        <w:r w:rsidR="004B58B8" w:rsidRPr="008E53F3">
          <w:rPr>
            <w:rStyle w:val="Hyperlink"/>
          </w:rPr>
          <w:t>https://discussions.udacity.com/t/gridsearchcv-and-testingtraining-data/36107/4</w:t>
        </w:r>
      </w:hyperlink>
    </w:p>
    <w:sectPr w:rsidR="00320696" w:rsidRPr="00E2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DDB"/>
    <w:multiLevelType w:val="hybridMultilevel"/>
    <w:tmpl w:val="B1520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7B18"/>
    <w:multiLevelType w:val="hybridMultilevel"/>
    <w:tmpl w:val="3BE07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522DF"/>
    <w:multiLevelType w:val="multilevel"/>
    <w:tmpl w:val="179899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55754"/>
    <w:multiLevelType w:val="hybridMultilevel"/>
    <w:tmpl w:val="F648C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3558"/>
    <w:multiLevelType w:val="hybridMultilevel"/>
    <w:tmpl w:val="AC1E77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918EC"/>
    <w:multiLevelType w:val="multilevel"/>
    <w:tmpl w:val="AB789C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D37D9"/>
    <w:multiLevelType w:val="multilevel"/>
    <w:tmpl w:val="76CC00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C7F00"/>
    <w:multiLevelType w:val="hybridMultilevel"/>
    <w:tmpl w:val="E29E5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65D54"/>
    <w:multiLevelType w:val="multilevel"/>
    <w:tmpl w:val="702EFB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86158"/>
    <w:multiLevelType w:val="multilevel"/>
    <w:tmpl w:val="876489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A5C6A"/>
    <w:multiLevelType w:val="hybridMultilevel"/>
    <w:tmpl w:val="3B36CE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74CF1"/>
    <w:multiLevelType w:val="multilevel"/>
    <w:tmpl w:val="1002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09"/>
    <w:rsid w:val="000A0E81"/>
    <w:rsid w:val="000C49F8"/>
    <w:rsid w:val="000F6F15"/>
    <w:rsid w:val="0016205D"/>
    <w:rsid w:val="00197BEC"/>
    <w:rsid w:val="001A4C48"/>
    <w:rsid w:val="002D38B3"/>
    <w:rsid w:val="003028D9"/>
    <w:rsid w:val="00312A6F"/>
    <w:rsid w:val="00320696"/>
    <w:rsid w:val="00382354"/>
    <w:rsid w:val="00385BB4"/>
    <w:rsid w:val="003E7B95"/>
    <w:rsid w:val="004A3328"/>
    <w:rsid w:val="004B58B8"/>
    <w:rsid w:val="005730AF"/>
    <w:rsid w:val="005C7255"/>
    <w:rsid w:val="005D446B"/>
    <w:rsid w:val="00661DED"/>
    <w:rsid w:val="007D0F56"/>
    <w:rsid w:val="007D7FD3"/>
    <w:rsid w:val="00826D3B"/>
    <w:rsid w:val="008A7D2D"/>
    <w:rsid w:val="008D0E43"/>
    <w:rsid w:val="009D0EDB"/>
    <w:rsid w:val="009F5A1E"/>
    <w:rsid w:val="00A3620A"/>
    <w:rsid w:val="00AE06DF"/>
    <w:rsid w:val="00B76692"/>
    <w:rsid w:val="00B86025"/>
    <w:rsid w:val="00BB6823"/>
    <w:rsid w:val="00C43F22"/>
    <w:rsid w:val="00C864C1"/>
    <w:rsid w:val="00CB604F"/>
    <w:rsid w:val="00CC057E"/>
    <w:rsid w:val="00D340C0"/>
    <w:rsid w:val="00DC6075"/>
    <w:rsid w:val="00E14EB8"/>
    <w:rsid w:val="00E22D43"/>
    <w:rsid w:val="00EF0E20"/>
    <w:rsid w:val="00F26F09"/>
    <w:rsid w:val="00F31E67"/>
    <w:rsid w:val="00FC59D6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0D23"/>
  <w15:chartTrackingRefBased/>
  <w15:docId w15:val="{F536CAB0-D6BF-454E-9BFE-A537516C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2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2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3028D9"/>
  </w:style>
  <w:style w:type="character" w:customStyle="1" w:styleId="pre">
    <w:name w:val="pre"/>
    <w:basedOn w:val="DefaultParagraphFont"/>
    <w:rsid w:val="003028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8D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n">
    <w:name w:val="n"/>
    <w:basedOn w:val="DefaultParagraphFont"/>
    <w:rsid w:val="003028D9"/>
  </w:style>
  <w:style w:type="character" w:customStyle="1" w:styleId="o">
    <w:name w:val="o"/>
    <w:basedOn w:val="DefaultParagraphFont"/>
    <w:rsid w:val="003028D9"/>
  </w:style>
  <w:style w:type="character" w:customStyle="1" w:styleId="p">
    <w:name w:val="p"/>
    <w:basedOn w:val="DefaultParagraphFont"/>
    <w:rsid w:val="003028D9"/>
  </w:style>
  <w:style w:type="character" w:customStyle="1" w:styleId="s1">
    <w:name w:val="s1"/>
    <w:basedOn w:val="DefaultParagraphFont"/>
    <w:rsid w:val="003028D9"/>
  </w:style>
  <w:style w:type="character" w:customStyle="1" w:styleId="s2">
    <w:name w:val="s2"/>
    <w:basedOn w:val="DefaultParagraphFont"/>
    <w:rsid w:val="003028D9"/>
  </w:style>
  <w:style w:type="paragraph" w:styleId="ListParagraph">
    <w:name w:val="List Paragraph"/>
    <w:basedOn w:val="Normal"/>
    <w:uiPriority w:val="34"/>
    <w:qFormat/>
    <w:rsid w:val="00E22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D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F5A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feature_selection.html#univariate-feature-selection" TargetMode="External"/><Relationship Id="rId13" Type="http://schemas.openxmlformats.org/officeDocument/2006/relationships/hyperlink" Target="http://scikit-learn.org/stable/modules/generated/sklearn.cross_validation.StratifiedShuffleSplit.html" TargetMode="External"/><Relationship Id="rId18" Type="http://schemas.openxmlformats.org/officeDocument/2006/relationships/hyperlink" Target="http://stackoverflow.com/questions/30805192/scikit-learn-random-forest-class-weight-and-sample-weight-parameter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iscussions.udacity.com/t/different-results-by-using-gridsearchcv-vs-direct-applying-algorithm/35550/14" TargetMode="External"/><Relationship Id="rId7" Type="http://schemas.openxmlformats.org/officeDocument/2006/relationships/hyperlink" Target="http://scikit-learn.org/stable/modules/preprocessing.html#preprocessing-scaler" TargetMode="External"/><Relationship Id="rId12" Type="http://schemas.openxmlformats.org/officeDocument/2006/relationships/hyperlink" Target="http://scikit-learn.org/stable/modules/pipeline.html" TargetMode="External"/><Relationship Id="rId17" Type="http://schemas.openxmlformats.org/officeDocument/2006/relationships/hyperlink" Target="http://stackoverflow.com/questions/32889929/gridsearchcv-scoring-parameter-using-scoring-f1-or-scoring-none-by-default-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cikit-learn.org/stable/modules/generated/sklearn.ensemble.RandomForestClassifier.html#sklearn.ensemble.RandomForestClassifier" TargetMode="External"/><Relationship Id="rId20" Type="http://schemas.openxmlformats.org/officeDocument/2006/relationships/hyperlink" Target="https://discussions.udacity.com/t/understanding-gridsearchcv/26168/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atplotlib.org/users/pyplot_tutorial.html" TargetMode="External"/><Relationship Id="rId11" Type="http://schemas.openxmlformats.org/officeDocument/2006/relationships/hyperlink" Target="http://scikit-learn.org/stable/auto_examples/model_selection/grid_search_digits.html" TargetMode="External"/><Relationship Id="rId24" Type="http://schemas.openxmlformats.org/officeDocument/2006/relationships/hyperlink" Target="https://discussions.udacity.com/t/gridsearchcv-and-testingtraining-data/36107/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ikit-learn.org/stable/modules/cross_validation.html" TargetMode="External"/><Relationship Id="rId23" Type="http://schemas.openxmlformats.org/officeDocument/2006/relationships/hyperlink" Target="https://discussions.udacity.com/t/gridsearchcv-and-testingtraining-data/36107/19" TargetMode="External"/><Relationship Id="rId10" Type="http://schemas.openxmlformats.org/officeDocument/2006/relationships/hyperlink" Target="http://scikit-learn.org/stable/modules/classes.html" TargetMode="External"/><Relationship Id="rId19" Type="http://schemas.openxmlformats.org/officeDocument/2006/relationships/hyperlink" Target="https://en.wikipedia.org/wiki/Precision_and_rec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modules/generated/sklearn.tree.DecisionTreeClassifier.html" TargetMode="External"/><Relationship Id="rId14" Type="http://schemas.openxmlformats.org/officeDocument/2006/relationships/hyperlink" Target="http://scikit-learn.org/stable/modules/generated/sklearn.grid_search.GridSearchCV.html" TargetMode="External"/><Relationship Id="rId22" Type="http://schemas.openxmlformats.org/officeDocument/2006/relationships/hyperlink" Target="https://discussions.udacity.com/t/can-the-scoring-function-in-tester-py-be-used-in-gridsearch/24236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0B267-4455-434D-A89D-FEED42CF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4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Roberts</dc:creator>
  <cp:keywords/>
  <dc:description/>
  <cp:lastModifiedBy>Cameron Roberts</cp:lastModifiedBy>
  <cp:revision>14</cp:revision>
  <dcterms:created xsi:type="dcterms:W3CDTF">2016-04-30T13:31:00Z</dcterms:created>
  <dcterms:modified xsi:type="dcterms:W3CDTF">2016-05-02T14:34:00Z</dcterms:modified>
</cp:coreProperties>
</file>