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24"/>
      </w:tblGrid>
      <w:tr w:rsidR="001C085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0850" w:rsidRDefault="001C0850">
            <w:pPr>
              <w:pStyle w:val="NormalWeb"/>
              <w:spacing w:before="0" w:beforeAutospacing="0" w:after="0" w:afterAutospacing="0" w:line="288" w:lineRule="auto"/>
              <w:jc w:val="center"/>
              <w:divId w:val="802626180"/>
              <w:rPr>
                <w:rFonts w:ascii="Arial" w:hAnsi="Arial" w:cs="Arial"/>
                <w:sz w:val="15"/>
                <w:szCs w:val="15"/>
              </w:rPr>
            </w:pPr>
            <w:r>
              <w:rPr>
                <w:rFonts w:ascii="Arial" w:hAnsi="Arial" w:cs="Arial"/>
                <w:sz w:val="15"/>
                <w:szCs w:val="15"/>
              </w:rPr>
              <w:t>DCT ID: 41276-FY21Q2-4.2.7-0001</w:t>
            </w:r>
          </w:p>
          <w:p w:rsidR="001C0850" w:rsidRDefault="001C0850">
            <w:pPr>
              <w:pStyle w:val="NormalWeb"/>
              <w:spacing w:before="0" w:beforeAutospacing="0" w:after="0" w:afterAutospacing="0" w:line="288" w:lineRule="auto"/>
              <w:jc w:val="center"/>
              <w:divId w:val="802626180"/>
              <w:rPr>
                <w:rFonts w:ascii="Arial" w:hAnsi="Arial" w:cs="Arial"/>
                <w:sz w:val="15"/>
                <w:szCs w:val="15"/>
              </w:rPr>
            </w:pPr>
            <w:r>
              <w:rPr>
                <w:rFonts w:ascii="Arial" w:hAnsi="Arial" w:cs="Arial"/>
                <w:sz w:val="15"/>
                <w:szCs w:val="15"/>
              </w:rPr>
              <w:t>4.2.7 Air Carrier and Air Operator Requirements, ED DCT, Airworthiness, CH/A: JN1R - ALTA AVIONICS LLC</w:t>
            </w:r>
          </w:p>
          <w:p w:rsidR="001C0850" w:rsidRDefault="001C0850">
            <w:pPr>
              <w:pStyle w:val="NormalWeb"/>
              <w:spacing w:before="0" w:beforeAutospacing="0" w:after="0" w:afterAutospacing="0" w:line="288" w:lineRule="auto"/>
              <w:jc w:val="center"/>
              <w:divId w:val="802626180"/>
              <w:rPr>
                <w:rFonts w:ascii="Arial" w:hAnsi="Arial" w:cs="Arial"/>
                <w:sz w:val="15"/>
                <w:szCs w:val="15"/>
              </w:rPr>
            </w:pPr>
            <w:r>
              <w:rPr>
                <w:rFonts w:ascii="Arial" w:hAnsi="Arial" w:cs="Arial"/>
                <w:sz w:val="15"/>
                <w:szCs w:val="15"/>
              </w:rPr>
              <w:t xml:space="preserve">Revision: 12.0 on 03/08/2019 </w:t>
            </w:r>
          </w:p>
        </w:tc>
      </w:tr>
    </w:tbl>
    <w:p w:rsidR="001C0850" w:rsidRDefault="001C0850">
      <w:pPr>
        <w:rPr>
          <w:rFonts w:ascii="Arial" w:eastAsia="Times New Roman" w:hAnsi="Arial" w:cs="Arial"/>
          <w:vanish/>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1C0850">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1553"/>
            </w:tblGrid>
            <w:tr w:rsidR="001C0850">
              <w:trPr>
                <w:divId w:val="37822030"/>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Style w:val="themebold1"/>
                      <w:rFonts w:ascii="Arial" w:eastAsia="Times New Roman" w:hAnsi="Arial" w:cs="Arial"/>
                      <w:sz w:val="17"/>
                      <w:szCs w:val="17"/>
                    </w:rPr>
                    <w:t>DCT To Go Report</w:t>
                  </w:r>
                  <w:r>
                    <w:rPr>
                      <w:rFonts w:ascii="Arial" w:eastAsia="Times New Roman" w:hAnsi="Arial" w:cs="Arial"/>
                      <w:sz w:val="17"/>
                      <w:szCs w:val="17"/>
                    </w:rPr>
                    <w:t xml:space="preserve"> </w:t>
                  </w:r>
                </w:p>
              </w:tc>
            </w:tr>
          </w:tbl>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1C0850">
              <w:trPr>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Style w:val="themebold1"/>
                      <w:rFonts w:ascii="Arial" w:eastAsia="Times New Roman" w:hAnsi="Arial" w:cs="Arial"/>
                      <w:sz w:val="17"/>
                      <w:szCs w:val="17"/>
                    </w:rPr>
                    <w:t xml:space="preserve">CH/A: </w:t>
                  </w:r>
                  <w:r>
                    <w:rPr>
                      <w:rFonts w:ascii="Arial" w:eastAsia="Times New Roman" w:hAnsi="Arial" w:cs="Arial"/>
                      <w:sz w:val="17"/>
                      <w:szCs w:val="17"/>
                    </w:rPr>
                    <w:t xml:space="preserve">JN1R - ALTA AVIONICS </w:t>
                  </w:r>
                  <w:proofErr w:type="gramStart"/>
                  <w:r>
                    <w:rPr>
                      <w:rFonts w:ascii="Arial" w:eastAsia="Times New Roman" w:hAnsi="Arial" w:cs="Arial"/>
                      <w:sz w:val="17"/>
                      <w:szCs w:val="17"/>
                    </w:rPr>
                    <w:t xml:space="preserve">LLC  </w:t>
                  </w:r>
                  <w:r>
                    <w:rPr>
                      <w:rStyle w:val="themebold1"/>
                      <w:rFonts w:ascii="Arial" w:eastAsia="Times New Roman" w:hAnsi="Arial" w:cs="Arial"/>
                      <w:sz w:val="17"/>
                      <w:szCs w:val="17"/>
                    </w:rPr>
                    <w:t>DCT</w:t>
                  </w:r>
                  <w:proofErr w:type="gramEnd"/>
                  <w:r>
                    <w:rPr>
                      <w:rStyle w:val="themebold1"/>
                      <w:rFonts w:ascii="Arial" w:eastAsia="Times New Roman" w:hAnsi="Arial" w:cs="Arial"/>
                      <w:sz w:val="17"/>
                      <w:szCs w:val="17"/>
                    </w:rPr>
                    <w:t xml:space="preserve"> ID:</w:t>
                  </w:r>
                  <w:r>
                    <w:rPr>
                      <w:rFonts w:ascii="Arial" w:eastAsia="Times New Roman" w:hAnsi="Arial" w:cs="Arial"/>
                      <w:sz w:val="17"/>
                      <w:szCs w:val="17"/>
                    </w:rPr>
                    <w:t xml:space="preserve">41276-FY21Q2-4.2.7-0001  </w:t>
                  </w:r>
                  <w:r>
                    <w:rPr>
                      <w:rStyle w:val="themebold1"/>
                      <w:rFonts w:ascii="Arial" w:eastAsia="Times New Roman" w:hAnsi="Arial" w:cs="Arial"/>
                      <w:sz w:val="17"/>
                      <w:szCs w:val="17"/>
                    </w:rPr>
                    <w:t xml:space="preserve">MLF Label: </w:t>
                  </w:r>
                  <w:r>
                    <w:rPr>
                      <w:rFonts w:ascii="Arial" w:eastAsia="Times New Roman" w:hAnsi="Arial" w:cs="Arial"/>
                      <w:sz w:val="17"/>
                      <w:szCs w:val="17"/>
                    </w:rPr>
                    <w:t xml:space="preserve"> Air Carrier and Air Operator Requirements  </w:t>
                  </w:r>
                  <w:r>
                    <w:rPr>
                      <w:rStyle w:val="themebold1"/>
                      <w:rFonts w:ascii="Arial" w:eastAsia="Times New Roman" w:hAnsi="Arial" w:cs="Arial"/>
                      <w:sz w:val="17"/>
                      <w:szCs w:val="17"/>
                    </w:rPr>
                    <w:t xml:space="preserve">DCT Type: </w:t>
                  </w:r>
                  <w:r>
                    <w:rPr>
                      <w:rFonts w:ascii="Arial" w:eastAsia="Times New Roman" w:hAnsi="Arial" w:cs="Arial"/>
                      <w:sz w:val="17"/>
                      <w:szCs w:val="17"/>
                    </w:rPr>
                    <w:t xml:space="preserve">ED DCT  </w:t>
                  </w:r>
                  <w:r>
                    <w:rPr>
                      <w:rStyle w:val="themebold1"/>
                      <w:rFonts w:ascii="Arial" w:eastAsia="Times New Roman" w:hAnsi="Arial" w:cs="Arial"/>
                      <w:sz w:val="17"/>
                      <w:szCs w:val="17"/>
                    </w:rPr>
                    <w:t xml:space="preserve">Specialty: </w:t>
                  </w:r>
                  <w:r>
                    <w:rPr>
                      <w:rFonts w:ascii="Arial" w:eastAsia="Times New Roman" w:hAnsi="Arial" w:cs="Arial"/>
                      <w:sz w:val="17"/>
                      <w:szCs w:val="17"/>
                    </w:rPr>
                    <w:t xml:space="preserve">Airworthiness  </w:t>
                  </w:r>
                  <w:r>
                    <w:rPr>
                      <w:rStyle w:val="themebold1"/>
                      <w:rFonts w:ascii="Arial" w:eastAsia="Times New Roman" w:hAnsi="Arial" w:cs="Arial"/>
                      <w:sz w:val="17"/>
                      <w:szCs w:val="17"/>
                    </w:rPr>
                    <w:t>DCT Revision:</w:t>
                  </w:r>
                  <w:r>
                    <w:rPr>
                      <w:rFonts w:ascii="Arial" w:eastAsia="Times New Roman" w:hAnsi="Arial" w:cs="Arial"/>
                      <w:sz w:val="17"/>
                      <w:szCs w:val="17"/>
                    </w:rPr>
                    <w:t xml:space="preserve"> 12. 0 on 03/08/2019  (Released) </w:t>
                  </w:r>
                </w:p>
              </w:tc>
            </w:tr>
          </w:tbl>
          <w:p w:rsidR="001C0850" w:rsidRDefault="001C0850">
            <w:pPr>
              <w:rPr>
                <w:rFonts w:ascii="Arial" w:eastAsia="Times New Roman" w:hAnsi="Arial" w:cs="Arial"/>
                <w:sz w:val="17"/>
                <w:szCs w:val="17"/>
              </w:rPr>
            </w:pPr>
          </w:p>
        </w:tc>
      </w:tr>
      <w:tr w:rsidR="001C0850">
        <w:trPr>
          <w:tblCellSpacing w:w="15" w:type="dxa"/>
        </w:trPr>
        <w:tc>
          <w:tcPr>
            <w:tcW w:w="5000" w:type="pct"/>
            <w:vAlign w:val="center"/>
            <w:hideMark/>
          </w:tcPr>
          <w:p w:rsidR="001C0850" w:rsidRDefault="001C0850">
            <w:pPr>
              <w:shd w:val="clear" w:color="auto" w:fill="F0EFEF"/>
              <w:jc w:val="center"/>
              <w:divId w:val="1077480070"/>
              <w:rPr>
                <w:rFonts w:ascii="Arial" w:eastAsia="Times New Roman" w:hAnsi="Arial" w:cs="Arial"/>
                <w:sz w:val="17"/>
                <w:szCs w:val="17"/>
              </w:rPr>
            </w:pPr>
            <w:r>
              <w:rPr>
                <w:rStyle w:val="themebold1"/>
                <w:rFonts w:ascii="Arial" w:eastAsia="Times New Roman" w:hAnsi="Arial" w:cs="Arial"/>
                <w:sz w:val="17"/>
                <w:szCs w:val="17"/>
              </w:rPr>
              <w:t>Summary Information</w:t>
            </w:r>
          </w:p>
        </w:tc>
      </w:tr>
      <w:tr w:rsidR="001C0850">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2771"/>
              <w:gridCol w:w="6499"/>
            </w:tblGrid>
            <w:tr w:rsidR="001C0850">
              <w:trPr>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Style w:val="themebold1"/>
                      <w:rFonts w:ascii="Arial" w:eastAsia="Times New Roman" w:hAnsi="Arial" w:cs="Arial"/>
                      <w:sz w:val="17"/>
                      <w:szCs w:val="17"/>
                    </w:rPr>
                    <w:t>Purpose (Certificate Holder Responsibility):</w:t>
                  </w:r>
                  <w:r>
                    <w:rPr>
                      <w:rFonts w:ascii="Arial" w:eastAsia="Times New Roman" w:hAnsi="Arial" w:cs="Arial"/>
                      <w:sz w:val="17"/>
                      <w:szCs w:val="17"/>
                    </w:rPr>
                    <w:t xml:space="preserve">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To maintain aircraft meeting CH policies and procedures. </w:t>
                  </w:r>
                </w:p>
              </w:tc>
            </w:tr>
            <w:tr w:rsidR="001C0850">
              <w:trPr>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Style w:val="themebold1"/>
                      <w:rFonts w:ascii="Arial" w:eastAsia="Times New Roman" w:hAnsi="Arial" w:cs="Arial"/>
                      <w:sz w:val="17"/>
                      <w:szCs w:val="17"/>
                    </w:rPr>
                    <w:t>Objective (FAA Responsibility):</w:t>
                  </w:r>
                  <w:r>
                    <w:rPr>
                      <w:rFonts w:ascii="Arial" w:eastAsia="Times New Roman" w:hAnsi="Arial" w:cs="Arial"/>
                      <w:sz w:val="17"/>
                      <w:szCs w:val="17"/>
                    </w:rPr>
                    <w:t xml:space="preserve">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Determine if the CH will be able to; (1) Comply with regulations; (2) Perform maintenance meeting CH policies and procedures.</w:t>
                  </w:r>
                </w:p>
              </w:tc>
            </w:tr>
          </w:tbl>
          <w:p w:rsidR="001C0850" w:rsidRDefault="001C0850">
            <w:pPr>
              <w:rPr>
                <w:rFonts w:ascii="Arial" w:eastAsia="Times New Roman" w:hAnsi="Arial" w:cs="Arial"/>
                <w:sz w:val="17"/>
                <w:szCs w:val="17"/>
              </w:rPr>
            </w:pPr>
          </w:p>
        </w:tc>
      </w:tr>
      <w:tr w:rsidR="001C0850">
        <w:trPr>
          <w:tblCellSpacing w:w="15" w:type="dxa"/>
        </w:trPr>
        <w:tc>
          <w:tcPr>
            <w:tcW w:w="0" w:type="auto"/>
            <w:vAlign w:val="center"/>
            <w:hideMark/>
          </w:tcPr>
          <w:p w:rsidR="001C0850" w:rsidRDefault="001C0850">
            <w:pPr>
              <w:rPr>
                <w:rFonts w:ascii="Arial" w:eastAsia="Times New Roman" w:hAnsi="Arial" w:cs="Arial"/>
                <w:sz w:val="17"/>
                <w:szCs w:val="17"/>
              </w:rPr>
            </w:pPr>
          </w:p>
        </w:tc>
      </w:tr>
      <w:tr w:rsidR="001C0850">
        <w:trPr>
          <w:tblCellSpacing w:w="15" w:type="dxa"/>
        </w:trPr>
        <w:tc>
          <w:tcPr>
            <w:tcW w:w="5000" w:type="pct"/>
            <w:vAlign w:val="center"/>
            <w:hideMark/>
          </w:tcPr>
          <w:p w:rsidR="001C0850" w:rsidRDefault="001C0850">
            <w:pPr>
              <w:shd w:val="clear" w:color="auto" w:fill="F0EFEF"/>
              <w:jc w:val="center"/>
              <w:divId w:val="1877231702"/>
              <w:rPr>
                <w:rFonts w:ascii="Arial" w:eastAsia="Times New Roman" w:hAnsi="Arial" w:cs="Arial"/>
                <w:sz w:val="17"/>
                <w:szCs w:val="17"/>
              </w:rPr>
            </w:pPr>
            <w:r>
              <w:rPr>
                <w:rStyle w:val="themebold1"/>
                <w:rFonts w:ascii="Arial" w:eastAsia="Times New Roman" w:hAnsi="Arial" w:cs="Arial"/>
                <w:sz w:val="17"/>
                <w:szCs w:val="17"/>
              </w:rPr>
              <w:t>Common Data Fields</w:t>
            </w:r>
          </w:p>
        </w:tc>
      </w:tr>
      <w:tr w:rsidR="001C0850">
        <w:trPr>
          <w:tblCellSpacing w:w="15" w:type="dxa"/>
        </w:trPr>
        <w:tc>
          <w:tcPr>
            <w:tcW w:w="0" w:type="auto"/>
            <w:vAlign w:val="center"/>
            <w:hideMark/>
          </w:tcPr>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23"/>
              <w:gridCol w:w="2303"/>
              <w:gridCol w:w="2304"/>
              <w:gridCol w:w="2324"/>
            </w:tblGrid>
            <w:tr w:rsidR="001C0850">
              <w:trPr>
                <w:tblCellSpacing w:w="20" w:type="dxa"/>
              </w:trPr>
              <w:tc>
                <w:tcPr>
                  <w:tcW w:w="0" w:type="auto"/>
                  <w:gridSpan w:val="4"/>
                  <w:shd w:val="clear" w:color="auto" w:fill="FFFFFF"/>
                  <w:vAlign w:val="center"/>
                  <w:hideMark/>
                </w:tcPr>
                <w:p w:rsidR="001C0850" w:rsidRDefault="001C0850">
                  <w:pPr>
                    <w:shd w:val="clear" w:color="auto" w:fill="F0EFEF"/>
                    <w:jc w:val="center"/>
                    <w:rPr>
                      <w:rFonts w:ascii="Arial" w:eastAsia="Times New Roman" w:hAnsi="Arial" w:cs="Arial"/>
                      <w:sz w:val="17"/>
                      <w:szCs w:val="17"/>
                    </w:rPr>
                  </w:pPr>
                </w:p>
              </w:tc>
            </w:tr>
            <w:tr w:rsidR="001C085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*If work is offsite of the airfield, include one of the following</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City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r>
            <w:tr w:rsidR="001C085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Address</w:t>
                  </w:r>
                  <w:proofErr w:type="gramEnd"/>
                  <w:r>
                    <w:rPr>
                      <w:rFonts w:ascii="Arial" w:eastAsia="Times New Roman" w:hAnsi="Arial" w:cs="Arial"/>
                      <w:sz w:val="17"/>
                      <w:szCs w:val="17"/>
                    </w:rPr>
                    <w:t>:</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State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r>
            <w:tr w:rsidR="001C085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Latitude</w:t>
                  </w:r>
                  <w:proofErr w:type="gramEnd"/>
                  <w:r>
                    <w:rPr>
                      <w:rFonts w:ascii="Arial" w:eastAsia="Times New Roman" w:hAnsi="Arial" w:cs="Arial"/>
                      <w:sz w:val="17"/>
                      <w:szCs w:val="17"/>
                    </w:rPr>
                    <w:t>/Longitude: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Postal</w:t>
                  </w:r>
                  <w:proofErr w:type="gramEnd"/>
                  <w:r>
                    <w:rPr>
                      <w:rFonts w:ascii="Arial" w:eastAsia="Times New Roman" w:hAnsi="Arial" w:cs="Arial"/>
                      <w:sz w:val="17"/>
                      <w:szCs w:val="17"/>
                    </w:rPr>
                    <w:t xml:space="preserve"> Code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r>
            <w:tr w:rsidR="001C085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Start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Country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r>
            <w:tr w:rsidR="001C085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End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Latitude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r>
            <w:tr w:rsidR="001C085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Location: (Nearest) Airfield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Longitude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r>
            <w:tr w:rsidR="001C085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1</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Related/Affiliated Maintenance Designator</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r>
            <w:tr w:rsidR="001C085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2</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CH/A Provided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No</w:t>
                  </w:r>
                </w:p>
              </w:tc>
            </w:tr>
            <w:tr w:rsidR="001C085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3</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eastAsia="Times New Roman"/>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tblCellSpacing w:w="15" w:type="dxa"/>
        </w:trPr>
        <w:tc>
          <w:tcPr>
            <w:tcW w:w="0" w:type="auto"/>
            <w:vAlign w:val="center"/>
            <w:hideMark/>
          </w:tcPr>
          <w:p w:rsidR="001C0850" w:rsidRDefault="001C0850">
            <w:pPr>
              <w:rPr>
                <w:rFonts w:ascii="Arial" w:eastAsia="Times New Roman" w:hAnsi="Arial" w:cs="Arial"/>
                <w:sz w:val="17"/>
                <w:szCs w:val="17"/>
              </w:rPr>
            </w:pPr>
          </w:p>
        </w:tc>
      </w:tr>
      <w:tr w:rsidR="001C0850">
        <w:trPr>
          <w:tblCellSpacing w:w="15" w:type="dxa"/>
        </w:trPr>
        <w:tc>
          <w:tcPr>
            <w:tcW w:w="5000" w:type="pct"/>
            <w:vAlign w:val="center"/>
            <w:hideMark/>
          </w:tcPr>
          <w:p w:rsidR="001C0850" w:rsidRDefault="001C0850">
            <w:pPr>
              <w:shd w:val="clear" w:color="auto" w:fill="F0EFEF"/>
              <w:jc w:val="center"/>
              <w:divId w:val="59910393"/>
              <w:rPr>
                <w:rFonts w:ascii="Arial" w:eastAsia="Times New Roman" w:hAnsi="Arial" w:cs="Arial"/>
                <w:sz w:val="17"/>
                <w:szCs w:val="17"/>
              </w:rPr>
            </w:pPr>
            <w:r>
              <w:rPr>
                <w:rStyle w:val="themebold1"/>
                <w:rFonts w:ascii="Arial" w:eastAsia="Times New Roman" w:hAnsi="Arial" w:cs="Arial"/>
                <w:sz w:val="17"/>
                <w:szCs w:val="17"/>
              </w:rPr>
              <w:t>Supplemental Information</w:t>
            </w:r>
            <w:r>
              <w:rPr>
                <w:rFonts w:ascii="Arial" w:eastAsia="Times New Roman" w:hAnsi="Arial" w:cs="Arial"/>
                <w:sz w:val="17"/>
                <w:szCs w:val="17"/>
              </w:rPr>
              <w:t xml:space="preserve"> </w:t>
            </w:r>
          </w:p>
        </w:tc>
      </w:tr>
      <w:tr w:rsidR="001C0850">
        <w:trPr>
          <w:tblCellSpacing w:w="15" w:type="dxa"/>
        </w:trPr>
        <w:tc>
          <w:tcPr>
            <w:tcW w:w="5000" w:type="pct"/>
            <w:vAlign w:val="center"/>
            <w:hideMark/>
          </w:tcPr>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1C0850">
              <w:trPr>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b/>
                      <w:bCs/>
                      <w:sz w:val="17"/>
                      <w:szCs w:val="17"/>
                    </w:rPr>
                    <w:t>SRR</w:t>
                  </w:r>
                  <w:r>
                    <w:rPr>
                      <w:rFonts w:ascii="Arial" w:eastAsia="Times New Roman" w:hAnsi="Arial" w:cs="Arial"/>
                      <w:sz w:val="17"/>
                      <w:szCs w:val="17"/>
                    </w:rPr>
                    <w:t xml:space="preserve"> </w:t>
                  </w:r>
                  <w:r>
                    <w:rPr>
                      <w:rFonts w:ascii="Arial" w:eastAsia="Times New Roman" w:hAnsi="Arial" w:cs="Arial"/>
                      <w:sz w:val="17"/>
                      <w:szCs w:val="17"/>
                    </w:rPr>
                    <w:br/>
                    <w:t xml:space="preserve">121.1005(e), 135.505(e), 145.161, 145.163(b), 145.205(a), 145.205(b), 145.206(a), 145.206(b), 43.13(c) </w:t>
                  </w:r>
                </w:p>
              </w:tc>
            </w:tr>
            <w:tr w:rsidR="001C0850">
              <w:trPr>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b/>
                      <w:bCs/>
                      <w:sz w:val="17"/>
                      <w:szCs w:val="17"/>
                    </w:rPr>
                    <w:t>Advisory Circular (AC)</w:t>
                  </w:r>
                  <w:r>
                    <w:rPr>
                      <w:rFonts w:ascii="Arial" w:eastAsia="Times New Roman" w:hAnsi="Arial" w:cs="Arial"/>
                      <w:sz w:val="17"/>
                      <w:szCs w:val="17"/>
                    </w:rPr>
                    <w:t xml:space="preserve"> </w:t>
                  </w:r>
                  <w:r>
                    <w:rPr>
                      <w:rFonts w:ascii="Arial" w:eastAsia="Times New Roman" w:hAnsi="Arial" w:cs="Arial"/>
                      <w:sz w:val="17"/>
                      <w:szCs w:val="17"/>
                    </w:rPr>
                    <w:br/>
                    <w:t xml:space="preserve">AC-145-9 </w:t>
                  </w:r>
                </w:p>
              </w:tc>
            </w:tr>
            <w:tr w:rsidR="001C0850">
              <w:trPr>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b/>
                      <w:bCs/>
                      <w:sz w:val="17"/>
                      <w:szCs w:val="17"/>
                    </w:rPr>
                    <w:t>FAA Order 8900.1</w:t>
                  </w:r>
                  <w:r>
                    <w:rPr>
                      <w:rFonts w:ascii="Arial" w:eastAsia="Times New Roman" w:hAnsi="Arial" w:cs="Arial"/>
                      <w:sz w:val="17"/>
                      <w:szCs w:val="17"/>
                    </w:rPr>
                    <w:t xml:space="preserve"> </w:t>
                  </w:r>
                  <w:r>
                    <w:rPr>
                      <w:rFonts w:ascii="Arial" w:eastAsia="Times New Roman" w:hAnsi="Arial" w:cs="Arial"/>
                      <w:sz w:val="17"/>
                      <w:szCs w:val="17"/>
                    </w:rPr>
                    <w:br/>
                    <w:t xml:space="preserve">8900.1 Vol 6 Ch 11 Sec 28, 8900.1 Vol 6 Ch 9 Sec 18 </w:t>
                  </w:r>
                </w:p>
              </w:tc>
            </w:tr>
          </w:tbl>
          <w:p w:rsidR="001C0850" w:rsidRDefault="001C0850">
            <w:pPr>
              <w:rPr>
                <w:rFonts w:ascii="Arial" w:eastAsia="Times New Roman" w:hAnsi="Arial" w:cs="Arial"/>
                <w:sz w:val="17"/>
                <w:szCs w:val="17"/>
              </w:rPr>
            </w:pPr>
          </w:p>
        </w:tc>
      </w:tr>
      <w:tr w:rsidR="001C0850">
        <w:trPr>
          <w:tblCellSpacing w:w="15" w:type="dxa"/>
        </w:trPr>
        <w:tc>
          <w:tcPr>
            <w:tcW w:w="5000" w:type="pct"/>
            <w:vAlign w:val="center"/>
            <w:hideMark/>
          </w:tcPr>
          <w:p w:rsidR="001C0850" w:rsidRDefault="001C0850">
            <w:pPr>
              <w:shd w:val="clear" w:color="auto" w:fill="F0EFEF"/>
              <w:jc w:val="center"/>
              <w:divId w:val="1837575862"/>
              <w:rPr>
                <w:rFonts w:ascii="Arial" w:eastAsia="Times New Roman" w:hAnsi="Arial" w:cs="Arial"/>
                <w:sz w:val="17"/>
                <w:szCs w:val="17"/>
              </w:rPr>
            </w:pPr>
            <w:r>
              <w:rPr>
                <w:rStyle w:val="themebold1"/>
                <w:rFonts w:ascii="Arial" w:eastAsia="Times New Roman" w:hAnsi="Arial" w:cs="Arial"/>
                <w:sz w:val="17"/>
                <w:szCs w:val="17"/>
              </w:rPr>
              <w:t>PI Instructions</w:t>
            </w:r>
            <w:r>
              <w:rPr>
                <w:rFonts w:ascii="Arial" w:eastAsia="Times New Roman" w:hAnsi="Arial" w:cs="Arial"/>
                <w:sz w:val="17"/>
                <w:szCs w:val="17"/>
              </w:rPr>
              <w:t xml:space="preserve"> </w:t>
            </w:r>
          </w:p>
        </w:tc>
      </w:tr>
      <w:tr w:rsidR="001C0850">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76"/>
            </w:tblGrid>
            <w:tr w:rsidR="001C0850">
              <w:trPr>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p>
              </w:tc>
            </w:tr>
          </w:tbl>
          <w:p w:rsidR="001C0850" w:rsidRDefault="001C0850">
            <w:pPr>
              <w:rPr>
                <w:rFonts w:ascii="Arial" w:eastAsia="Times New Roman" w:hAnsi="Arial" w:cs="Arial"/>
                <w:sz w:val="17"/>
                <w:szCs w:val="17"/>
              </w:rPr>
            </w:pPr>
          </w:p>
        </w:tc>
      </w:tr>
    </w:tbl>
    <w:p w:rsidR="001C0850" w:rsidRDefault="001C0850">
      <w:pPr>
        <w:divId w:val="1593977903"/>
        <w:rPr>
          <w:rFonts w:ascii="Arial" w:eastAsia="Times New Roman" w:hAnsi="Arial" w:cs="Arial"/>
          <w:vanish/>
          <w:sz w:val="17"/>
          <w:szCs w:val="17"/>
        </w:rPr>
      </w:pPr>
    </w:p>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570"/>
        <w:gridCol w:w="1877"/>
        <w:gridCol w:w="1897"/>
      </w:tblGrid>
      <w:tr w:rsidR="001C0850">
        <w:trPr>
          <w:divId w:val="1593977903"/>
          <w:tblHeader/>
          <w:tblCellSpacing w:w="20" w:type="dxa"/>
        </w:trPr>
        <w:tc>
          <w:tcPr>
            <w:tcW w:w="3000" w:type="pct"/>
            <w:tcBorders>
              <w:top w:val="single" w:sz="6" w:space="0" w:color="FFFFFF"/>
            </w:tcBorders>
            <w:shd w:val="clear" w:color="auto" w:fill="9EC9DE"/>
            <w:tcMar>
              <w:top w:w="60" w:type="dxa"/>
              <w:left w:w="60" w:type="dxa"/>
              <w:bottom w:w="60" w:type="dxa"/>
              <w:right w:w="60" w:type="dxa"/>
            </w:tcMar>
            <w:vAlign w:val="center"/>
            <w:hideMark/>
          </w:tcPr>
          <w:p w:rsidR="001C0850" w:rsidRDefault="001C0850">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Questions</w:t>
            </w:r>
          </w:p>
        </w:tc>
        <w:tc>
          <w:tcPr>
            <w:tcW w:w="1000" w:type="pct"/>
            <w:tcBorders>
              <w:top w:val="single" w:sz="6" w:space="0" w:color="FFFFFF"/>
            </w:tcBorders>
            <w:shd w:val="clear" w:color="auto" w:fill="9EC9DE"/>
            <w:tcMar>
              <w:top w:w="60" w:type="dxa"/>
              <w:left w:w="60" w:type="dxa"/>
              <w:bottom w:w="60" w:type="dxa"/>
              <w:right w:w="60" w:type="dxa"/>
            </w:tcMar>
            <w:vAlign w:val="center"/>
            <w:hideMark/>
          </w:tcPr>
          <w:p w:rsidR="001C0850" w:rsidRDefault="001C0850">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Answers</w:t>
            </w:r>
          </w:p>
        </w:tc>
        <w:tc>
          <w:tcPr>
            <w:tcW w:w="0" w:type="auto"/>
            <w:tcBorders>
              <w:top w:val="single" w:sz="6" w:space="0" w:color="FFFFFF"/>
            </w:tcBorders>
            <w:shd w:val="clear" w:color="auto" w:fill="9EC9DE"/>
            <w:tcMar>
              <w:top w:w="60" w:type="dxa"/>
              <w:left w:w="60" w:type="dxa"/>
              <w:bottom w:w="60" w:type="dxa"/>
              <w:right w:w="60" w:type="dxa"/>
            </w:tcMar>
            <w:vAlign w:val="center"/>
            <w:hideMark/>
          </w:tcPr>
          <w:p w:rsidR="001C0850" w:rsidRDefault="001C0850">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Response Detail, Comments and Actions</w:t>
            </w:r>
          </w:p>
        </w:tc>
      </w:tr>
      <w:tr w:rsidR="001C0850">
        <w:trPr>
          <w:divId w:val="1593977903"/>
          <w:tblCellSpacing w:w="20" w:type="dxa"/>
        </w:trPr>
        <w:tc>
          <w:tcPr>
            <w:tcW w:w="0" w:type="auto"/>
            <w:gridSpan w:val="3"/>
            <w:shd w:val="clear" w:color="auto" w:fill="E9F8FE"/>
            <w:tcMar>
              <w:top w:w="75" w:type="dxa"/>
              <w:left w:w="75" w:type="dxa"/>
              <w:bottom w:w="75" w:type="dxa"/>
              <w:right w:w="75" w:type="dxa"/>
            </w:tcMar>
            <w:hideMark/>
          </w:tcPr>
          <w:p w:rsidR="001C0850" w:rsidRDefault="001C085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  4.2.7 Air Carrier and Air Operator Requirements  </w:t>
            </w: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42336878"/>
              <w:rPr>
                <w:rFonts w:ascii="Arial" w:eastAsia="Times New Roman" w:hAnsi="Arial" w:cs="Arial"/>
                <w:sz w:val="17"/>
                <w:szCs w:val="17"/>
              </w:rPr>
            </w:pPr>
            <w:r>
              <w:rPr>
                <w:rFonts w:ascii="Arial" w:eastAsia="Times New Roman" w:hAnsi="Arial" w:cs="Arial"/>
                <w:sz w:val="17"/>
                <w:szCs w:val="17"/>
              </w:rPr>
              <w:t xml:space="preserve">2    Does the process design ensure the individual with responsibility provides both financial and human resources for the safety and quality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Responsibility,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w:t>
            </w:r>
            <w:r>
              <w:rPr>
                <w:rFonts w:ascii="Arial" w:eastAsia="Times New Roman" w:hAnsi="Arial" w:cs="Arial"/>
                <w:sz w:val="17"/>
                <w:szCs w:val="17"/>
              </w:rPr>
              <w:lastRenderedPageBreak/>
              <w:t xml:space="preserve">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51943,   </w:t>
            </w:r>
            <w:r>
              <w:rPr>
                <w:rFonts w:ascii="Arial" w:eastAsia="Times New Roman" w:hAnsi="Arial" w:cs="Arial"/>
                <w:b/>
                <w:bCs/>
                <w:sz w:val="17"/>
                <w:szCs w:val="17"/>
              </w:rPr>
              <w:t>Response Details:</w:t>
            </w:r>
            <w:r>
              <w:rPr>
                <w:rFonts w:ascii="Arial" w:eastAsia="Times New Roman" w:hAnsi="Arial" w:cs="Arial"/>
                <w:sz w:val="17"/>
                <w:szCs w:val="17"/>
              </w:rPr>
              <w:t xml:space="preserve"> Responsibility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1C0850" w:rsidRDefault="001C0850">
            <w:pPr>
              <w:rPr>
                <w:rFonts w:ascii="Arial" w:eastAsia="Times New Roman" w:hAnsi="Arial" w:cs="Arial"/>
                <w:sz w:val="17"/>
                <w:szCs w:val="17"/>
              </w:rPr>
            </w:pPr>
            <w:r>
              <w:rPr>
                <w:rFonts w:ascii="Arial" w:eastAsia="Times New Roman" w:hAnsi="Arial" w:cs="Arial"/>
                <w:sz w:val="17"/>
                <w:szCs w:val="17"/>
              </w:rPr>
              <w:t>RSM</w:t>
            </w:r>
          </w:p>
          <w:p w:rsidR="001C0850" w:rsidRDefault="001C0850">
            <w:pPr>
              <w:rPr>
                <w:rFonts w:ascii="Arial" w:eastAsia="Times New Roman" w:hAnsi="Arial" w:cs="Arial"/>
                <w:sz w:val="17"/>
                <w:szCs w:val="17"/>
              </w:rPr>
            </w:pPr>
            <w:r>
              <w:rPr>
                <w:rFonts w:ascii="Arial" w:eastAsia="Times New Roman" w:hAnsi="Arial" w:cs="Arial"/>
                <w:sz w:val="17"/>
                <w:szCs w:val="17"/>
              </w:rPr>
              <w:t>Section 7.1 President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70027964"/>
              <w:rPr>
                <w:rFonts w:ascii="Arial" w:eastAsia="Times New Roman" w:hAnsi="Arial" w:cs="Arial"/>
                <w:sz w:val="17"/>
                <w:szCs w:val="17"/>
              </w:rPr>
            </w:pPr>
            <w:r>
              <w:rPr>
                <w:rFonts w:ascii="Arial" w:eastAsia="Times New Roman" w:hAnsi="Arial" w:cs="Arial"/>
                <w:sz w:val="17"/>
                <w:szCs w:val="17"/>
              </w:rPr>
              <w:t xml:space="preserve">4    Is the person with authority clearly identifiable, qualified and knowledgeable to effectively plan, direct and control resources, change procedures and make key determinations including safety risk acceptance decisions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Authority,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51944,   </w:t>
            </w:r>
            <w:r>
              <w:rPr>
                <w:rFonts w:ascii="Arial" w:eastAsia="Times New Roman" w:hAnsi="Arial" w:cs="Arial"/>
                <w:b/>
                <w:bCs/>
                <w:sz w:val="17"/>
                <w:szCs w:val="17"/>
              </w:rPr>
              <w:t>Response Details:</w:t>
            </w:r>
            <w:r>
              <w:rPr>
                <w:rFonts w:ascii="Arial" w:eastAsia="Times New Roman" w:hAnsi="Arial" w:cs="Arial"/>
                <w:sz w:val="17"/>
                <w:szCs w:val="17"/>
              </w:rPr>
              <w:t xml:space="preserve"> Authority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1C0850" w:rsidRDefault="001C0850" w:rsidP="001C0850">
            <w:pPr>
              <w:rPr>
                <w:rFonts w:ascii="Arial" w:hAnsi="Arial" w:cs="Arial"/>
                <w:sz w:val="17"/>
                <w:szCs w:val="17"/>
              </w:rPr>
            </w:pPr>
            <w:bookmarkStart w:id="0" w:name="_GoBack"/>
            <w:r>
              <w:rPr>
                <w:rFonts w:ascii="Arial" w:hAnsi="Arial" w:cs="Arial"/>
                <w:sz w:val="17"/>
                <w:szCs w:val="17"/>
              </w:rPr>
              <w:t>RSM</w:t>
            </w:r>
          </w:p>
          <w:p w:rsidR="001C0850" w:rsidRDefault="001C0850" w:rsidP="001C0850">
            <w:pPr>
              <w:rPr>
                <w:rFonts w:ascii="Arial" w:hAnsi="Arial" w:cs="Arial"/>
                <w:sz w:val="17"/>
                <w:szCs w:val="17"/>
              </w:rPr>
            </w:pPr>
            <w:r>
              <w:rPr>
                <w:rFonts w:ascii="Arial" w:hAnsi="Arial" w:cs="Arial"/>
                <w:sz w:val="17"/>
                <w:szCs w:val="17"/>
              </w:rPr>
              <w:t>Section 7</w:t>
            </w:r>
            <w:r w:rsidR="00F20BC2">
              <w:rPr>
                <w:rFonts w:ascii="Arial" w:hAnsi="Arial" w:cs="Arial"/>
                <w:sz w:val="17"/>
                <w:szCs w:val="17"/>
              </w:rPr>
              <w:t xml:space="preserve"> Accountable Manager</w:t>
            </w:r>
          </w:p>
          <w:bookmarkEnd w:id="0"/>
          <w:p w:rsidR="001C0850" w:rsidRDefault="001C085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402367001"/>
              <w:rPr>
                <w:rFonts w:ascii="Arial" w:eastAsia="Times New Roman" w:hAnsi="Arial" w:cs="Arial"/>
                <w:sz w:val="17"/>
                <w:szCs w:val="17"/>
              </w:rPr>
            </w:pPr>
            <w:r>
              <w:rPr>
                <w:rFonts w:ascii="Arial" w:eastAsia="Times New Roman" w:hAnsi="Arial" w:cs="Arial"/>
                <w:sz w:val="17"/>
                <w:szCs w:val="17"/>
              </w:rPr>
              <w:t xml:space="preserve">6    Do process measurement(s) exist to evaluate the performance of this element and implement corrective action if necessary?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Process </w:t>
            </w:r>
            <w:proofErr w:type="gramStart"/>
            <w:r>
              <w:rPr>
                <w:rFonts w:ascii="Arial" w:eastAsia="Times New Roman" w:hAnsi="Arial" w:cs="Arial"/>
                <w:sz w:val="17"/>
                <w:szCs w:val="17"/>
              </w:rPr>
              <w:t xml:space="preserve">Measurement,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51945,   </w:t>
            </w:r>
            <w:r>
              <w:rPr>
                <w:rFonts w:ascii="Arial" w:eastAsia="Times New Roman" w:hAnsi="Arial" w:cs="Arial"/>
                <w:b/>
                <w:bCs/>
                <w:sz w:val="17"/>
                <w:szCs w:val="17"/>
              </w:rPr>
              <w:t>Response Details:</w:t>
            </w:r>
            <w:r>
              <w:rPr>
                <w:rFonts w:ascii="Arial" w:eastAsia="Times New Roman" w:hAnsi="Arial" w:cs="Arial"/>
                <w:sz w:val="17"/>
                <w:szCs w:val="17"/>
              </w:rPr>
              <w:t xml:space="preserve"> Process Measurement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1C0850" w:rsidRDefault="001C0850" w:rsidP="001C0850">
            <w:pPr>
              <w:rPr>
                <w:rFonts w:ascii="Arial" w:hAnsi="Arial" w:cs="Arial"/>
                <w:sz w:val="17"/>
                <w:szCs w:val="17"/>
              </w:rPr>
            </w:pPr>
            <w:r>
              <w:rPr>
                <w:rFonts w:ascii="Arial" w:hAnsi="Arial" w:cs="Arial"/>
                <w:sz w:val="17"/>
                <w:szCs w:val="17"/>
              </w:rPr>
              <w:t>QCM</w:t>
            </w:r>
          </w:p>
          <w:p w:rsidR="001C0850" w:rsidRDefault="001C0850" w:rsidP="001C0850">
            <w:pPr>
              <w:rPr>
                <w:rFonts w:ascii="Arial" w:hAnsi="Arial" w:cs="Arial"/>
                <w:sz w:val="17"/>
                <w:szCs w:val="17"/>
              </w:rPr>
            </w:pPr>
            <w:r>
              <w:rPr>
                <w:rFonts w:ascii="Arial" w:hAnsi="Arial" w:cs="Arial"/>
                <w:sz w:val="17"/>
                <w:szCs w:val="17"/>
              </w:rPr>
              <w:t>Section:26 Continuing Analysis and Surveillance</w:t>
            </w:r>
          </w:p>
          <w:p w:rsidR="001C0850" w:rsidRDefault="001C0850">
            <w:pPr>
              <w:rPr>
                <w:rFonts w:ascii="Arial" w:eastAsia="Times New Roman" w:hAnsi="Arial" w:cs="Arial"/>
                <w:sz w:val="17"/>
                <w:szCs w:val="17"/>
              </w:rPr>
            </w:pPr>
            <w:r>
              <w:rPr>
                <w:rFonts w:ascii="Arial" w:eastAsia="Times New Roman" w:hAnsi="Arial" w:cs="Arial"/>
                <w:sz w:val="17"/>
                <w:szCs w:val="17"/>
              </w:rPr>
              <w:t>RSM</w:t>
            </w:r>
          </w:p>
          <w:p w:rsidR="001C0850" w:rsidRDefault="001C0850">
            <w:pPr>
              <w:rPr>
                <w:rFonts w:ascii="Arial" w:eastAsia="Times New Roman" w:hAnsi="Arial" w:cs="Arial"/>
                <w:sz w:val="17"/>
                <w:szCs w:val="17"/>
              </w:rPr>
            </w:pPr>
            <w:r>
              <w:rPr>
                <w:rFonts w:ascii="Arial" w:eastAsia="Times New Roman" w:hAnsi="Arial" w:cs="Arial"/>
                <w:sz w:val="17"/>
                <w:szCs w:val="17"/>
              </w:rPr>
              <w:t>Section.16 Maintenance for Air Carriers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235312643"/>
              <w:rPr>
                <w:rFonts w:ascii="Arial" w:eastAsia="Times New Roman" w:hAnsi="Arial" w:cs="Arial"/>
                <w:sz w:val="17"/>
                <w:szCs w:val="17"/>
              </w:rPr>
            </w:pPr>
            <w:r>
              <w:rPr>
                <w:rFonts w:ascii="Arial" w:eastAsia="Times New Roman" w:hAnsi="Arial" w:cs="Arial"/>
                <w:sz w:val="17"/>
                <w:szCs w:val="17"/>
              </w:rPr>
              <w:t xml:space="preserve">7    Do the procedures specify who is responsible (by title) for maintaining the air carrier's procedures, including the necessary technical data?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2   3/29/2014 7:45:38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5135,  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C0850" w:rsidRDefault="009B40A2">
            <w:pPr>
              <w:rPr>
                <w:rFonts w:ascii="Arial" w:eastAsia="Times New Roman" w:hAnsi="Arial" w:cs="Arial"/>
                <w:sz w:val="17"/>
                <w:szCs w:val="17"/>
              </w:rPr>
            </w:pPr>
            <w:r>
              <w:rPr>
                <w:rFonts w:ascii="Arial" w:eastAsia="Times New Roman" w:hAnsi="Arial" w:cs="Arial"/>
                <w:sz w:val="17"/>
                <w:szCs w:val="17"/>
              </w:rPr>
              <w:t>RSM</w:t>
            </w:r>
          </w:p>
          <w:p w:rsidR="009B40A2" w:rsidRDefault="009B40A2">
            <w:pPr>
              <w:rPr>
                <w:rFonts w:ascii="Arial" w:eastAsia="Times New Roman" w:hAnsi="Arial" w:cs="Arial"/>
                <w:sz w:val="17"/>
                <w:szCs w:val="17"/>
              </w:rPr>
            </w:pPr>
            <w:r>
              <w:rPr>
                <w:rFonts w:ascii="Arial" w:eastAsia="Times New Roman" w:hAnsi="Arial" w:cs="Arial"/>
                <w:sz w:val="17"/>
                <w:szCs w:val="17"/>
              </w:rPr>
              <w:t>Section 16: Maintenance for Air Carriers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414013134"/>
              <w:rPr>
                <w:rFonts w:ascii="Arial" w:eastAsia="Times New Roman" w:hAnsi="Arial" w:cs="Arial"/>
                <w:sz w:val="17"/>
                <w:szCs w:val="17"/>
              </w:rPr>
            </w:pPr>
            <w:r>
              <w:rPr>
                <w:rFonts w:ascii="Arial" w:eastAsia="Times New Roman" w:hAnsi="Arial" w:cs="Arial"/>
                <w:sz w:val="17"/>
                <w:szCs w:val="17"/>
              </w:rPr>
              <w:t xml:space="preserve">8    Do the procedures specify who is responsible (by title) for reviewing and amending purchase orders for complete and correct instructions, and how that person will be trained?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3   7/4/2014 2:14:43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5136,  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C0850" w:rsidRDefault="009B40A2">
            <w:pPr>
              <w:rPr>
                <w:rFonts w:ascii="Arial" w:eastAsia="Times New Roman" w:hAnsi="Arial" w:cs="Arial"/>
                <w:sz w:val="17"/>
                <w:szCs w:val="17"/>
              </w:rPr>
            </w:pPr>
            <w:r>
              <w:rPr>
                <w:rFonts w:ascii="Arial" w:eastAsia="Times New Roman" w:hAnsi="Arial" w:cs="Arial"/>
                <w:sz w:val="17"/>
                <w:szCs w:val="17"/>
              </w:rPr>
              <w:t>RSM</w:t>
            </w:r>
          </w:p>
          <w:p w:rsidR="009B40A2" w:rsidRDefault="009B40A2">
            <w:pPr>
              <w:rPr>
                <w:rFonts w:ascii="Arial" w:eastAsia="Times New Roman" w:hAnsi="Arial" w:cs="Arial"/>
                <w:sz w:val="17"/>
                <w:szCs w:val="17"/>
              </w:rPr>
            </w:pPr>
            <w:r>
              <w:rPr>
                <w:rFonts w:ascii="Arial" w:eastAsia="Times New Roman" w:hAnsi="Arial" w:cs="Arial"/>
                <w:sz w:val="17"/>
                <w:szCs w:val="17"/>
              </w:rPr>
              <w:t>Section 7.10 Parts Inspector</w:t>
            </w:r>
          </w:p>
          <w:p w:rsidR="009B40A2" w:rsidRDefault="009B40A2">
            <w:pPr>
              <w:rPr>
                <w:rFonts w:ascii="Arial" w:eastAsia="Times New Roman" w:hAnsi="Arial" w:cs="Arial"/>
                <w:sz w:val="17"/>
                <w:szCs w:val="17"/>
              </w:rPr>
            </w:pPr>
            <w:r>
              <w:rPr>
                <w:rFonts w:ascii="Arial" w:eastAsia="Times New Roman" w:hAnsi="Arial" w:cs="Arial"/>
                <w:sz w:val="17"/>
                <w:szCs w:val="17"/>
              </w:rPr>
              <w:t>TPM</w:t>
            </w:r>
          </w:p>
          <w:p w:rsidR="009B40A2" w:rsidRDefault="009B40A2">
            <w:pPr>
              <w:rPr>
                <w:rFonts w:ascii="Arial" w:eastAsia="Times New Roman" w:hAnsi="Arial" w:cs="Arial"/>
                <w:sz w:val="17"/>
                <w:szCs w:val="17"/>
              </w:rPr>
            </w:pPr>
            <w:r>
              <w:rPr>
                <w:rFonts w:ascii="Arial" w:eastAsia="Times New Roman" w:hAnsi="Arial" w:cs="Arial"/>
                <w:sz w:val="17"/>
                <w:szCs w:val="17"/>
              </w:rPr>
              <w:t>Section 15. Inspectors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33643621"/>
              <w:rPr>
                <w:rFonts w:ascii="Arial" w:eastAsia="Times New Roman" w:hAnsi="Arial" w:cs="Arial"/>
                <w:sz w:val="17"/>
                <w:szCs w:val="17"/>
              </w:rPr>
            </w:pPr>
            <w:r>
              <w:rPr>
                <w:rFonts w:ascii="Arial" w:eastAsia="Times New Roman" w:hAnsi="Arial" w:cs="Arial"/>
                <w:sz w:val="17"/>
                <w:szCs w:val="17"/>
              </w:rPr>
              <w:lastRenderedPageBreak/>
              <w:t xml:space="preserve">9    Do the procedures describe the training program for air carrier maintenance and RII?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145.163(b)</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18</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3/18/2015 11:37:55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5137,  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C0850" w:rsidRDefault="009B40A2">
            <w:pPr>
              <w:rPr>
                <w:rFonts w:ascii="Arial" w:eastAsia="Times New Roman" w:hAnsi="Arial" w:cs="Arial"/>
                <w:sz w:val="17"/>
                <w:szCs w:val="17"/>
              </w:rPr>
            </w:pPr>
            <w:r>
              <w:rPr>
                <w:rFonts w:ascii="Arial" w:eastAsia="Times New Roman" w:hAnsi="Arial" w:cs="Arial"/>
                <w:sz w:val="17"/>
                <w:szCs w:val="17"/>
              </w:rPr>
              <w:t>RSM</w:t>
            </w:r>
          </w:p>
          <w:p w:rsidR="009B40A2" w:rsidRDefault="009B40A2">
            <w:pPr>
              <w:rPr>
                <w:rFonts w:ascii="Arial" w:eastAsia="Times New Roman" w:hAnsi="Arial" w:cs="Arial"/>
                <w:sz w:val="17"/>
                <w:szCs w:val="17"/>
              </w:rPr>
            </w:pPr>
            <w:r>
              <w:rPr>
                <w:rFonts w:ascii="Arial" w:eastAsia="Times New Roman" w:hAnsi="Arial" w:cs="Arial"/>
                <w:sz w:val="17"/>
                <w:szCs w:val="17"/>
              </w:rPr>
              <w:t>Section 16. Air Carrier Maintenance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635215663"/>
              <w:rPr>
                <w:rFonts w:ascii="Arial" w:eastAsia="Times New Roman" w:hAnsi="Arial" w:cs="Arial"/>
                <w:sz w:val="17"/>
                <w:szCs w:val="17"/>
              </w:rPr>
            </w:pPr>
            <w:r>
              <w:rPr>
                <w:rFonts w:ascii="Arial" w:eastAsia="Times New Roman" w:hAnsi="Arial" w:cs="Arial"/>
                <w:sz w:val="17"/>
                <w:szCs w:val="17"/>
              </w:rPr>
              <w:t xml:space="preserve">10    Does the Repair Station Manual specify how air carrier special instructions for maintenance personnel are transferred to the work order or traveler?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18</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3/18/2015 11:37:57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5138,  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8A1D31" w:rsidRDefault="008A1D31" w:rsidP="008A1D31">
            <w:pPr>
              <w:rPr>
                <w:rFonts w:ascii="Arial" w:eastAsia="Times New Roman" w:hAnsi="Arial" w:cs="Arial"/>
                <w:sz w:val="17"/>
                <w:szCs w:val="17"/>
              </w:rPr>
            </w:pPr>
            <w:r>
              <w:rPr>
                <w:rFonts w:ascii="Arial" w:eastAsia="Times New Roman" w:hAnsi="Arial" w:cs="Arial"/>
                <w:sz w:val="17"/>
                <w:szCs w:val="17"/>
              </w:rPr>
              <w:t>RSM</w:t>
            </w:r>
          </w:p>
          <w:p w:rsidR="001C0850" w:rsidRDefault="008A1D31" w:rsidP="008A1D31">
            <w:pPr>
              <w:rPr>
                <w:rFonts w:ascii="Arial" w:eastAsia="Times New Roman" w:hAnsi="Arial" w:cs="Arial"/>
                <w:sz w:val="17"/>
                <w:szCs w:val="17"/>
              </w:rPr>
            </w:pPr>
            <w:r>
              <w:rPr>
                <w:rFonts w:ascii="Arial" w:eastAsia="Times New Roman" w:hAnsi="Arial" w:cs="Arial"/>
                <w:sz w:val="17"/>
                <w:szCs w:val="17"/>
              </w:rPr>
              <w:t>Section 16. Air Carrier Maintenance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807666117"/>
              <w:rPr>
                <w:rFonts w:ascii="Arial" w:eastAsia="Times New Roman" w:hAnsi="Arial" w:cs="Arial"/>
                <w:sz w:val="17"/>
                <w:szCs w:val="17"/>
              </w:rPr>
            </w:pPr>
            <w:r>
              <w:rPr>
                <w:rFonts w:ascii="Arial" w:eastAsia="Times New Roman" w:hAnsi="Arial" w:cs="Arial"/>
                <w:sz w:val="17"/>
                <w:szCs w:val="17"/>
              </w:rPr>
              <w:t xml:space="preserve">11    Do the procedures specify how the current list of RII inspectors is maintained by the Repair Station, and who maintains the list?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145.161</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3   7/4/2014 2:14:43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5139,  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8A1D31" w:rsidRDefault="008A1D31" w:rsidP="008A1D31">
            <w:pPr>
              <w:rPr>
                <w:rFonts w:ascii="Arial" w:eastAsia="Times New Roman" w:hAnsi="Arial" w:cs="Arial"/>
                <w:sz w:val="17"/>
                <w:szCs w:val="17"/>
              </w:rPr>
            </w:pPr>
            <w:r>
              <w:rPr>
                <w:rFonts w:ascii="Arial" w:eastAsia="Times New Roman" w:hAnsi="Arial" w:cs="Arial"/>
                <w:sz w:val="17"/>
                <w:szCs w:val="17"/>
              </w:rPr>
              <w:t>RSM</w:t>
            </w:r>
          </w:p>
          <w:p w:rsidR="001C0850" w:rsidRDefault="008A1D31" w:rsidP="008A1D31">
            <w:pPr>
              <w:rPr>
                <w:rFonts w:ascii="Arial" w:eastAsia="Times New Roman" w:hAnsi="Arial" w:cs="Arial"/>
                <w:sz w:val="17"/>
                <w:szCs w:val="17"/>
              </w:rPr>
            </w:pPr>
            <w:r>
              <w:rPr>
                <w:rFonts w:ascii="Arial" w:eastAsia="Times New Roman" w:hAnsi="Arial" w:cs="Arial"/>
                <w:sz w:val="17"/>
                <w:szCs w:val="17"/>
              </w:rPr>
              <w:t>Section 16. Air Carrier Maintenance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810710597"/>
              <w:rPr>
                <w:rFonts w:ascii="Arial" w:eastAsia="Times New Roman" w:hAnsi="Arial" w:cs="Arial"/>
                <w:sz w:val="17"/>
                <w:szCs w:val="17"/>
              </w:rPr>
            </w:pPr>
            <w:r>
              <w:rPr>
                <w:rFonts w:ascii="Arial" w:eastAsia="Times New Roman" w:hAnsi="Arial" w:cs="Arial"/>
                <w:sz w:val="17"/>
                <w:szCs w:val="17"/>
              </w:rPr>
              <w:t xml:space="preserve">12    Do the procedures specify what air carrier information must be available to maintenance personnel when the work is performed?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145.205(a)</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lastRenderedPageBreak/>
              <w:t>FAA Order 8900.1</w:t>
            </w:r>
            <w:r>
              <w:rPr>
                <w:rFonts w:ascii="Arial" w:eastAsia="Times New Roman" w:hAnsi="Arial" w:cs="Arial"/>
                <w:sz w:val="17"/>
                <w:szCs w:val="17"/>
              </w:rPr>
              <w:br/>
              <w:t>8900.1 Vol 6 Ch 9 Sec 18</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3/18/2015 11:37:57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5140,  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8A1D31" w:rsidRDefault="008A1D31" w:rsidP="008A1D31">
            <w:pPr>
              <w:rPr>
                <w:rFonts w:ascii="Arial" w:eastAsia="Times New Roman" w:hAnsi="Arial" w:cs="Arial"/>
                <w:sz w:val="17"/>
                <w:szCs w:val="17"/>
              </w:rPr>
            </w:pPr>
            <w:r>
              <w:rPr>
                <w:rFonts w:ascii="Arial" w:eastAsia="Times New Roman" w:hAnsi="Arial" w:cs="Arial"/>
                <w:sz w:val="17"/>
                <w:szCs w:val="17"/>
              </w:rPr>
              <w:t>RSM</w:t>
            </w:r>
          </w:p>
          <w:p w:rsidR="001C0850" w:rsidRDefault="008A1D31" w:rsidP="008A1D31">
            <w:pPr>
              <w:rPr>
                <w:rFonts w:ascii="Arial" w:eastAsia="Times New Roman" w:hAnsi="Arial" w:cs="Arial"/>
                <w:sz w:val="17"/>
                <w:szCs w:val="17"/>
              </w:rPr>
            </w:pPr>
            <w:r>
              <w:rPr>
                <w:rFonts w:ascii="Arial" w:eastAsia="Times New Roman" w:hAnsi="Arial" w:cs="Arial"/>
                <w:sz w:val="17"/>
                <w:szCs w:val="17"/>
              </w:rPr>
              <w:lastRenderedPageBreak/>
              <w:t>Section 16. Air Carrier Maintenance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856460207"/>
              <w:rPr>
                <w:rFonts w:ascii="Arial" w:eastAsia="Times New Roman" w:hAnsi="Arial" w:cs="Arial"/>
                <w:sz w:val="17"/>
                <w:szCs w:val="17"/>
              </w:rPr>
            </w:pPr>
            <w:r>
              <w:rPr>
                <w:rFonts w:ascii="Arial" w:eastAsia="Times New Roman" w:hAnsi="Arial" w:cs="Arial"/>
                <w:sz w:val="17"/>
                <w:szCs w:val="17"/>
              </w:rPr>
              <w:t xml:space="preserve">13    Do the procedures require that purchase orders be reviewed to ensure the air carrier specified technical data is used when performing maintenance?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2   3/29/2014 7:44:41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5141,  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C0850" w:rsidRDefault="0087147A">
            <w:pPr>
              <w:rPr>
                <w:rFonts w:ascii="Arial" w:eastAsia="Times New Roman" w:hAnsi="Arial" w:cs="Arial"/>
                <w:sz w:val="17"/>
                <w:szCs w:val="17"/>
              </w:rPr>
            </w:pPr>
            <w:r>
              <w:rPr>
                <w:rFonts w:ascii="Arial" w:eastAsia="Times New Roman" w:hAnsi="Arial" w:cs="Arial"/>
                <w:sz w:val="17"/>
                <w:szCs w:val="17"/>
              </w:rPr>
              <w:t>RSM</w:t>
            </w:r>
          </w:p>
          <w:p w:rsidR="0087147A" w:rsidRDefault="0087147A">
            <w:pPr>
              <w:rPr>
                <w:rFonts w:ascii="Arial" w:eastAsia="Times New Roman" w:hAnsi="Arial" w:cs="Arial"/>
                <w:sz w:val="17"/>
                <w:szCs w:val="17"/>
              </w:rPr>
            </w:pPr>
            <w:r>
              <w:rPr>
                <w:rFonts w:ascii="Arial" w:eastAsia="Times New Roman" w:hAnsi="Arial" w:cs="Arial"/>
                <w:sz w:val="17"/>
                <w:szCs w:val="17"/>
              </w:rPr>
              <w:t>Section 7.4: Chief Inspector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12019048"/>
              <w:rPr>
                <w:rFonts w:ascii="Arial" w:eastAsia="Times New Roman" w:hAnsi="Arial" w:cs="Arial"/>
                <w:sz w:val="17"/>
                <w:szCs w:val="17"/>
              </w:rPr>
            </w:pPr>
            <w:r>
              <w:rPr>
                <w:rFonts w:ascii="Arial" w:eastAsia="Times New Roman" w:hAnsi="Arial" w:cs="Arial"/>
                <w:sz w:val="17"/>
                <w:szCs w:val="17"/>
              </w:rPr>
              <w:t xml:space="preserve">17    Do the procedures require the Repair Station to follow the Operator's continuous airworthiness maintenance program and maintenance manual when performing work for: </w:t>
            </w:r>
            <w:r>
              <w:rPr>
                <w:rFonts w:ascii="Arial" w:eastAsia="Times New Roman" w:hAnsi="Arial" w:cs="Arial"/>
                <w:sz w:val="17"/>
                <w:szCs w:val="17"/>
              </w:rPr>
              <w:br/>
            </w:r>
            <w:r>
              <w:rPr>
                <w:rFonts w:ascii="Arial" w:eastAsia="Times New Roman" w:hAnsi="Arial" w:cs="Arial"/>
                <w:sz w:val="17"/>
                <w:szCs w:val="17"/>
              </w:rPr>
              <w:br/>
              <w:t xml:space="preserve">      #1. 14 CFR Part 121 air carriers; </w:t>
            </w:r>
            <w:r>
              <w:rPr>
                <w:rFonts w:ascii="Arial" w:eastAsia="Times New Roman" w:hAnsi="Arial" w:cs="Arial"/>
                <w:sz w:val="17"/>
                <w:szCs w:val="17"/>
              </w:rPr>
              <w:br/>
              <w:t xml:space="preserve">      #2. 14 CFR Part 135 air carriers; and </w:t>
            </w:r>
            <w:r>
              <w:rPr>
                <w:rFonts w:ascii="Arial" w:eastAsia="Times New Roman" w:hAnsi="Arial" w:cs="Arial"/>
                <w:sz w:val="17"/>
                <w:szCs w:val="17"/>
              </w:rPr>
              <w:br/>
              <w:t xml:space="preserve">      #3. Commercial Operators?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145.205(a)</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18</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3/18/2015 11:37:58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5145,  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FF3EF2" w:rsidRDefault="00FF3EF2" w:rsidP="00FF3EF2">
            <w:pPr>
              <w:rPr>
                <w:rFonts w:ascii="Arial" w:eastAsia="Times New Roman" w:hAnsi="Arial" w:cs="Arial"/>
                <w:sz w:val="17"/>
                <w:szCs w:val="17"/>
              </w:rPr>
            </w:pPr>
            <w:r>
              <w:rPr>
                <w:rFonts w:ascii="Arial" w:eastAsia="Times New Roman" w:hAnsi="Arial" w:cs="Arial"/>
                <w:sz w:val="17"/>
                <w:szCs w:val="17"/>
              </w:rPr>
              <w:t>RSM</w:t>
            </w:r>
          </w:p>
          <w:p w:rsidR="001C0850" w:rsidRDefault="00FF3EF2" w:rsidP="00FF3EF2">
            <w:pPr>
              <w:rPr>
                <w:rFonts w:ascii="Arial" w:eastAsia="Times New Roman" w:hAnsi="Arial" w:cs="Arial"/>
                <w:sz w:val="17"/>
                <w:szCs w:val="17"/>
              </w:rPr>
            </w:pPr>
            <w:r>
              <w:rPr>
                <w:rFonts w:ascii="Arial" w:eastAsia="Times New Roman" w:hAnsi="Arial" w:cs="Arial"/>
                <w:sz w:val="17"/>
                <w:szCs w:val="17"/>
              </w:rPr>
              <w:t>Section 16. Air Carrier Maintenance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827019486"/>
              <w:rPr>
                <w:rFonts w:ascii="Arial" w:eastAsia="Times New Roman" w:hAnsi="Arial" w:cs="Arial"/>
                <w:sz w:val="17"/>
                <w:szCs w:val="17"/>
              </w:rPr>
            </w:pPr>
            <w:r>
              <w:rPr>
                <w:rFonts w:ascii="Arial" w:eastAsia="Times New Roman" w:hAnsi="Arial" w:cs="Arial"/>
                <w:sz w:val="17"/>
                <w:szCs w:val="17"/>
              </w:rPr>
              <w:t xml:space="preserve">18    Do the procedures require the Repair Station to follow the air carrier's approved inspection program when performing work for Operators under 14 CFR Part 125?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145.205(b)</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18</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lastRenderedPageBreak/>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3/15/2017 10:15:20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5149,  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FF3EF2" w:rsidRDefault="00FF3EF2" w:rsidP="00FF3EF2">
            <w:pPr>
              <w:rPr>
                <w:rFonts w:ascii="Arial" w:eastAsia="Times New Roman" w:hAnsi="Arial" w:cs="Arial"/>
                <w:sz w:val="17"/>
                <w:szCs w:val="17"/>
              </w:rPr>
            </w:pPr>
            <w:r>
              <w:rPr>
                <w:rFonts w:ascii="Arial" w:eastAsia="Times New Roman" w:hAnsi="Arial" w:cs="Arial"/>
                <w:sz w:val="17"/>
                <w:szCs w:val="17"/>
              </w:rPr>
              <w:t>RSM</w:t>
            </w:r>
          </w:p>
          <w:p w:rsidR="001C0850" w:rsidRDefault="00FF3EF2" w:rsidP="00FF3EF2">
            <w:pPr>
              <w:rPr>
                <w:rFonts w:ascii="Arial" w:eastAsia="Times New Roman" w:hAnsi="Arial" w:cs="Arial"/>
                <w:sz w:val="17"/>
                <w:szCs w:val="17"/>
              </w:rPr>
            </w:pPr>
            <w:r>
              <w:rPr>
                <w:rFonts w:ascii="Arial" w:eastAsia="Times New Roman" w:hAnsi="Arial" w:cs="Arial"/>
                <w:sz w:val="17"/>
                <w:szCs w:val="17"/>
              </w:rPr>
              <w:t>Section 16. Air Carrier Maintenance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084953512"/>
              <w:rPr>
                <w:rFonts w:ascii="Arial" w:eastAsia="Times New Roman" w:hAnsi="Arial" w:cs="Arial"/>
                <w:sz w:val="17"/>
                <w:szCs w:val="17"/>
              </w:rPr>
            </w:pPr>
            <w:r>
              <w:rPr>
                <w:rFonts w:ascii="Arial" w:eastAsia="Times New Roman" w:hAnsi="Arial" w:cs="Arial"/>
                <w:sz w:val="17"/>
                <w:szCs w:val="17"/>
              </w:rPr>
              <w:t xml:space="preserve">22    Do the procedures require the Repair Station to acknowledge receipt of 14 CFR Part 121 and 135 Operators' HAZMATs notifications per 121.1005(e) and 135.505(e) prior to performing work for, or on behalf of that Operator?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121.1005(e), 135.505(e), 145.206(a)</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5156,  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FF3EF2" w:rsidRDefault="00FF3EF2" w:rsidP="00FF3EF2">
            <w:pPr>
              <w:rPr>
                <w:rFonts w:ascii="Arial" w:eastAsia="Times New Roman" w:hAnsi="Arial" w:cs="Arial"/>
                <w:sz w:val="17"/>
                <w:szCs w:val="17"/>
              </w:rPr>
            </w:pPr>
            <w:r>
              <w:rPr>
                <w:rFonts w:ascii="Arial" w:eastAsia="Times New Roman" w:hAnsi="Arial" w:cs="Arial"/>
                <w:sz w:val="17"/>
                <w:szCs w:val="17"/>
              </w:rPr>
              <w:t>RSM</w:t>
            </w:r>
          </w:p>
          <w:p w:rsidR="001C0850" w:rsidRDefault="00FF3EF2" w:rsidP="00FF3EF2">
            <w:pPr>
              <w:rPr>
                <w:rFonts w:ascii="Arial" w:eastAsia="Times New Roman" w:hAnsi="Arial" w:cs="Arial"/>
                <w:sz w:val="17"/>
                <w:szCs w:val="17"/>
              </w:rPr>
            </w:pPr>
            <w:r>
              <w:rPr>
                <w:rFonts w:ascii="Arial" w:eastAsia="Times New Roman" w:hAnsi="Arial" w:cs="Arial"/>
                <w:sz w:val="17"/>
                <w:szCs w:val="17"/>
              </w:rPr>
              <w:t>Section 16. Air Carrier Maintenance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2014409900"/>
              <w:rPr>
                <w:rFonts w:ascii="Arial" w:eastAsia="Times New Roman" w:hAnsi="Arial" w:cs="Arial"/>
                <w:sz w:val="17"/>
                <w:szCs w:val="17"/>
              </w:rPr>
            </w:pPr>
            <w:r>
              <w:rPr>
                <w:rFonts w:ascii="Arial" w:eastAsia="Times New Roman" w:hAnsi="Arial" w:cs="Arial"/>
                <w:sz w:val="17"/>
                <w:szCs w:val="17"/>
              </w:rPr>
              <w:t xml:space="preserve">23    Do the procedures require employees and contractors who handle or replace aircraft components (or other items regulated by 49 CFR Parts 171 through 180) to be notified of each Part 121 and 135 Operator that permits or prohibits carrying HAZMATs?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145.206(b)</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5157,  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A5FDF" w:rsidRDefault="001A5FDF" w:rsidP="001A5FDF">
            <w:pPr>
              <w:rPr>
                <w:rFonts w:ascii="Arial" w:eastAsia="Times New Roman" w:hAnsi="Arial" w:cs="Arial"/>
                <w:sz w:val="17"/>
                <w:szCs w:val="17"/>
              </w:rPr>
            </w:pPr>
            <w:r>
              <w:rPr>
                <w:rFonts w:ascii="Arial" w:eastAsia="Times New Roman" w:hAnsi="Arial" w:cs="Arial"/>
                <w:sz w:val="17"/>
                <w:szCs w:val="17"/>
              </w:rPr>
              <w:t>RSM</w:t>
            </w:r>
          </w:p>
          <w:p w:rsidR="001C0850" w:rsidRDefault="001A5FDF" w:rsidP="001A5FDF">
            <w:pPr>
              <w:rPr>
                <w:rFonts w:ascii="Arial" w:eastAsia="Times New Roman" w:hAnsi="Arial" w:cs="Arial"/>
                <w:sz w:val="17"/>
                <w:szCs w:val="17"/>
              </w:rPr>
            </w:pPr>
            <w:r>
              <w:rPr>
                <w:rFonts w:ascii="Arial" w:eastAsia="Times New Roman" w:hAnsi="Arial" w:cs="Arial"/>
                <w:sz w:val="17"/>
                <w:szCs w:val="17"/>
              </w:rPr>
              <w:t>Section 16. Air Carrier Maintenance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508056660"/>
              <w:rPr>
                <w:rFonts w:ascii="Arial" w:eastAsia="Times New Roman" w:hAnsi="Arial" w:cs="Arial"/>
                <w:sz w:val="17"/>
                <w:szCs w:val="17"/>
              </w:rPr>
            </w:pPr>
            <w:r>
              <w:rPr>
                <w:rFonts w:ascii="Arial" w:eastAsia="Times New Roman" w:hAnsi="Arial" w:cs="Arial"/>
                <w:sz w:val="17"/>
                <w:szCs w:val="17"/>
              </w:rPr>
              <w:t xml:space="preserve">24    Do the procedures require the Repair Station to follow the air carrier's manual when completing: </w:t>
            </w:r>
            <w:r>
              <w:rPr>
                <w:rFonts w:ascii="Arial" w:eastAsia="Times New Roman" w:hAnsi="Arial" w:cs="Arial"/>
                <w:sz w:val="17"/>
                <w:szCs w:val="17"/>
              </w:rPr>
              <w:br/>
            </w:r>
            <w:r>
              <w:rPr>
                <w:rFonts w:ascii="Arial" w:eastAsia="Times New Roman" w:hAnsi="Arial" w:cs="Arial"/>
                <w:sz w:val="17"/>
                <w:szCs w:val="17"/>
              </w:rPr>
              <w:br/>
              <w:t xml:space="preserve">      #1. Maintenance entries; and </w:t>
            </w:r>
            <w:r>
              <w:rPr>
                <w:rFonts w:ascii="Arial" w:eastAsia="Times New Roman" w:hAnsi="Arial" w:cs="Arial"/>
                <w:sz w:val="17"/>
                <w:szCs w:val="17"/>
              </w:rPr>
              <w:br/>
              <w:t xml:space="preserve">      #2. Maintenance releases?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145.205(a)</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2   7/4/2014 2:19:23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5158,  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C0850" w:rsidRDefault="00651D83">
            <w:pPr>
              <w:rPr>
                <w:rFonts w:ascii="Arial" w:eastAsia="Times New Roman" w:hAnsi="Arial" w:cs="Arial"/>
                <w:sz w:val="17"/>
                <w:szCs w:val="17"/>
              </w:rPr>
            </w:pPr>
            <w:r>
              <w:rPr>
                <w:rFonts w:ascii="Arial" w:eastAsia="Times New Roman" w:hAnsi="Arial" w:cs="Arial"/>
                <w:sz w:val="17"/>
                <w:szCs w:val="17"/>
              </w:rPr>
              <w:t>QCM</w:t>
            </w:r>
          </w:p>
          <w:p w:rsidR="00651D83" w:rsidRDefault="00651D83">
            <w:pPr>
              <w:rPr>
                <w:rFonts w:ascii="Arial" w:eastAsia="Times New Roman" w:hAnsi="Arial" w:cs="Arial"/>
                <w:sz w:val="17"/>
                <w:szCs w:val="17"/>
              </w:rPr>
            </w:pPr>
            <w:proofErr w:type="spellStart"/>
            <w:r>
              <w:rPr>
                <w:rFonts w:ascii="Arial" w:eastAsia="Times New Roman" w:hAnsi="Arial" w:cs="Arial"/>
                <w:sz w:val="17"/>
                <w:szCs w:val="17"/>
              </w:rPr>
              <w:t>Sectin</w:t>
            </w:r>
            <w:proofErr w:type="spellEnd"/>
            <w:r>
              <w:rPr>
                <w:rFonts w:ascii="Arial" w:eastAsia="Times New Roman" w:hAnsi="Arial" w:cs="Arial"/>
                <w:sz w:val="17"/>
                <w:szCs w:val="17"/>
              </w:rPr>
              <w:t xml:space="preserve">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864126208"/>
              <w:rPr>
                <w:rFonts w:ascii="Arial" w:eastAsia="Times New Roman" w:hAnsi="Arial" w:cs="Arial"/>
                <w:sz w:val="17"/>
                <w:szCs w:val="17"/>
              </w:rPr>
            </w:pPr>
            <w:r>
              <w:rPr>
                <w:rFonts w:ascii="Arial" w:eastAsia="Times New Roman" w:hAnsi="Arial" w:cs="Arial"/>
                <w:sz w:val="17"/>
                <w:szCs w:val="17"/>
              </w:rPr>
              <w:t xml:space="preserve">25    Do the procedures require the Repair Station to request from the Operator: </w:t>
            </w:r>
            <w:r>
              <w:rPr>
                <w:rFonts w:ascii="Arial" w:eastAsia="Times New Roman" w:hAnsi="Arial" w:cs="Arial"/>
                <w:sz w:val="17"/>
                <w:szCs w:val="17"/>
              </w:rPr>
              <w:br/>
            </w:r>
            <w:r>
              <w:rPr>
                <w:rFonts w:ascii="Arial" w:eastAsia="Times New Roman" w:hAnsi="Arial" w:cs="Arial"/>
                <w:sz w:val="17"/>
                <w:szCs w:val="17"/>
              </w:rPr>
              <w:br/>
              <w:t xml:space="preserve">      #1. Any maintenance duty time requirements from the Operator; </w:t>
            </w:r>
            <w:r>
              <w:rPr>
                <w:rFonts w:ascii="Arial" w:eastAsia="Times New Roman" w:hAnsi="Arial" w:cs="Arial"/>
                <w:sz w:val="17"/>
                <w:szCs w:val="17"/>
              </w:rPr>
              <w:br/>
            </w:r>
            <w:r>
              <w:rPr>
                <w:rFonts w:ascii="Arial" w:eastAsia="Times New Roman" w:hAnsi="Arial" w:cs="Arial"/>
                <w:sz w:val="17"/>
                <w:szCs w:val="17"/>
              </w:rPr>
              <w:lastRenderedPageBreak/>
              <w:t xml:space="preserve">      #2. Any special maintenance or alteration instructions per engineering orders, build lists, and other methods, techniques, and practices in the Operator's manual per 43.13(c); and </w:t>
            </w:r>
            <w:r>
              <w:rPr>
                <w:rFonts w:ascii="Arial" w:eastAsia="Times New Roman" w:hAnsi="Arial" w:cs="Arial"/>
                <w:sz w:val="17"/>
                <w:szCs w:val="17"/>
              </w:rPr>
              <w:br/>
              <w:t xml:space="preserve">      #3. Information regarding recordkeeping requirements, including who is responsible for maintaining the files?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43.13(c)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2   7/4/2014 2:19:23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5161,  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51D83" w:rsidRDefault="00651D83" w:rsidP="00651D83">
            <w:pPr>
              <w:rPr>
                <w:rFonts w:ascii="Arial" w:eastAsia="Times New Roman" w:hAnsi="Arial" w:cs="Arial"/>
                <w:sz w:val="17"/>
                <w:szCs w:val="17"/>
              </w:rPr>
            </w:pPr>
            <w:r>
              <w:rPr>
                <w:rFonts w:ascii="Arial" w:eastAsia="Times New Roman" w:hAnsi="Arial" w:cs="Arial"/>
                <w:sz w:val="17"/>
                <w:szCs w:val="17"/>
              </w:rPr>
              <w:t>RSM</w:t>
            </w:r>
          </w:p>
          <w:p w:rsidR="001C0850" w:rsidRDefault="00651D83" w:rsidP="00651D83">
            <w:pPr>
              <w:rPr>
                <w:rFonts w:ascii="Arial" w:eastAsia="Times New Roman" w:hAnsi="Arial" w:cs="Arial"/>
                <w:sz w:val="17"/>
                <w:szCs w:val="17"/>
              </w:rPr>
            </w:pPr>
            <w:r>
              <w:rPr>
                <w:rFonts w:ascii="Arial" w:eastAsia="Times New Roman" w:hAnsi="Arial" w:cs="Arial"/>
                <w:sz w:val="17"/>
                <w:szCs w:val="17"/>
              </w:rPr>
              <w:t>Section 16. Air Carrier Maintenance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689065307"/>
              <w:rPr>
                <w:rFonts w:ascii="Arial" w:eastAsia="Times New Roman" w:hAnsi="Arial" w:cs="Arial"/>
                <w:sz w:val="17"/>
                <w:szCs w:val="17"/>
              </w:rPr>
            </w:pPr>
            <w:r>
              <w:rPr>
                <w:rFonts w:ascii="Arial" w:eastAsia="Times New Roman" w:hAnsi="Arial" w:cs="Arial"/>
                <w:sz w:val="17"/>
                <w:szCs w:val="17"/>
              </w:rPr>
              <w:t xml:space="preserve">26    Does the manual include a description of the Repair Station's eight elements of their composite repair work program that identifies the specific requirements for: </w:t>
            </w:r>
            <w:r>
              <w:rPr>
                <w:rFonts w:ascii="Arial" w:eastAsia="Times New Roman" w:hAnsi="Arial" w:cs="Arial"/>
                <w:sz w:val="17"/>
                <w:szCs w:val="17"/>
              </w:rPr>
              <w:br/>
            </w:r>
            <w:r>
              <w:rPr>
                <w:rFonts w:ascii="Arial" w:eastAsia="Times New Roman" w:hAnsi="Arial" w:cs="Arial"/>
                <w:sz w:val="17"/>
                <w:szCs w:val="17"/>
              </w:rPr>
              <w:br/>
              <w:t xml:space="preserve">      #1. Organization: A sufficient organization to successfully perform airworthy composite repairs; </w:t>
            </w:r>
            <w:r>
              <w:rPr>
                <w:rFonts w:ascii="Arial" w:eastAsia="Times New Roman" w:hAnsi="Arial" w:cs="Arial"/>
                <w:sz w:val="17"/>
                <w:szCs w:val="17"/>
              </w:rPr>
              <w:br/>
              <w:t xml:space="preserve">      #2. Training Program: A composite repair training program that covers all employees, including management personnel; </w:t>
            </w:r>
            <w:r>
              <w:rPr>
                <w:rFonts w:ascii="Arial" w:eastAsia="Times New Roman" w:hAnsi="Arial" w:cs="Arial"/>
                <w:sz w:val="17"/>
                <w:szCs w:val="17"/>
              </w:rPr>
              <w:br/>
              <w:t xml:space="preserve">      #3. Facilities: A repair facility to have adequate general physical condition required for proper housekeeping, storage, safety, management of consumables, and the necessary space conditions required to perform the composite repair work; </w:t>
            </w:r>
            <w:r>
              <w:rPr>
                <w:rFonts w:ascii="Arial" w:eastAsia="Times New Roman" w:hAnsi="Arial" w:cs="Arial"/>
                <w:sz w:val="17"/>
                <w:szCs w:val="17"/>
              </w:rPr>
              <w:br/>
              <w:t xml:space="preserve">      #4. Repair Technical Data: Composite repair technical data, including procedures and processes for repairs, access to Structural Repair Manuals (SRM), and implementation processes; </w:t>
            </w:r>
            <w:r>
              <w:rPr>
                <w:rFonts w:ascii="Arial" w:eastAsia="Times New Roman" w:hAnsi="Arial" w:cs="Arial"/>
                <w:sz w:val="17"/>
                <w:szCs w:val="17"/>
              </w:rPr>
              <w:br/>
              <w:t xml:space="preserve">      #5. Repair Procedures: A Quality Control Program that ensures repairs are properly completed, documented and stipulate the repair procedures must be followed throughout the composite repair process; </w:t>
            </w:r>
            <w:r>
              <w:rPr>
                <w:rFonts w:ascii="Arial" w:eastAsia="Times New Roman" w:hAnsi="Arial" w:cs="Arial"/>
                <w:sz w:val="17"/>
                <w:szCs w:val="17"/>
              </w:rPr>
              <w:br/>
              <w:t xml:space="preserve">      #6. Repair Records: A permanent repair record created by using written procedures, processes, specifications, and/or methods that must be used to document the repair and document the technical data used for the repair; </w:t>
            </w:r>
            <w:r>
              <w:rPr>
                <w:rFonts w:ascii="Arial" w:eastAsia="Times New Roman" w:hAnsi="Arial" w:cs="Arial"/>
                <w:sz w:val="17"/>
                <w:szCs w:val="17"/>
              </w:rPr>
              <w:br/>
              <w:t xml:space="preserve">      #7. Equipment, Tooling, and Calibration: A control and process to meet all required standards and quality control procedures for equipment, tooling, autoclave, material testing equipment, and calibration procedures that are consistent with the technical data employed for the composite repair work; and </w:t>
            </w:r>
            <w:r>
              <w:rPr>
                <w:rFonts w:ascii="Arial" w:eastAsia="Times New Roman" w:hAnsi="Arial" w:cs="Arial"/>
                <w:sz w:val="17"/>
                <w:szCs w:val="17"/>
              </w:rPr>
              <w:br/>
              <w:t xml:space="preserve">      #8. Material Handling: A control and process for purchasing, receiving, and handling procedures for each material in use?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11 Sec 28</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NOTE:</w:t>
            </w:r>
            <w:r>
              <w:rPr>
                <w:rFonts w:ascii="Arial" w:eastAsia="Times New Roman" w:hAnsi="Arial" w:cs="Arial"/>
                <w:sz w:val="17"/>
                <w:szCs w:val="17"/>
              </w:rPr>
              <w:t xml:space="preserve"> These eight bullet points comprise a systematic process that can be utilized in evaluating any composite repair facility, regardless of its size and complexity. When assessing a repair facility’s ability to perform composite repairs, inspectors are encouraged to use the On-Line Job Aid </w:t>
            </w:r>
            <w:proofErr w:type="gramStart"/>
            <w:r>
              <w:rPr>
                <w:rFonts w:ascii="Arial" w:eastAsia="Times New Roman" w:hAnsi="Arial" w:cs="Arial"/>
                <w:sz w:val="17"/>
                <w:szCs w:val="17"/>
              </w:rPr>
              <w:t>For</w:t>
            </w:r>
            <w:proofErr w:type="gramEnd"/>
            <w:r>
              <w:rPr>
                <w:rFonts w:ascii="Arial" w:eastAsia="Times New Roman" w:hAnsi="Arial" w:cs="Arial"/>
                <w:sz w:val="17"/>
                <w:szCs w:val="17"/>
              </w:rPr>
              <w:t xml:space="preserve"> Evaluating A Repair Facility Conducting Composite Repairs found in FAA Order 8900.1, Volume 6, Chapter 11, Section 28, to adequately evaluate a repair facility conducting composite repairs.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lastRenderedPageBreak/>
              <w:t>Scoping Attribute:</w:t>
            </w:r>
            <w:r>
              <w:rPr>
                <w:rFonts w:ascii="Arial" w:eastAsia="Times New Roman" w:hAnsi="Arial" w:cs="Arial"/>
                <w:sz w:val="17"/>
                <w:szCs w:val="17"/>
              </w:rPr>
              <w:t xml:space="preserve"> IF (FAR PART = "145") THEN ACTIVATE,   </w:t>
            </w:r>
            <w:r>
              <w:rPr>
                <w:rFonts w:ascii="Arial" w:eastAsia="Times New Roman" w:hAnsi="Arial" w:cs="Arial"/>
                <w:b/>
                <w:bCs/>
                <w:sz w:val="17"/>
                <w:szCs w:val="17"/>
              </w:rPr>
              <w:t>Rev.</w:t>
            </w:r>
            <w:r>
              <w:rPr>
                <w:rFonts w:ascii="Arial" w:eastAsia="Times New Roman" w:hAnsi="Arial" w:cs="Arial"/>
                <w:sz w:val="17"/>
                <w:szCs w:val="17"/>
              </w:rPr>
              <w:t xml:space="preserve">   3   8/7/2014 2:03:17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5701,  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651D83">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X</w:t>
                  </w:r>
                  <w:r w:rsidR="001C0850">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C0850" w:rsidRDefault="001C085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020279793"/>
              <w:rPr>
                <w:rFonts w:ascii="Arial" w:eastAsia="Times New Roman" w:hAnsi="Arial" w:cs="Arial"/>
                <w:sz w:val="17"/>
                <w:szCs w:val="17"/>
              </w:rPr>
            </w:pPr>
            <w:r>
              <w:rPr>
                <w:rFonts w:ascii="Arial" w:eastAsia="Times New Roman" w:hAnsi="Arial" w:cs="Arial"/>
                <w:sz w:val="17"/>
                <w:szCs w:val="17"/>
              </w:rPr>
              <w:t xml:space="preserve">28    Do procedures exist in enough detail to meet the regulatory and guidance requirements for this element to produce the intended results?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C0850" w:rsidRDefault="001C085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476725136"/>
              <w:rPr>
                <w:rFonts w:ascii="Arial" w:eastAsia="Times New Roman" w:hAnsi="Arial" w:cs="Arial"/>
                <w:sz w:val="17"/>
                <w:szCs w:val="17"/>
              </w:rPr>
            </w:pPr>
            <w:r>
              <w:rPr>
                <w:rFonts w:ascii="Arial" w:eastAsia="Times New Roman" w:hAnsi="Arial" w:cs="Arial"/>
                <w:sz w:val="17"/>
                <w:szCs w:val="17"/>
              </w:rPr>
              <w:t xml:space="preserve">30    Do controls exist within this element that ensure risks are reduced to an acceptable level?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Controls,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51941,   </w:t>
            </w:r>
            <w:r>
              <w:rPr>
                <w:rFonts w:ascii="Arial" w:eastAsia="Times New Roman" w:hAnsi="Arial" w:cs="Arial"/>
                <w:b/>
                <w:bCs/>
                <w:sz w:val="17"/>
                <w:szCs w:val="17"/>
              </w:rPr>
              <w:t>Response Details:</w:t>
            </w:r>
            <w:r>
              <w:rPr>
                <w:rFonts w:ascii="Arial" w:eastAsia="Times New Roman" w:hAnsi="Arial" w:cs="Arial"/>
                <w:sz w:val="17"/>
                <w:szCs w:val="17"/>
              </w:rPr>
              <w:t xml:space="preserve"> Controls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1C0850" w:rsidRDefault="00651D83">
            <w:pPr>
              <w:rPr>
                <w:rFonts w:ascii="Arial" w:eastAsia="Times New Roman" w:hAnsi="Arial" w:cs="Arial"/>
                <w:sz w:val="17"/>
                <w:szCs w:val="17"/>
              </w:rPr>
            </w:pPr>
            <w:r>
              <w:rPr>
                <w:rFonts w:ascii="Arial" w:hAnsi="Arial" w:cs="Arial"/>
                <w:sz w:val="17"/>
                <w:szCs w:val="17"/>
              </w:rPr>
              <w:t>RSM/QCM/TPM/FM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316225197"/>
              <w:rPr>
                <w:rFonts w:ascii="Arial" w:eastAsia="Times New Roman" w:hAnsi="Arial" w:cs="Arial"/>
                <w:sz w:val="17"/>
                <w:szCs w:val="17"/>
              </w:rPr>
            </w:pPr>
            <w:r>
              <w:rPr>
                <w:rFonts w:ascii="Arial" w:eastAsia="Times New Roman" w:hAnsi="Arial" w:cs="Arial"/>
                <w:sz w:val="17"/>
                <w:szCs w:val="17"/>
              </w:rPr>
              <w:t xml:space="preserve">32    Does the certificate holder have a method to evaluate the impact of changes on related processes (interfaces)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Interfaces,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51942,   </w:t>
            </w:r>
            <w:r>
              <w:rPr>
                <w:rFonts w:ascii="Arial" w:eastAsia="Times New Roman" w:hAnsi="Arial" w:cs="Arial"/>
                <w:b/>
                <w:bCs/>
                <w:sz w:val="17"/>
                <w:szCs w:val="17"/>
              </w:rPr>
              <w:t>Response Details:</w:t>
            </w:r>
            <w:r>
              <w:rPr>
                <w:rFonts w:ascii="Arial" w:eastAsia="Times New Roman" w:hAnsi="Arial" w:cs="Arial"/>
                <w:sz w:val="17"/>
                <w:szCs w:val="17"/>
              </w:rPr>
              <w:t xml:space="preserve"> Interfaces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651D83" w:rsidRPr="009550F0" w:rsidRDefault="00651D83" w:rsidP="00651D83">
            <w:pPr>
              <w:rPr>
                <w:rFonts w:ascii="Arial" w:hAnsi="Arial" w:cs="Arial"/>
                <w:sz w:val="17"/>
                <w:szCs w:val="17"/>
              </w:rPr>
            </w:pPr>
            <w:r w:rsidRPr="009550F0">
              <w:rPr>
                <w:rFonts w:ascii="Arial" w:hAnsi="Arial" w:cs="Arial"/>
                <w:sz w:val="17"/>
                <w:szCs w:val="17"/>
              </w:rPr>
              <w:t>QCM</w:t>
            </w:r>
          </w:p>
          <w:p w:rsidR="001C0850" w:rsidRDefault="00651D83" w:rsidP="00651D83">
            <w:pPr>
              <w:rPr>
                <w:rFonts w:ascii="Arial" w:eastAsia="Times New Roman" w:hAnsi="Arial" w:cs="Arial"/>
                <w:sz w:val="17"/>
                <w:szCs w:val="17"/>
              </w:rPr>
            </w:pPr>
            <w:r w:rsidRPr="009550F0">
              <w:rPr>
                <w:rFonts w:ascii="Arial" w:hAnsi="Arial" w:cs="Arial"/>
                <w:sz w:val="17"/>
                <w:szCs w:val="17"/>
              </w:rPr>
              <w:t>Section:26 Continuing Analysis and</w:t>
            </w:r>
            <w:r w:rsidR="00C32D20">
              <w:rPr>
                <w:rFonts w:ascii="Arial" w:hAnsi="Arial" w:cs="Arial"/>
                <w:sz w:val="17"/>
                <w:szCs w:val="17"/>
              </w:rPr>
              <w:t xml:space="preserve"> </w:t>
            </w:r>
            <w:r w:rsidR="00C32D20" w:rsidRPr="009550F0">
              <w:rPr>
                <w:rFonts w:ascii="Arial" w:hAnsi="Arial" w:cs="Arial"/>
                <w:sz w:val="17"/>
                <w:szCs w:val="17"/>
              </w:rPr>
              <w:t>Surveillance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r w:rsidR="001C0850">
        <w:trPr>
          <w:divId w:val="159397790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C0850" w:rsidRDefault="001C0850">
            <w:pPr>
              <w:divId w:val="1991978872"/>
              <w:rPr>
                <w:rFonts w:ascii="Arial" w:eastAsia="Times New Roman" w:hAnsi="Arial" w:cs="Arial"/>
                <w:sz w:val="17"/>
                <w:szCs w:val="17"/>
              </w:rPr>
            </w:pPr>
            <w:r>
              <w:rPr>
                <w:rFonts w:ascii="Arial" w:eastAsia="Times New Roman" w:hAnsi="Arial" w:cs="Arial"/>
                <w:sz w:val="17"/>
                <w:szCs w:val="17"/>
              </w:rPr>
              <w:t xml:space="preserve">34    Does the process design require that individuals understand their safety role and how it contributes to the safety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Safety </w:t>
            </w:r>
            <w:proofErr w:type="gramStart"/>
            <w:r>
              <w:rPr>
                <w:rFonts w:ascii="Arial" w:eastAsia="Times New Roman" w:hAnsi="Arial" w:cs="Arial"/>
                <w:sz w:val="17"/>
                <w:szCs w:val="17"/>
              </w:rPr>
              <w:t xml:space="preserve">Ownership,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51946,   </w:t>
            </w:r>
            <w:r>
              <w:rPr>
                <w:rFonts w:ascii="Arial" w:eastAsia="Times New Roman" w:hAnsi="Arial" w:cs="Arial"/>
                <w:b/>
                <w:bCs/>
                <w:sz w:val="17"/>
                <w:szCs w:val="17"/>
              </w:rPr>
              <w:t>Response Details:</w:t>
            </w:r>
            <w:r>
              <w:rPr>
                <w:rFonts w:ascii="Arial" w:eastAsia="Times New Roman" w:hAnsi="Arial" w:cs="Arial"/>
                <w:sz w:val="17"/>
                <w:szCs w:val="17"/>
              </w:rPr>
              <w:t xml:space="preserve"> Safety Ownership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1C0850">
              <w:trPr>
                <w:tblCellSpacing w:w="0" w:type="dxa"/>
              </w:trPr>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1C0850" w:rsidRDefault="001C085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C32D20" w:rsidRPr="009550F0" w:rsidRDefault="00C32D20" w:rsidP="00C32D20">
            <w:pPr>
              <w:rPr>
                <w:rFonts w:ascii="Arial" w:hAnsi="Arial" w:cs="Arial"/>
                <w:sz w:val="17"/>
                <w:szCs w:val="17"/>
              </w:rPr>
            </w:pPr>
            <w:r w:rsidRPr="009550F0">
              <w:rPr>
                <w:rFonts w:ascii="Arial" w:hAnsi="Arial" w:cs="Arial"/>
                <w:sz w:val="17"/>
                <w:szCs w:val="17"/>
              </w:rPr>
              <w:t>TPM</w:t>
            </w:r>
          </w:p>
          <w:p w:rsidR="00C32D20" w:rsidRPr="009550F0" w:rsidRDefault="00C32D20" w:rsidP="00C32D20">
            <w:pPr>
              <w:rPr>
                <w:rFonts w:ascii="Arial" w:hAnsi="Arial" w:cs="Arial"/>
                <w:sz w:val="17"/>
                <w:szCs w:val="17"/>
              </w:rPr>
            </w:pPr>
            <w:r w:rsidRPr="009550F0">
              <w:rPr>
                <w:rFonts w:ascii="Arial" w:hAnsi="Arial" w:cs="Arial"/>
                <w:sz w:val="17"/>
                <w:szCs w:val="17"/>
              </w:rPr>
              <w:t xml:space="preserve">Section </w:t>
            </w:r>
            <w:proofErr w:type="gramStart"/>
            <w:r w:rsidRPr="009550F0">
              <w:rPr>
                <w:rFonts w:ascii="Arial" w:hAnsi="Arial" w:cs="Arial"/>
                <w:sz w:val="17"/>
                <w:szCs w:val="17"/>
              </w:rPr>
              <w:t>7:Initial</w:t>
            </w:r>
            <w:proofErr w:type="gramEnd"/>
            <w:r w:rsidRPr="009550F0">
              <w:rPr>
                <w:rFonts w:ascii="Arial" w:hAnsi="Arial" w:cs="Arial"/>
                <w:sz w:val="17"/>
                <w:szCs w:val="17"/>
              </w:rPr>
              <w:t xml:space="preserve"> Training</w:t>
            </w:r>
          </w:p>
          <w:p w:rsidR="001C0850" w:rsidRDefault="001C085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1C0850">
              <w:trPr>
                <w:tblCellSpacing w:w="0" w:type="dxa"/>
              </w:trPr>
              <w:tc>
                <w:tcPr>
                  <w:tcW w:w="0" w:type="auto"/>
                  <w:shd w:val="clear" w:color="auto" w:fill="BEB9AD"/>
                  <w:vAlign w:val="center"/>
                  <w:hideMark/>
                </w:tcPr>
                <w:p w:rsidR="001C0850" w:rsidRDefault="001C0850">
                  <w:pPr>
                    <w:rPr>
                      <w:rFonts w:eastAsia="Times New Roman"/>
                      <w:sz w:val="20"/>
                      <w:szCs w:val="20"/>
                    </w:rPr>
                  </w:pPr>
                </w:p>
              </w:tc>
            </w:tr>
          </w:tbl>
          <w:p w:rsidR="001C0850" w:rsidRDefault="001C0850">
            <w:pPr>
              <w:rPr>
                <w:rFonts w:ascii="Arial" w:eastAsia="Times New Roman" w:hAnsi="Arial" w:cs="Arial"/>
                <w:sz w:val="17"/>
                <w:szCs w:val="17"/>
              </w:rPr>
            </w:pPr>
          </w:p>
        </w:tc>
      </w:tr>
    </w:tbl>
    <w:p w:rsidR="001C0850" w:rsidRDefault="001C0850">
      <w:pPr>
        <w:rPr>
          <w:rFonts w:ascii="Arial" w:eastAsia="Times New Roman" w:hAnsi="Arial" w:cs="Arial"/>
          <w:sz w:val="17"/>
          <w:szCs w:val="17"/>
        </w:rPr>
      </w:pPr>
      <w:r>
        <w:rPr>
          <w:rFonts w:ascii="Arial" w:eastAsia="Times New Roman" w:hAnsi="Arial" w:cs="Arial"/>
          <w:sz w:val="17"/>
          <w:szCs w:val="17"/>
        </w:rPr>
        <w:br/>
      </w:r>
      <w:r>
        <w:rPr>
          <w:rFonts w:ascii="Arial" w:eastAsia="Times New Roman" w:hAnsi="Arial" w:cs="Arial"/>
          <w:sz w:val="17"/>
          <w:szCs w:val="17"/>
        </w:rPr>
        <w:br/>
      </w:r>
    </w:p>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395"/>
        <w:gridCol w:w="8965"/>
      </w:tblGrid>
      <w:tr w:rsidR="001C0850">
        <w:trPr>
          <w:divId w:val="1139617627"/>
          <w:tblCellSpacing w:w="10" w:type="dxa"/>
        </w:trPr>
        <w:tc>
          <w:tcPr>
            <w:tcW w:w="0" w:type="auto"/>
            <w:gridSpan w:val="2"/>
            <w:shd w:val="clear" w:color="auto" w:fill="E9F8FE"/>
            <w:tcMar>
              <w:top w:w="75" w:type="dxa"/>
              <w:left w:w="75" w:type="dxa"/>
              <w:bottom w:w="75" w:type="dxa"/>
              <w:right w:w="75" w:type="dxa"/>
            </w:tcMar>
            <w:hideMark/>
          </w:tcPr>
          <w:p w:rsidR="001C0850" w:rsidRDefault="001C085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EP</w:t>
            </w:r>
            <w:proofErr w:type="gramEnd"/>
            <w:r>
              <w:rPr>
                <w:rFonts w:ascii="Arial" w:eastAsia="Times New Roman" w:hAnsi="Arial" w:cs="Arial"/>
                <w:b/>
                <w:bCs/>
                <w:color w:val="5D5B50"/>
                <w:sz w:val="17"/>
                <w:szCs w:val="17"/>
              </w:rPr>
              <w:t xml:space="preserve"> &amp; ED DCTs (Both OP and AW) (Released, 1.0)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Unclear procedure(s)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Conflicting procedure(s)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Used workaround(s)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Skipped process step(s)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Personnel failed to follow process (procedures, guidance, </w:t>
            </w:r>
            <w:proofErr w:type="spellStart"/>
            <w:r>
              <w:rPr>
                <w:rFonts w:ascii="Arial" w:eastAsia="Times New Roman" w:hAnsi="Arial" w:cs="Arial"/>
                <w:sz w:val="17"/>
                <w:szCs w:val="17"/>
              </w:rPr>
              <w:t>etc</w:t>
            </w:r>
            <w:proofErr w:type="spellEnd"/>
            <w:r>
              <w:rPr>
                <w:rFonts w:ascii="Arial" w:eastAsia="Times New Roman" w:hAnsi="Arial" w:cs="Arial"/>
                <w:sz w:val="17"/>
                <w:szCs w:val="17"/>
              </w:rPr>
              <w:t xml:space="preserv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Procedures/guidance not available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Procedures/guidance not current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Inconsistent procedure(s)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lastRenderedPageBreak/>
              <w:t xml:space="preserve">9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Undocumented procedure(s)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Minor typographical error(s) (i.e. record entries)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11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Information missing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12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13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Personnel failed to perform task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14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15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16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Equipment/tools not available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17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Equipment/tools not adequate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18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Equipment/tools not calibrated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19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Facilities not adequate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20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Other </w:t>
            </w:r>
          </w:p>
        </w:tc>
      </w:tr>
      <w:tr w:rsidR="001C0850">
        <w:trPr>
          <w:divId w:val="1139617627"/>
          <w:tblCellSpacing w:w="10" w:type="dxa"/>
        </w:trPr>
        <w:tc>
          <w:tcPr>
            <w:tcW w:w="0" w:type="auto"/>
            <w:gridSpan w:val="2"/>
            <w:shd w:val="clear" w:color="auto" w:fill="E9F8FE"/>
            <w:tcMar>
              <w:top w:w="75" w:type="dxa"/>
              <w:left w:w="75" w:type="dxa"/>
              <w:bottom w:w="75" w:type="dxa"/>
              <w:right w:w="75" w:type="dxa"/>
            </w:tcMar>
            <w:hideMark/>
          </w:tcPr>
          <w:p w:rsidR="001C0850" w:rsidRDefault="001C085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N</w:t>
            </w:r>
            <w:proofErr w:type="gramEnd"/>
            <w:r>
              <w:rPr>
                <w:rFonts w:ascii="Arial" w:eastAsia="Times New Roman" w:hAnsi="Arial" w:cs="Arial"/>
                <w:b/>
                <w:bCs/>
                <w:color w:val="5D5B50"/>
                <w:sz w:val="17"/>
                <w:szCs w:val="17"/>
              </w:rPr>
              <w:t xml:space="preserve">/A Response Detail (Released, 2.0)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Not applicable or authorized for the certificate holder or applicant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Other </w:t>
            </w:r>
          </w:p>
        </w:tc>
      </w:tr>
      <w:tr w:rsidR="001C0850">
        <w:trPr>
          <w:divId w:val="1139617627"/>
          <w:tblCellSpacing w:w="10" w:type="dxa"/>
        </w:trPr>
        <w:tc>
          <w:tcPr>
            <w:tcW w:w="0" w:type="auto"/>
            <w:gridSpan w:val="2"/>
            <w:shd w:val="clear" w:color="auto" w:fill="E9F8FE"/>
            <w:tcMar>
              <w:top w:w="75" w:type="dxa"/>
              <w:left w:w="75" w:type="dxa"/>
              <w:bottom w:w="75" w:type="dxa"/>
              <w:right w:w="75" w:type="dxa"/>
            </w:tcMar>
            <w:hideMark/>
          </w:tcPr>
          <w:p w:rsidR="001C0850" w:rsidRDefault="001C085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Controls</w:t>
            </w:r>
            <w:proofErr w:type="gramEnd"/>
            <w:r>
              <w:rPr>
                <w:rFonts w:ascii="Arial" w:eastAsia="Times New Roman" w:hAnsi="Arial" w:cs="Arial"/>
                <w:b/>
                <w:bCs/>
                <w:color w:val="5D5B50"/>
                <w:sz w:val="17"/>
                <w:szCs w:val="17"/>
              </w:rPr>
              <w:t xml:space="preserve"> ED/EP/SP DCTs (Both OP and AW) (Released, 1.0)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identify hazards or ineffective risk controls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develop and maintain risk controls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effectively mitigate risk before applying risk controls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Risk controls ineffective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Unclear risk controls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assess risk for a new system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assess risk when revising an existing system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assess risk when developing operational procedures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maintain records of outputs of risk control assessments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Other </w:t>
            </w:r>
          </w:p>
        </w:tc>
      </w:tr>
      <w:tr w:rsidR="001C0850">
        <w:trPr>
          <w:divId w:val="1139617627"/>
          <w:tblCellSpacing w:w="10" w:type="dxa"/>
        </w:trPr>
        <w:tc>
          <w:tcPr>
            <w:tcW w:w="0" w:type="auto"/>
            <w:gridSpan w:val="2"/>
            <w:shd w:val="clear" w:color="auto" w:fill="E9F8FE"/>
            <w:tcMar>
              <w:top w:w="75" w:type="dxa"/>
              <w:left w:w="75" w:type="dxa"/>
              <w:bottom w:w="75" w:type="dxa"/>
              <w:right w:w="75" w:type="dxa"/>
            </w:tcMar>
            <w:hideMark/>
          </w:tcPr>
          <w:p w:rsidR="001C0850" w:rsidRDefault="001C085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Interfaces</w:t>
            </w:r>
            <w:proofErr w:type="gramEnd"/>
            <w:r>
              <w:rPr>
                <w:rFonts w:ascii="Arial" w:eastAsia="Times New Roman" w:hAnsi="Arial" w:cs="Arial"/>
                <w:b/>
                <w:bCs/>
                <w:color w:val="5D5B50"/>
                <w:sz w:val="17"/>
                <w:szCs w:val="17"/>
              </w:rPr>
              <w:t xml:space="preserve"> ED/EP/SP DCTs (Both OP and AW) (Released, 1.0)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Internal communication failure(s)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External communication failure(s)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Lack of interfaces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Inconsistent interfaces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Poor coordination between departments and employees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of interfaces between processes or procedures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Other </w:t>
            </w:r>
          </w:p>
        </w:tc>
      </w:tr>
      <w:tr w:rsidR="001C0850">
        <w:trPr>
          <w:divId w:val="1139617627"/>
          <w:tblCellSpacing w:w="10" w:type="dxa"/>
        </w:trPr>
        <w:tc>
          <w:tcPr>
            <w:tcW w:w="0" w:type="auto"/>
            <w:gridSpan w:val="2"/>
            <w:shd w:val="clear" w:color="auto" w:fill="E9F8FE"/>
            <w:tcMar>
              <w:top w:w="75" w:type="dxa"/>
              <w:left w:w="75" w:type="dxa"/>
              <w:bottom w:w="75" w:type="dxa"/>
              <w:right w:w="75" w:type="dxa"/>
            </w:tcMar>
            <w:hideMark/>
          </w:tcPr>
          <w:p w:rsidR="001C0850" w:rsidRDefault="001C085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Responsibility</w:t>
            </w:r>
            <w:proofErr w:type="gramEnd"/>
            <w:r>
              <w:rPr>
                <w:rFonts w:ascii="Arial" w:eastAsia="Times New Roman" w:hAnsi="Arial" w:cs="Arial"/>
                <w:b/>
                <w:bCs/>
                <w:color w:val="5D5B50"/>
                <w:sz w:val="17"/>
                <w:szCs w:val="17"/>
              </w:rPr>
              <w:t xml:space="preserve"> ED/EP/SP DCTs (Both OP and AW) (Released, 1.0)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Failed to provide financial resources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Failed to provide sufficient human resources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Individual not clearly identified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ensure safety of process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oversee operations conducted under the certificate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Failed to ensure quality performance of process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Other </w:t>
            </w:r>
          </w:p>
        </w:tc>
      </w:tr>
      <w:tr w:rsidR="001C0850">
        <w:trPr>
          <w:divId w:val="1139617627"/>
          <w:tblCellSpacing w:w="10" w:type="dxa"/>
        </w:trPr>
        <w:tc>
          <w:tcPr>
            <w:tcW w:w="0" w:type="auto"/>
            <w:gridSpan w:val="2"/>
            <w:shd w:val="clear" w:color="auto" w:fill="E9F8FE"/>
            <w:tcMar>
              <w:top w:w="75" w:type="dxa"/>
              <w:left w:w="75" w:type="dxa"/>
              <w:bottom w:w="75" w:type="dxa"/>
              <w:right w:w="75" w:type="dxa"/>
            </w:tcMar>
            <w:hideMark/>
          </w:tcPr>
          <w:p w:rsidR="001C0850" w:rsidRDefault="001C085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Authority</w:t>
            </w:r>
            <w:proofErr w:type="gramEnd"/>
            <w:r>
              <w:rPr>
                <w:rFonts w:ascii="Arial" w:eastAsia="Times New Roman" w:hAnsi="Arial" w:cs="Arial"/>
                <w:b/>
                <w:bCs/>
                <w:color w:val="5D5B50"/>
                <w:sz w:val="17"/>
                <w:szCs w:val="17"/>
              </w:rPr>
              <w:t xml:space="preserve"> ED/EP/SP DCTs (Both OP and AW) (Released, 1.0)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Unacceptable safety risk acceptance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Ineffective planning of resources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Ineffective use of resources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Ineffective control of resources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lastRenderedPageBreak/>
              <w:t xml:space="preserve">6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implement safety risk processes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Process owner not clearly identified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Unqualified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Other </w:t>
            </w:r>
          </w:p>
        </w:tc>
      </w:tr>
      <w:tr w:rsidR="001C0850">
        <w:trPr>
          <w:divId w:val="1139617627"/>
          <w:tblCellSpacing w:w="10" w:type="dxa"/>
        </w:trPr>
        <w:tc>
          <w:tcPr>
            <w:tcW w:w="0" w:type="auto"/>
            <w:gridSpan w:val="2"/>
            <w:shd w:val="clear" w:color="auto" w:fill="E9F8FE"/>
            <w:tcMar>
              <w:top w:w="75" w:type="dxa"/>
              <w:left w:w="75" w:type="dxa"/>
              <w:bottom w:w="75" w:type="dxa"/>
              <w:right w:w="75" w:type="dxa"/>
            </w:tcMar>
            <w:hideMark/>
          </w:tcPr>
          <w:p w:rsidR="001C0850" w:rsidRDefault="001C085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Process</w:t>
            </w:r>
            <w:proofErr w:type="gramEnd"/>
            <w:r>
              <w:rPr>
                <w:rFonts w:ascii="Arial" w:eastAsia="Times New Roman" w:hAnsi="Arial" w:cs="Arial"/>
                <w:b/>
                <w:bCs/>
                <w:color w:val="5D5B50"/>
                <w:sz w:val="17"/>
                <w:szCs w:val="17"/>
              </w:rPr>
              <w:t xml:space="preserve"> Measurement ED/EP/SP DCTs (Both OP and AW) (Released, 1.0)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Inadequate monitoring of operations processes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Ineffective evaluations of processes or systems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Undocumented or insufficient investigations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conduct audits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Ineffective audits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Failure to detect changes in the operational environment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Personnel failed to perform/follow process (procedures, guidance, etc.)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Other </w:t>
            </w:r>
          </w:p>
        </w:tc>
      </w:tr>
      <w:tr w:rsidR="001C0850">
        <w:trPr>
          <w:divId w:val="1139617627"/>
          <w:tblCellSpacing w:w="10" w:type="dxa"/>
        </w:trPr>
        <w:tc>
          <w:tcPr>
            <w:tcW w:w="0" w:type="auto"/>
            <w:gridSpan w:val="2"/>
            <w:shd w:val="clear" w:color="auto" w:fill="E9F8FE"/>
            <w:tcMar>
              <w:top w:w="75" w:type="dxa"/>
              <w:left w:w="75" w:type="dxa"/>
              <w:bottom w:w="75" w:type="dxa"/>
              <w:right w:w="75" w:type="dxa"/>
            </w:tcMar>
            <w:hideMark/>
          </w:tcPr>
          <w:p w:rsidR="001C0850" w:rsidRDefault="001C085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Safety</w:t>
            </w:r>
            <w:proofErr w:type="gramEnd"/>
            <w:r>
              <w:rPr>
                <w:rFonts w:ascii="Arial" w:eastAsia="Times New Roman" w:hAnsi="Arial" w:cs="Arial"/>
                <w:b/>
                <w:bCs/>
                <w:color w:val="5D5B50"/>
                <w:sz w:val="17"/>
                <w:szCs w:val="17"/>
              </w:rPr>
              <w:t xml:space="preserve"> Ownership ED/EP/SP DCTs (Both OP and AW) (Released, 3.0)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Unaware of or ineffective safety policies or processes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Unaware of or ineffective safety related reporting tools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Unclear safety policy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Ineffective safety related training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Lack of safety culture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Unclear safety objectives </w:t>
            </w:r>
          </w:p>
        </w:tc>
      </w:tr>
      <w:tr w:rsidR="001C0850">
        <w:trPr>
          <w:divId w:val="1139617627"/>
          <w:tblCellSpacing w:w="10" w:type="dxa"/>
        </w:trPr>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1C0850" w:rsidRDefault="001C0850">
            <w:pPr>
              <w:rPr>
                <w:rFonts w:ascii="Arial" w:eastAsia="Times New Roman" w:hAnsi="Arial" w:cs="Arial"/>
                <w:sz w:val="17"/>
                <w:szCs w:val="17"/>
              </w:rPr>
            </w:pPr>
            <w:r>
              <w:rPr>
                <w:rFonts w:ascii="Arial" w:eastAsia="Times New Roman" w:hAnsi="Arial" w:cs="Arial"/>
                <w:sz w:val="17"/>
                <w:szCs w:val="17"/>
              </w:rPr>
              <w:t xml:space="preserve">Other </w:t>
            </w:r>
          </w:p>
        </w:tc>
      </w:tr>
    </w:tbl>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31"/>
      </w:tblGrid>
      <w:tr w:rsidR="001C085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0850" w:rsidRDefault="001C0850">
            <w:pPr>
              <w:pStyle w:val="NormalWeb"/>
              <w:spacing w:before="0" w:beforeAutospacing="0" w:after="0" w:afterAutospacing="0" w:line="288" w:lineRule="auto"/>
              <w:jc w:val="center"/>
              <w:divId w:val="1292058511"/>
              <w:rPr>
                <w:rFonts w:ascii="Arial" w:hAnsi="Arial" w:cs="Arial"/>
                <w:sz w:val="15"/>
                <w:szCs w:val="15"/>
              </w:rPr>
            </w:pPr>
            <w:r>
              <w:rPr>
                <w:rFonts w:ascii="Arial" w:hAnsi="Arial" w:cs="Arial"/>
                <w:sz w:val="15"/>
                <w:szCs w:val="15"/>
              </w:rPr>
              <w:t>UNCONTROLLED COPY WHEN DOWNLOADED - Check Data Repository to verify that this data is current prior to use</w:t>
            </w:r>
          </w:p>
          <w:p w:rsidR="001C0850" w:rsidRDefault="001C0850">
            <w:pPr>
              <w:pStyle w:val="NormalWeb"/>
              <w:spacing w:before="0" w:beforeAutospacing="0" w:after="0" w:afterAutospacing="0" w:line="288" w:lineRule="auto"/>
              <w:jc w:val="center"/>
              <w:divId w:val="1292058511"/>
              <w:rPr>
                <w:rFonts w:ascii="Arial" w:hAnsi="Arial" w:cs="Arial"/>
                <w:sz w:val="15"/>
                <w:szCs w:val="15"/>
              </w:rPr>
            </w:pPr>
            <w:r>
              <w:rPr>
                <w:rFonts w:ascii="Arial" w:hAnsi="Arial" w:cs="Arial"/>
                <w:b/>
                <w:bCs/>
                <w:sz w:val="15"/>
                <w:szCs w:val="15"/>
              </w:rPr>
              <w:t>FOR OFFICIAL USE ONLY - Public availability to be determined under 5 USC 552.</w:t>
            </w:r>
          </w:p>
          <w:p w:rsidR="001C0850" w:rsidRDefault="001C0850">
            <w:pPr>
              <w:divId w:val="1292058511"/>
              <w:rPr>
                <w:rFonts w:ascii="Arial" w:eastAsia="Times New Roman" w:hAnsi="Arial" w:cs="Arial"/>
                <w:sz w:val="17"/>
                <w:szCs w:val="17"/>
              </w:rPr>
            </w:pPr>
            <w:r>
              <w:rPr>
                <w:rFonts w:ascii="Arial" w:eastAsia="Times New Roman" w:hAnsi="Arial" w:cs="Arial"/>
                <w:sz w:val="17"/>
                <w:szCs w:val="17"/>
              </w:rPr>
              <w:t xml:space="preserve">Printed: 02/25/2021 09:59:35 </w:t>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t xml:space="preserve"> Page </w:t>
            </w:r>
            <w:r>
              <w:rPr>
                <w:rFonts w:ascii="Arial" w:eastAsia="Times New Roman" w:hAnsi="Arial" w:cs="Arial"/>
                <w:sz w:val="17"/>
                <w:szCs w:val="17"/>
              </w:rPr>
              <w:fldChar w:fldCharType="begin"/>
            </w:r>
            <w:r>
              <w:rPr>
                <w:rFonts w:ascii="Arial" w:eastAsia="Times New Roman" w:hAnsi="Arial" w:cs="Arial"/>
                <w:sz w:val="17"/>
                <w:szCs w:val="17"/>
              </w:rPr>
              <w:instrText xml:space="preserve"> PAGE </w:instrText>
            </w:r>
            <w:r>
              <w:rPr>
                <w:rFonts w:ascii="Arial" w:eastAsia="Times New Roman" w:hAnsi="Arial" w:cs="Arial"/>
                <w:sz w:val="17"/>
                <w:szCs w:val="17"/>
              </w:rPr>
              <w:fldChar w:fldCharType="separate"/>
            </w:r>
            <w:r>
              <w:rPr>
                <w:rFonts w:ascii="Arial" w:eastAsia="Times New Roman" w:hAnsi="Arial" w:cs="Arial"/>
                <w:sz w:val="17"/>
                <w:szCs w:val="17"/>
              </w:rPr>
              <w:fldChar w:fldCharType="end"/>
            </w:r>
            <w:r>
              <w:rPr>
                <w:rFonts w:ascii="Arial" w:eastAsia="Times New Roman" w:hAnsi="Arial" w:cs="Arial"/>
                <w:sz w:val="17"/>
                <w:szCs w:val="17"/>
              </w:rPr>
              <w:t xml:space="preserve"> of </w:t>
            </w:r>
            <w:r>
              <w:rPr>
                <w:rFonts w:ascii="Arial" w:eastAsia="Times New Roman" w:hAnsi="Arial" w:cs="Arial"/>
                <w:sz w:val="17"/>
                <w:szCs w:val="17"/>
              </w:rPr>
              <w:fldChar w:fldCharType="begin"/>
            </w:r>
            <w:r>
              <w:rPr>
                <w:rFonts w:ascii="Arial" w:eastAsia="Times New Roman" w:hAnsi="Arial" w:cs="Arial"/>
                <w:sz w:val="17"/>
                <w:szCs w:val="17"/>
              </w:rPr>
              <w:instrText xml:space="preserve"> NUMPAGES </w:instrText>
            </w:r>
            <w:r>
              <w:rPr>
                <w:rFonts w:ascii="Arial" w:eastAsia="Times New Roman" w:hAnsi="Arial" w:cs="Arial"/>
                <w:sz w:val="17"/>
                <w:szCs w:val="17"/>
              </w:rPr>
              <w:fldChar w:fldCharType="separate"/>
            </w:r>
            <w:r>
              <w:rPr>
                <w:rFonts w:ascii="Arial" w:eastAsia="Times New Roman" w:hAnsi="Arial" w:cs="Arial"/>
                <w:sz w:val="17"/>
                <w:szCs w:val="17"/>
              </w:rPr>
              <w:fldChar w:fldCharType="end"/>
            </w:r>
            <w:r>
              <w:rPr>
                <w:rFonts w:ascii="Arial" w:eastAsia="Times New Roman" w:hAnsi="Arial" w:cs="Arial"/>
                <w:sz w:val="17"/>
                <w:szCs w:val="17"/>
              </w:rPr>
              <w:t xml:space="preserve"> </w:t>
            </w:r>
          </w:p>
        </w:tc>
      </w:tr>
    </w:tbl>
    <w:p w:rsidR="001C0850" w:rsidRDefault="001C0850">
      <w:pPr>
        <w:rPr>
          <w:rFonts w:eastAsia="Times New Roman"/>
        </w:rPr>
      </w:pPr>
    </w:p>
    <w:sectPr w:rsidR="001C08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E72" w:rsidRDefault="00CA1E72">
      <w:r>
        <w:separator/>
      </w:r>
    </w:p>
  </w:endnote>
  <w:endnote w:type="continuationSeparator" w:id="0">
    <w:p w:rsidR="00CA1E72" w:rsidRDefault="00CA1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E72" w:rsidRDefault="00CA1E72">
      <w:r>
        <w:separator/>
      </w:r>
    </w:p>
  </w:footnote>
  <w:footnote w:type="continuationSeparator" w:id="0">
    <w:p w:rsidR="00CA1E72" w:rsidRDefault="00CA1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50" w:rsidRDefault="001C0850">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DCT ID: 41276-FY21Q2-4.2.7-0001</w:t>
    </w:r>
  </w:p>
  <w:p w:rsidR="001C0850" w:rsidRDefault="001C0850">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4.2.7 Air Carrier and Air Operator Requirements, ED DCT, Airworthiness, CH/A: JN1R - ALTA AVIONICS LLC</w:t>
    </w:r>
  </w:p>
  <w:p w:rsidR="001C0850" w:rsidRDefault="001C0850">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 xml:space="preserve">Revision: 12.0 on 03/08/2019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05C39"/>
    <w:rsid w:val="00193153"/>
    <w:rsid w:val="001A5FDF"/>
    <w:rsid w:val="001C0850"/>
    <w:rsid w:val="00505C39"/>
    <w:rsid w:val="00651D83"/>
    <w:rsid w:val="0087147A"/>
    <w:rsid w:val="008A1D31"/>
    <w:rsid w:val="009B40A2"/>
    <w:rsid w:val="00C32D20"/>
    <w:rsid w:val="00CA1E72"/>
    <w:rsid w:val="00F20BC2"/>
    <w:rsid w:val="00FF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A3D486"/>
  <w15:chartTrackingRefBased/>
  <w15:docId w15:val="{670C3FF0-4964-7C43-AA00-EF0B29B4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85180"/>
      <w:u w:val="none"/>
      <w:effect w:val="none"/>
    </w:rPr>
  </w:style>
  <w:style w:type="character" w:styleId="FollowedHyperlink">
    <w:name w:val="FollowedHyperlink"/>
    <w:basedOn w:val="DefaultParagraphFont"/>
    <w:uiPriority w:val="99"/>
    <w:semiHidden/>
    <w:unhideWhenUsed/>
    <w:rPr>
      <w:strike w:val="0"/>
      <w:dstrike w:val="0"/>
      <w:color w:val="3F647C"/>
      <w:u w:val="none"/>
      <w:effect w:val="non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rdagcaptionrow">
    <w:name w:val="rdagcaptionrow"/>
    <w:basedOn w:val="Normal"/>
    <w:pPr>
      <w:spacing w:before="100" w:beforeAutospacing="1" w:after="100" w:afterAutospacing="1"/>
    </w:pPr>
    <w:rPr>
      <w:b/>
      <w:bCs/>
      <w:color w:val="FFFFFF"/>
      <w:sz w:val="28"/>
      <w:szCs w:val="28"/>
    </w:rPr>
  </w:style>
  <w:style w:type="paragraph" w:customStyle="1" w:styleId="rdogcaptionrow">
    <w:name w:val="rdogcaptionrow"/>
    <w:basedOn w:val="Normal"/>
    <w:pPr>
      <w:spacing w:before="100" w:beforeAutospacing="1" w:after="100" w:afterAutospacing="1"/>
    </w:pPr>
    <w:rPr>
      <w:b/>
      <w:bCs/>
      <w:color w:val="FFFFFF"/>
      <w:sz w:val="28"/>
      <w:szCs w:val="28"/>
    </w:rPr>
  </w:style>
  <w:style w:type="paragraph" w:customStyle="1" w:styleId="rdaccaptionrow">
    <w:name w:val="rdaccaptionrow"/>
    <w:basedOn w:val="Normal"/>
    <w:pPr>
      <w:spacing w:before="100" w:beforeAutospacing="1" w:after="100" w:afterAutospacing="1"/>
    </w:pPr>
    <w:rPr>
      <w:b/>
      <w:bCs/>
      <w:color w:val="FFFFFF"/>
      <w:sz w:val="28"/>
      <w:szCs w:val="28"/>
    </w:rPr>
  </w:style>
  <w:style w:type="paragraph" w:customStyle="1" w:styleId="rddgcaptionrow">
    <w:name w:val="rddgcaptionrow"/>
    <w:basedOn w:val="Normal"/>
    <w:pPr>
      <w:spacing w:before="100" w:beforeAutospacing="1" w:after="100" w:afterAutospacing="1"/>
    </w:pPr>
    <w:rPr>
      <w:b/>
      <w:bCs/>
      <w:color w:val="FFFFFF"/>
      <w:sz w:val="28"/>
      <w:szCs w:val="28"/>
    </w:rPr>
  </w:style>
  <w:style w:type="paragraph" w:customStyle="1" w:styleId="rdcgcaptionrow">
    <w:name w:val="rdcgcaptionrow"/>
    <w:basedOn w:val="Normal"/>
    <w:pPr>
      <w:spacing w:before="100" w:beforeAutospacing="1" w:after="100" w:afterAutospacing="1"/>
    </w:pPr>
    <w:rPr>
      <w:b/>
      <w:bCs/>
      <w:color w:val="FFFFFF"/>
      <w:sz w:val="28"/>
      <w:szCs w:val="28"/>
    </w:rPr>
  </w:style>
  <w:style w:type="paragraph" w:customStyle="1" w:styleId="content">
    <w:name w:val="content"/>
    <w:basedOn w:val="Normal"/>
    <w:pPr>
      <w:spacing w:before="100" w:beforeAutospacing="1" w:after="100" w:afterAutospacing="1"/>
      <w:ind w:left="30"/>
    </w:pPr>
  </w:style>
  <w:style w:type="paragraph" w:customStyle="1" w:styleId="rrequiredfield">
    <w:name w:val="rrequiredfield"/>
    <w:basedOn w:val="Normal"/>
    <w:pPr>
      <w:spacing w:before="100" w:beforeAutospacing="1" w:after="100" w:afterAutospacing="1"/>
    </w:pPr>
    <w:rPr>
      <w:i/>
      <w:iCs/>
      <w:color w:val="FF0000"/>
    </w:rPr>
  </w:style>
  <w:style w:type="paragraph" w:customStyle="1" w:styleId="margintopzero">
    <w:name w:val="margintopzero"/>
    <w:basedOn w:val="Normal"/>
    <w:pPr>
      <w:spacing w:after="100" w:afterAutospacing="1"/>
    </w:pPr>
  </w:style>
  <w:style w:type="paragraph" w:customStyle="1" w:styleId="backgroundtransparent">
    <w:name w:val="backgroundtransparent"/>
    <w:basedOn w:val="Normal"/>
    <w:pPr>
      <w:spacing w:before="100" w:beforeAutospacing="1" w:after="100" w:afterAutospacing="1"/>
    </w:pPr>
  </w:style>
  <w:style w:type="paragraph" w:customStyle="1" w:styleId="paddingtopzero">
    <w:name w:val="paddingtopzero"/>
    <w:basedOn w:val="Normal"/>
    <w:pPr>
      <w:spacing w:before="100" w:beforeAutospacing="1" w:after="100" w:afterAutospacing="1"/>
    </w:pPr>
  </w:style>
  <w:style w:type="paragraph" w:customStyle="1" w:styleId="nopagebreakcell">
    <w:name w:val="nopagebreakcell"/>
    <w:basedOn w:val="Normal"/>
    <w:pPr>
      <w:spacing w:before="100" w:beforeAutospacing="1" w:after="100" w:afterAutospacing="1"/>
    </w:pPr>
  </w:style>
  <w:style w:type="paragraph" w:customStyle="1" w:styleId="leftalign">
    <w:name w:val="leftalign"/>
    <w:basedOn w:val="Normal"/>
    <w:pPr>
      <w:spacing w:before="100" w:beforeAutospacing="1" w:after="100" w:afterAutospacing="1"/>
    </w:pPr>
  </w:style>
  <w:style w:type="paragraph" w:customStyle="1" w:styleId="rightalign">
    <w:name w:val="rightalign"/>
    <w:basedOn w:val="Normal"/>
    <w:pPr>
      <w:spacing w:before="100" w:beforeAutospacing="1" w:after="100" w:afterAutospacing="1"/>
      <w:jc w:val="right"/>
    </w:pPr>
  </w:style>
  <w:style w:type="paragraph" w:customStyle="1" w:styleId="rthemetextsmallcenter">
    <w:name w:val="rthemetextsmallcenter"/>
    <w:basedOn w:val="Normal"/>
    <w:pPr>
      <w:spacing w:before="100" w:beforeAutospacing="1" w:after="100" w:afterAutospacing="1"/>
      <w:jc w:val="center"/>
    </w:pPr>
    <w:rPr>
      <w:sz w:val="20"/>
      <w:szCs w:val="20"/>
    </w:rPr>
  </w:style>
  <w:style w:type="paragraph" w:customStyle="1" w:styleId="rthemetextsmallestcenter">
    <w:name w:val="rthemetextsmallestcenter"/>
    <w:basedOn w:val="Normal"/>
    <w:pPr>
      <w:spacing w:before="100" w:beforeAutospacing="1" w:after="100" w:afterAutospacing="1"/>
      <w:jc w:val="center"/>
    </w:pPr>
    <w:rPr>
      <w:sz w:val="14"/>
      <w:szCs w:val="14"/>
    </w:rPr>
  </w:style>
  <w:style w:type="paragraph" w:customStyle="1" w:styleId="rthemetextsmallestleft">
    <w:name w:val="rthemetextsmallestleft"/>
    <w:basedOn w:val="Normal"/>
    <w:pPr>
      <w:spacing w:before="100" w:beforeAutospacing="1" w:after="100" w:afterAutospacing="1"/>
    </w:pPr>
    <w:rPr>
      <w:sz w:val="14"/>
      <w:szCs w:val="14"/>
    </w:rPr>
  </w:style>
  <w:style w:type="paragraph" w:customStyle="1" w:styleId="rthemetextsmallestright">
    <w:name w:val="rthemetextsmallestright"/>
    <w:basedOn w:val="Normal"/>
    <w:pPr>
      <w:spacing w:before="100" w:beforeAutospacing="1" w:after="100" w:afterAutospacing="1"/>
      <w:jc w:val="right"/>
    </w:pPr>
    <w:rPr>
      <w:sz w:val="14"/>
      <w:szCs w:val="14"/>
    </w:rPr>
  </w:style>
  <w:style w:type="paragraph" w:customStyle="1" w:styleId="rthemetextfootersmallestcenter">
    <w:name w:val="rthemetextfootersmallestcenter"/>
    <w:basedOn w:val="Normal"/>
    <w:pPr>
      <w:spacing w:before="100" w:beforeAutospacing="1" w:after="100" w:afterAutospacing="1"/>
      <w:jc w:val="center"/>
    </w:pPr>
    <w:rPr>
      <w:sz w:val="14"/>
      <w:szCs w:val="14"/>
    </w:rPr>
  </w:style>
  <w:style w:type="paragraph" w:customStyle="1" w:styleId="rthemetextfootercenter">
    <w:name w:val="rthemetextfootercenter"/>
    <w:basedOn w:val="Normal"/>
    <w:pPr>
      <w:spacing w:before="100" w:beforeAutospacing="1" w:after="100" w:afterAutospacing="1"/>
      <w:jc w:val="center"/>
    </w:pPr>
  </w:style>
  <w:style w:type="paragraph" w:customStyle="1" w:styleId="rthemetextfooterboldcenter">
    <w:name w:val="rthemetextfooterboldcenter"/>
    <w:basedOn w:val="Normal"/>
    <w:pPr>
      <w:spacing w:before="100" w:beforeAutospacing="1" w:after="100" w:afterAutospacing="1"/>
      <w:jc w:val="center"/>
    </w:pPr>
    <w:rPr>
      <w:b/>
      <w:bCs/>
    </w:rPr>
  </w:style>
  <w:style w:type="paragraph" w:customStyle="1" w:styleId="rthemetablenoborderstyle">
    <w:name w:val="rthemetablenoborderstyle"/>
    <w:basedOn w:val="Normal"/>
    <w:pPr>
      <w:spacing w:before="100" w:beforeAutospacing="1" w:after="100" w:afterAutospacing="1"/>
    </w:pPr>
    <w:rPr>
      <w:color w:val="000000"/>
    </w:rPr>
  </w:style>
  <w:style w:type="paragraph" w:customStyle="1" w:styleId="rthemetablecolumnnoborderstyle">
    <w:name w:val="rthemetablecolumnnoborderstyle"/>
    <w:basedOn w:val="Normal"/>
    <w:pPr>
      <w:spacing w:before="100" w:beforeAutospacing="1" w:after="100" w:afterAutospacing="1"/>
    </w:pPr>
    <w:rPr>
      <w:color w:val="000000"/>
    </w:rPr>
  </w:style>
  <w:style w:type="paragraph" w:customStyle="1" w:styleId="rthemetablenobordercenterstyle">
    <w:name w:val="rthemetablenobordercenterstyle"/>
    <w:basedOn w:val="Normal"/>
    <w:pPr>
      <w:spacing w:before="100" w:beforeAutospacing="1" w:after="100" w:afterAutospacing="1"/>
      <w:jc w:val="center"/>
    </w:pPr>
    <w:rPr>
      <w:color w:val="000000"/>
    </w:rPr>
  </w:style>
  <w:style w:type="paragraph" w:customStyle="1" w:styleId="rthemetablecolumnnobordercenterstyle">
    <w:name w:val="rthemetablecolumnnobordercenterstyle"/>
    <w:basedOn w:val="Normal"/>
    <w:pPr>
      <w:spacing w:before="100" w:beforeAutospacing="1" w:after="100" w:afterAutospacing="1"/>
      <w:jc w:val="center"/>
    </w:pPr>
    <w:rPr>
      <w:color w:val="000000"/>
    </w:rPr>
  </w:style>
  <w:style w:type="paragraph" w:customStyle="1" w:styleId="rthemetableheadgreystyle">
    <w:name w:val="rthemetableheadgreystyle"/>
    <w:basedOn w:val="Normal"/>
    <w:pPr>
      <w:shd w:val="clear" w:color="auto" w:fill="D3D3D3"/>
      <w:spacing w:before="100" w:beforeAutospacing="1" w:after="100" w:afterAutospacing="1"/>
    </w:pPr>
  </w:style>
  <w:style w:type="paragraph" w:customStyle="1" w:styleId="rthemecontainershaded">
    <w:name w:val="rthemecontainershaded"/>
    <w:basedOn w:val="Normal"/>
    <w:pPr>
      <w:shd w:val="clear" w:color="auto" w:fill="F0EFEF"/>
      <w:spacing w:before="100" w:beforeAutospacing="1" w:after="100" w:afterAutospacing="1"/>
    </w:pPr>
  </w:style>
  <w:style w:type="paragraph" w:customStyle="1" w:styleId="rdthemedatatablecell">
    <w:name w:val="rdthemedatatablecell"/>
    <w:basedOn w:val="Normal"/>
    <w:pPr>
      <w:shd w:val="clear" w:color="auto" w:fill="FFFFFF"/>
      <w:spacing w:before="100" w:beforeAutospacing="1" w:after="100" w:afterAutospacing="1"/>
    </w:pPr>
  </w:style>
  <w:style w:type="paragraph" w:customStyle="1" w:styleId="rdagdatatable">
    <w:name w:val="rdagdatatable"/>
    <w:basedOn w:val="Normal"/>
    <w:pPr>
      <w:shd w:val="clear" w:color="auto" w:fill="FFFFFF"/>
      <w:spacing w:before="100" w:beforeAutospacing="1" w:after="100" w:afterAutospacing="1"/>
    </w:pPr>
  </w:style>
  <w:style w:type="paragraph" w:customStyle="1" w:styleId="rdogolaptable">
    <w:name w:val="rdogolaptable"/>
    <w:basedOn w:val="Normal"/>
    <w:pPr>
      <w:shd w:val="clear" w:color="auto" w:fill="FFFFFF"/>
      <w:spacing w:before="100" w:beforeAutospacing="1" w:after="100" w:afterAutospacing="1"/>
    </w:pPr>
  </w:style>
  <w:style w:type="paragraph" w:customStyle="1" w:styleId="rddgolaptable">
    <w:name w:val="rddgolaptable"/>
    <w:basedOn w:val="Normal"/>
    <w:pPr>
      <w:shd w:val="clear" w:color="auto" w:fill="FFFFFF"/>
      <w:spacing w:before="100" w:beforeAutospacing="1" w:after="100" w:afterAutospacing="1"/>
    </w:pPr>
  </w:style>
  <w:style w:type="paragraph" w:customStyle="1" w:styleId="rthemeboldlarger">
    <w:name w:val="rthemeboldlarger"/>
    <w:basedOn w:val="Normal"/>
    <w:pPr>
      <w:spacing w:before="100" w:beforeAutospacing="1" w:after="100" w:afterAutospacing="1"/>
    </w:pPr>
    <w:rPr>
      <w:b/>
      <w:bCs/>
      <w:sz w:val="22"/>
      <w:szCs w:val="22"/>
    </w:rPr>
  </w:style>
  <w:style w:type="paragraph" w:customStyle="1" w:styleId="rdthemedatatable">
    <w:name w:val="rdthemedatatable"/>
    <w:basedOn w:val="Normal"/>
    <w:pPr>
      <w:spacing w:before="100" w:beforeAutospacing="1" w:after="100" w:afterAutospacing="1"/>
    </w:pPr>
  </w:style>
  <w:style w:type="paragraph" w:customStyle="1" w:styleId="rdthemedatatablemainheader">
    <w:name w:val="rdthemedatatablemainheader"/>
    <w:basedOn w:val="Normal"/>
    <w:pPr>
      <w:pBdr>
        <w:top w:val="single" w:sz="6" w:space="4" w:color="C2C2C2"/>
        <w:left w:val="single" w:sz="6" w:space="11" w:color="C2C2C2"/>
        <w:right w:val="single" w:sz="6" w:space="0" w:color="C2C2C2"/>
      </w:pBdr>
      <w:spacing w:before="100" w:beforeAutospacing="1" w:after="100" w:afterAutospacing="1"/>
    </w:pPr>
    <w:rPr>
      <w:b/>
      <w:bCs/>
      <w:color w:val="577074"/>
      <w:sz w:val="28"/>
      <w:szCs w:val="28"/>
    </w:rPr>
  </w:style>
  <w:style w:type="paragraph" w:customStyle="1" w:styleId="rdthemedatatableheader">
    <w:name w:val="rdthemedatatableheader"/>
    <w:basedOn w:val="Normal"/>
    <w:pPr>
      <w:pBdr>
        <w:top w:val="single" w:sz="6" w:space="0" w:color="FFFFFF"/>
      </w:pBdr>
      <w:shd w:val="clear" w:color="auto" w:fill="9EC9DE"/>
      <w:spacing w:before="100" w:beforeAutospacing="1" w:after="100" w:afterAutospacing="1"/>
    </w:pPr>
    <w:rPr>
      <w:b/>
      <w:bCs/>
      <w:color w:val="5D5B50"/>
    </w:rPr>
  </w:style>
  <w:style w:type="paragraph" w:customStyle="1" w:styleId="rdogdatacell">
    <w:name w:val="rdogdatacell"/>
    <w:basedOn w:val="Normal"/>
    <w:pPr>
      <w:shd w:val="clear" w:color="auto" w:fill="FCFAF5"/>
      <w:spacing w:before="100" w:beforeAutospacing="1" w:after="100" w:afterAutospacing="1"/>
    </w:pPr>
    <w:rPr>
      <w:color w:val="4D4A3B"/>
    </w:rPr>
  </w:style>
  <w:style w:type="paragraph" w:customStyle="1" w:styleId="rdthemedatatableheaderrow">
    <w:name w:val="rdthemedatatableheaderrow"/>
    <w:basedOn w:val="Normal"/>
    <w:pPr>
      <w:shd w:val="clear" w:color="auto" w:fill="8EC4DC"/>
      <w:spacing w:before="100" w:beforeAutospacing="1" w:after="100" w:afterAutospacing="1"/>
    </w:pPr>
    <w:rPr>
      <w:color w:val="FFFFFF"/>
    </w:rPr>
  </w:style>
  <w:style w:type="paragraph" w:customStyle="1" w:styleId="rdthemedatatablemoreinforow">
    <w:name w:val="rdthemedatatablemoreinforow"/>
    <w:basedOn w:val="Normal"/>
    <w:pPr>
      <w:pBdr>
        <w:top w:val="single" w:sz="6" w:space="3" w:color="D8D9D9"/>
      </w:pBdr>
      <w:shd w:val="clear" w:color="auto" w:fill="FFFFFF"/>
      <w:spacing w:before="100" w:beforeAutospacing="1" w:after="100" w:afterAutospacing="1"/>
    </w:pPr>
    <w:rPr>
      <w:color w:val="655D3C"/>
    </w:rPr>
  </w:style>
  <w:style w:type="paragraph" w:customStyle="1" w:styleId="rdthemesubdatatable">
    <w:name w:val="rdthemesubdatatable"/>
    <w:basedOn w:val="Normal"/>
    <w:pPr>
      <w:shd w:val="clear" w:color="auto" w:fill="BEB9AD"/>
      <w:spacing w:before="75" w:after="75"/>
    </w:pPr>
  </w:style>
  <w:style w:type="paragraph" w:customStyle="1" w:styleId="rdthemesubdatatabledatatablecell">
    <w:name w:val="rdthemesubdatatabledatatablecell"/>
    <w:basedOn w:val="Normal"/>
    <w:pPr>
      <w:shd w:val="clear" w:color="auto" w:fill="FFFFFF"/>
      <w:spacing w:before="100" w:beforeAutospacing="1" w:after="100" w:afterAutospacing="1"/>
    </w:pPr>
    <w:rPr>
      <w:color w:val="000000"/>
    </w:rPr>
  </w:style>
  <w:style w:type="paragraph" w:customStyle="1" w:styleId="rdthemesubdatatablemoreinforow">
    <w:name w:val="rdthemesubdatatablemoreinforow"/>
    <w:basedOn w:val="Normal"/>
    <w:pPr>
      <w:pBdr>
        <w:top w:val="single" w:sz="12" w:space="0" w:color="D1D0D0"/>
      </w:pBdr>
      <w:shd w:val="clear" w:color="auto" w:fill="EEEDED"/>
      <w:spacing w:before="100" w:beforeAutospacing="1" w:after="100" w:afterAutospacing="1"/>
    </w:pPr>
    <w:rPr>
      <w:color w:val="000000"/>
    </w:rPr>
  </w:style>
  <w:style w:type="paragraph" w:customStyle="1" w:styleId="rdthemepaging">
    <w:name w:val="rdthemepaging"/>
    <w:basedOn w:val="Normal"/>
    <w:pPr>
      <w:spacing w:before="100" w:beforeAutospacing="1" w:after="100" w:afterAutospacing="1"/>
      <w:textAlignment w:val="bottom"/>
    </w:pPr>
    <w:rPr>
      <w:color w:val="518DA7"/>
    </w:rPr>
  </w:style>
  <w:style w:type="paragraph" w:customStyle="1" w:styleId="rdthemepagingcurrent">
    <w:name w:val="rdthemepagingcurrent"/>
    <w:basedOn w:val="Normal"/>
    <w:pPr>
      <w:shd w:val="clear" w:color="auto" w:fill="8EC4DC"/>
      <w:spacing w:before="100" w:beforeAutospacing="1" w:after="100" w:afterAutospacing="1"/>
      <w:jc w:val="center"/>
    </w:pPr>
    <w:rPr>
      <w:b/>
      <w:bCs/>
      <w:color w:val="FFFFFF"/>
    </w:rPr>
  </w:style>
  <w:style w:type="paragraph" w:customStyle="1" w:styleId="rdthemeinputcaption">
    <w:name w:val="rdthemeinputcaption"/>
    <w:basedOn w:val="Normal"/>
    <w:pPr>
      <w:spacing w:before="100" w:beforeAutospacing="1" w:after="100" w:afterAutospacing="1"/>
      <w:textAlignment w:val="center"/>
    </w:pPr>
  </w:style>
  <w:style w:type="paragraph" w:customStyle="1" w:styleId="rdquicktip-content">
    <w:name w:val="rdquicktip-content"/>
    <w:basedOn w:val="Normal"/>
    <w:pPr>
      <w:shd w:val="clear" w:color="auto" w:fill="F0F9FD"/>
      <w:spacing w:before="100" w:beforeAutospacing="1" w:after="100" w:afterAutospacing="1"/>
    </w:pPr>
  </w:style>
  <w:style w:type="paragraph" w:customStyle="1" w:styleId="rdpopuppanel">
    <w:name w:val="rdpopuppanel"/>
    <w:basedOn w:val="Normal"/>
    <w:pPr>
      <w:pBdr>
        <w:top w:val="single" w:sz="18" w:space="0" w:color="BAB9B9"/>
        <w:left w:val="single" w:sz="18" w:space="0" w:color="BAB9B9"/>
        <w:bottom w:val="single" w:sz="18" w:space="0" w:color="BAB9B9"/>
        <w:right w:val="single" w:sz="18" w:space="0" w:color="BAB9B9"/>
      </w:pBdr>
      <w:shd w:val="clear" w:color="auto" w:fill="F0F9FD"/>
      <w:spacing w:before="100" w:beforeAutospacing="1" w:after="100" w:afterAutospacing="1"/>
    </w:pPr>
  </w:style>
  <w:style w:type="paragraph" w:customStyle="1" w:styleId="rdpopuppaneltitle">
    <w:name w:val="rdpopuppaneltitle"/>
    <w:basedOn w:val="Normal"/>
    <w:pPr>
      <w:shd w:val="clear" w:color="auto" w:fill="BFE0EF"/>
      <w:spacing w:before="100" w:beforeAutospacing="1" w:after="100" w:afterAutospacing="1"/>
    </w:pPr>
    <w:rPr>
      <w:b/>
      <w:bCs/>
    </w:rPr>
  </w:style>
  <w:style w:type="paragraph" w:customStyle="1" w:styleId="rdpopuppaneltitlecaption">
    <w:name w:val="rdpopuppaneltitlecaption"/>
    <w:basedOn w:val="Normal"/>
    <w:pPr>
      <w:spacing w:before="100" w:beforeAutospacing="1" w:after="100" w:afterAutospacing="1"/>
    </w:pPr>
    <w:rPr>
      <w:b/>
      <w:bCs/>
    </w:rPr>
  </w:style>
  <w:style w:type="paragraph" w:customStyle="1" w:styleId="yuimenubaritemlabel">
    <w:name w:val="yuimenubaritemlabel"/>
    <w:basedOn w:val="Normal"/>
    <w:pPr>
      <w:spacing w:before="100" w:beforeAutospacing="1" w:after="100" w:afterAutospacing="1"/>
    </w:pPr>
    <w:rPr>
      <w:color w:val="0000CC"/>
    </w:rPr>
  </w:style>
  <w:style w:type="paragraph" w:customStyle="1" w:styleId="yuimenuitemlabel">
    <w:name w:val="yuimenuitemlabel"/>
    <w:basedOn w:val="Normal"/>
    <w:pPr>
      <w:spacing w:before="100" w:beforeAutospacing="1" w:after="100" w:afterAutospacing="1"/>
    </w:pPr>
    <w:rPr>
      <w:color w:val="0000CC"/>
    </w:rPr>
  </w:style>
  <w:style w:type="paragraph" w:customStyle="1" w:styleId="yuimenubaritem">
    <w:name w:val="yuimenubaritem"/>
    <w:basedOn w:val="Normal"/>
    <w:pPr>
      <w:spacing w:before="100" w:beforeAutospacing="1" w:after="100" w:afterAutospacing="1"/>
    </w:pPr>
    <w:rPr>
      <w:color w:val="0000CC"/>
    </w:rPr>
  </w:style>
  <w:style w:type="paragraph" w:customStyle="1" w:styleId="yuimenuitem">
    <w:name w:val="yuimenuitem"/>
    <w:basedOn w:val="Normal"/>
    <w:pPr>
      <w:spacing w:before="100" w:beforeAutospacing="1" w:after="100" w:afterAutospacing="1"/>
    </w:pPr>
    <w:rPr>
      <w:color w:val="0000CC"/>
    </w:rPr>
  </w:style>
  <w:style w:type="paragraph" w:customStyle="1" w:styleId="yuimenubaritemlabel-selected">
    <w:name w:val="yuimenubaritemlabel-selected"/>
    <w:basedOn w:val="Normal"/>
    <w:pPr>
      <w:shd w:val="clear" w:color="auto" w:fill="C8EBFA"/>
      <w:spacing w:before="100" w:beforeAutospacing="1" w:after="100" w:afterAutospacing="1"/>
    </w:pPr>
    <w:rPr>
      <w:color w:val="0000CC"/>
    </w:rPr>
  </w:style>
  <w:style w:type="paragraph" w:customStyle="1" w:styleId="yuimenuitemlabel-selected">
    <w:name w:val="yuimenuitemlabel-selected"/>
    <w:basedOn w:val="Normal"/>
    <w:pPr>
      <w:shd w:val="clear" w:color="auto" w:fill="C8EBFA"/>
      <w:spacing w:before="100" w:beforeAutospacing="1" w:after="100" w:afterAutospacing="1"/>
    </w:pPr>
    <w:rPr>
      <w:color w:val="0000CC"/>
    </w:rPr>
  </w:style>
  <w:style w:type="paragraph" w:customStyle="1" w:styleId="yuimenubaritem-selected">
    <w:name w:val="yuimenubaritem-selected"/>
    <w:basedOn w:val="Normal"/>
    <w:pPr>
      <w:shd w:val="clear" w:color="auto" w:fill="C8EBFA"/>
      <w:spacing w:before="100" w:beforeAutospacing="1" w:after="100" w:afterAutospacing="1"/>
    </w:pPr>
    <w:rPr>
      <w:color w:val="0000CC"/>
    </w:rPr>
  </w:style>
  <w:style w:type="paragraph" w:customStyle="1" w:styleId="yuimenuitem-selected">
    <w:name w:val="yuimenuitem-selected"/>
    <w:basedOn w:val="Normal"/>
    <w:pPr>
      <w:shd w:val="clear" w:color="auto" w:fill="C8EBFA"/>
      <w:spacing w:before="100" w:beforeAutospacing="1" w:after="100" w:afterAutospacing="1"/>
    </w:pPr>
    <w:rPr>
      <w:color w:val="0000CC"/>
    </w:rPr>
  </w:style>
  <w:style w:type="paragraph" w:customStyle="1" w:styleId="rdaccontentrow">
    <w:name w:val="rdaccontentrow"/>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agpanel">
    <w:name w:val="rda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panel">
    <w:name w:val="rdo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dgpanel">
    <w:name w:val="rdd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cgpanel">
    <w:name w:val="rdc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contentheading">
    <w:name w:val="rdogcontentheading"/>
    <w:basedOn w:val="Normal"/>
    <w:pPr>
      <w:spacing w:before="100" w:beforeAutospacing="1" w:after="100" w:afterAutospacing="1"/>
    </w:pPr>
    <w:rPr>
      <w:b/>
      <w:bCs/>
      <w:color w:val="5D5B50"/>
      <w:sz w:val="26"/>
      <w:szCs w:val="26"/>
    </w:rPr>
  </w:style>
  <w:style w:type="paragraph" w:customStyle="1" w:styleId="rddgcontentheading">
    <w:name w:val="rddgcontentheading"/>
    <w:basedOn w:val="Normal"/>
    <w:pPr>
      <w:spacing w:before="100" w:beforeAutospacing="1" w:after="100" w:afterAutospacing="1"/>
    </w:pPr>
    <w:rPr>
      <w:b/>
      <w:bCs/>
      <w:color w:val="5D5B50"/>
      <w:sz w:val="26"/>
      <w:szCs w:val="26"/>
    </w:rPr>
  </w:style>
  <w:style w:type="paragraph" w:customStyle="1" w:styleId="rdcgcontentheading">
    <w:name w:val="rdcgcontentheading"/>
    <w:basedOn w:val="Normal"/>
    <w:pPr>
      <w:spacing w:before="100" w:beforeAutospacing="1" w:after="100" w:afterAutospacing="1"/>
    </w:pPr>
    <w:rPr>
      <w:b/>
      <w:bCs/>
      <w:color w:val="5D5B50"/>
      <w:sz w:val="26"/>
      <w:szCs w:val="26"/>
    </w:rPr>
  </w:style>
  <w:style w:type="paragraph" w:customStyle="1" w:styleId="rdogsubcontentheading">
    <w:name w:val="rdogsubcontentheading"/>
    <w:basedOn w:val="Normal"/>
    <w:pPr>
      <w:spacing w:before="100" w:beforeAutospacing="1" w:after="100" w:afterAutospacing="1"/>
    </w:pPr>
    <w:rPr>
      <w:b/>
      <w:bCs/>
      <w:color w:val="5D5B50"/>
    </w:rPr>
  </w:style>
  <w:style w:type="paragraph" w:customStyle="1" w:styleId="rddgsubcontentheading">
    <w:name w:val="rddgsubcontentheading"/>
    <w:basedOn w:val="Normal"/>
    <w:pPr>
      <w:spacing w:before="100" w:beforeAutospacing="1" w:after="100" w:afterAutospacing="1"/>
    </w:pPr>
    <w:rPr>
      <w:b/>
      <w:bCs/>
      <w:color w:val="5D5B50"/>
    </w:rPr>
  </w:style>
  <w:style w:type="paragraph" w:customStyle="1" w:styleId="rdogpositioncell">
    <w:name w:val="rdogpositioncell"/>
    <w:basedOn w:val="Normal"/>
    <w:pPr>
      <w:shd w:val="clear" w:color="auto" w:fill="F3EAD0"/>
      <w:spacing w:before="100" w:beforeAutospacing="1" w:after="100" w:afterAutospacing="1"/>
    </w:pPr>
    <w:rPr>
      <w:color w:val="4D4A3B"/>
    </w:rPr>
  </w:style>
  <w:style w:type="paragraph" w:customStyle="1" w:styleId="rdogpositioncellxaxis">
    <w:name w:val="rdogpositioncellxaxis"/>
    <w:basedOn w:val="Normal"/>
    <w:pPr>
      <w:shd w:val="clear" w:color="auto" w:fill="F3EAD0"/>
      <w:spacing w:before="100" w:beforeAutospacing="1" w:after="100" w:afterAutospacing="1"/>
    </w:pPr>
    <w:rPr>
      <w:color w:val="4D4A3B"/>
    </w:rPr>
  </w:style>
  <w:style w:type="paragraph" w:customStyle="1" w:styleId="rdogpositioncellyaxis">
    <w:name w:val="rdogpositioncellyaxis"/>
    <w:basedOn w:val="Normal"/>
    <w:pPr>
      <w:shd w:val="clear" w:color="auto" w:fill="F3EAD0"/>
      <w:spacing w:before="100" w:beforeAutospacing="1" w:after="100" w:afterAutospacing="1"/>
    </w:pPr>
    <w:rPr>
      <w:color w:val="4D4A3B"/>
    </w:rPr>
  </w:style>
  <w:style w:type="paragraph" w:customStyle="1" w:styleId="rdcgpositioncellyaxis">
    <w:name w:val="rdcgpositioncellyaxis"/>
    <w:basedOn w:val="Normal"/>
    <w:pPr>
      <w:shd w:val="clear" w:color="auto" w:fill="F3EAD0"/>
      <w:spacing w:before="100" w:beforeAutospacing="1" w:after="100" w:afterAutospacing="1"/>
    </w:pPr>
    <w:rPr>
      <w:color w:val="4D4A3B"/>
    </w:rPr>
  </w:style>
  <w:style w:type="paragraph" w:customStyle="1" w:styleId="rdcgpositioncellxaxis">
    <w:name w:val="rdcgpositioncellxaxis"/>
    <w:basedOn w:val="Normal"/>
    <w:pPr>
      <w:shd w:val="clear" w:color="auto" w:fill="F3EAD0"/>
      <w:spacing w:before="100" w:beforeAutospacing="1" w:after="100" w:afterAutospacing="1"/>
    </w:pPr>
    <w:rPr>
      <w:color w:val="4D4A3B"/>
    </w:rPr>
  </w:style>
  <w:style w:type="paragraph" w:customStyle="1" w:styleId="rdogsortcolumn">
    <w:name w:val="rdogsortcolumn"/>
    <w:basedOn w:val="Normal"/>
    <w:pPr>
      <w:pBdr>
        <w:top w:val="single" w:sz="6" w:space="3" w:color="FFFFFF"/>
      </w:pBdr>
      <w:spacing w:before="100" w:beforeAutospacing="1" w:after="100" w:afterAutospacing="1"/>
    </w:pPr>
  </w:style>
  <w:style w:type="paragraph" w:customStyle="1" w:styleId="rdcgdatacell">
    <w:name w:val="rdcgdatacell"/>
    <w:basedOn w:val="Normal"/>
    <w:pPr>
      <w:shd w:val="clear" w:color="auto" w:fill="FCFAF5"/>
      <w:spacing w:before="100" w:beforeAutospacing="1" w:after="100" w:afterAutospacing="1"/>
    </w:pPr>
    <w:rPr>
      <w:color w:val="4D4A3B"/>
    </w:rPr>
  </w:style>
  <w:style w:type="paragraph" w:customStyle="1" w:styleId="rdagcontentheadingrow">
    <w:name w:val="rdagcontentheadingrow"/>
    <w:basedOn w:val="Normal"/>
    <w:pPr>
      <w:shd w:val="clear" w:color="auto" w:fill="F0F9FD"/>
      <w:spacing w:before="100" w:beforeAutospacing="1" w:after="100" w:afterAutospacing="1"/>
    </w:pPr>
  </w:style>
  <w:style w:type="paragraph" w:customStyle="1" w:styleId="rdogcontentheadingrow">
    <w:name w:val="rdogcontentheadingrow"/>
    <w:basedOn w:val="Normal"/>
    <w:pPr>
      <w:shd w:val="clear" w:color="auto" w:fill="F0F9FD"/>
      <w:spacing w:before="100" w:beforeAutospacing="1" w:after="100" w:afterAutospacing="1"/>
    </w:pPr>
  </w:style>
  <w:style w:type="paragraph" w:customStyle="1" w:styleId="rddgcontentheadingrow">
    <w:name w:val="rddgcontentheadingrow"/>
    <w:basedOn w:val="Normal"/>
    <w:pPr>
      <w:shd w:val="clear" w:color="auto" w:fill="F0F9FD"/>
      <w:spacing w:before="100" w:beforeAutospacing="1" w:after="100" w:afterAutospacing="1"/>
    </w:pPr>
  </w:style>
  <w:style w:type="paragraph" w:customStyle="1" w:styleId="rdcgcontentheadingrow">
    <w:name w:val="rdcgcontentheadingrow"/>
    <w:basedOn w:val="Normal"/>
    <w:pPr>
      <w:shd w:val="clear" w:color="auto" w:fill="F0F9FD"/>
      <w:spacing w:before="100" w:beforeAutospacing="1" w:after="100" w:afterAutospacing="1"/>
    </w:pPr>
  </w:style>
  <w:style w:type="paragraph" w:customStyle="1" w:styleId="rdagunselectedtab">
    <w:name w:val="rda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unselectedtab">
    <w:name w:val="rdo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
    <w:name w:val="rda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selectedtab">
    <w:name w:val="rdo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on">
    <w:name w:val="rdagselectedtabon"/>
    <w:basedOn w:val="Normal"/>
    <w:pPr>
      <w:spacing w:before="100" w:beforeAutospacing="1" w:after="100" w:afterAutospacing="1"/>
    </w:pPr>
  </w:style>
  <w:style w:type="paragraph" w:customStyle="1" w:styleId="rdagunselectedtabon">
    <w:name w:val="rdagunselectedtabon"/>
    <w:basedOn w:val="Normal"/>
    <w:pPr>
      <w:spacing w:before="100" w:beforeAutospacing="1" w:after="100" w:afterAutospacing="1"/>
    </w:pPr>
  </w:style>
  <w:style w:type="paragraph" w:customStyle="1" w:styleId="rdagcommand">
    <w:name w:val="rda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ogcommand">
    <w:name w:val="rdo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
    <w:name w:val="rdac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cgcommand">
    <w:name w:val="rdc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highlight">
    <w:name w:val="rdaccommandhighlight"/>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FFFFFF"/>
    </w:rPr>
  </w:style>
  <w:style w:type="paragraph" w:customStyle="1" w:styleId="rdaccommandmiddle">
    <w:name w:val="rdaccommandmiddle"/>
    <w:basedOn w:val="Normal"/>
    <w:pPr>
      <w:spacing w:before="100" w:beforeAutospacing="1" w:after="100" w:afterAutospacing="1"/>
    </w:pPr>
  </w:style>
  <w:style w:type="paragraph" w:customStyle="1" w:styleId="rdaccommandright">
    <w:name w:val="rdaccommandright"/>
    <w:basedOn w:val="Normal"/>
    <w:pPr>
      <w:spacing w:before="100" w:beforeAutospacing="1" w:after="100" w:afterAutospacing="1"/>
    </w:pPr>
  </w:style>
  <w:style w:type="paragraph" w:customStyle="1" w:styleId="rdagerror">
    <w:name w:val="rdagerror"/>
    <w:basedOn w:val="Normal"/>
    <w:pPr>
      <w:spacing w:before="100" w:beforeAutospacing="1" w:after="100" w:afterAutospacing="1"/>
    </w:pPr>
    <w:rPr>
      <w:color w:val="DC642A"/>
    </w:rPr>
  </w:style>
  <w:style w:type="paragraph" w:customStyle="1" w:styleId="rdogerror">
    <w:name w:val="rdogerror"/>
    <w:basedOn w:val="Normal"/>
    <w:pPr>
      <w:spacing w:before="100" w:beforeAutospacing="1" w:after="100" w:afterAutospacing="1"/>
    </w:pPr>
    <w:rPr>
      <w:color w:val="DC642A"/>
    </w:rPr>
  </w:style>
  <w:style w:type="paragraph" w:customStyle="1" w:styleId="rddgerror">
    <w:name w:val="rddgerror"/>
    <w:basedOn w:val="Normal"/>
    <w:pPr>
      <w:spacing w:before="100" w:beforeAutospacing="1" w:after="100" w:afterAutospacing="1"/>
    </w:pPr>
    <w:rPr>
      <w:color w:val="DC642A"/>
    </w:rPr>
  </w:style>
  <w:style w:type="paragraph" w:customStyle="1" w:styleId="rdcgerror">
    <w:name w:val="rdcgerror"/>
    <w:basedOn w:val="Normal"/>
    <w:pPr>
      <w:spacing w:before="100" w:beforeAutospacing="1" w:after="100" w:afterAutospacing="1"/>
    </w:pPr>
    <w:rPr>
      <w:color w:val="DC642A"/>
    </w:rPr>
  </w:style>
  <w:style w:type="paragraph" w:customStyle="1" w:styleId="rddgselected">
    <w:name w:val="rddgselected"/>
    <w:basedOn w:val="Normal"/>
    <w:pPr>
      <w:shd w:val="clear" w:color="auto" w:fill="8EC4DC"/>
      <w:spacing w:before="100" w:beforeAutospacing="1" w:after="100" w:afterAutospacing="1"/>
    </w:pPr>
    <w:rPr>
      <w:color w:val="FFFFFF"/>
    </w:rPr>
  </w:style>
  <w:style w:type="paragraph" w:customStyle="1" w:styleId="rdcgselected">
    <w:name w:val="rdcgselected"/>
    <w:basedOn w:val="Normal"/>
    <w:pPr>
      <w:shd w:val="clear" w:color="auto" w:fill="8EC4DC"/>
      <w:spacing w:before="100" w:beforeAutospacing="1" w:after="100" w:afterAutospacing="1"/>
    </w:pPr>
    <w:rPr>
      <w:color w:val="FFFFFF"/>
    </w:rPr>
  </w:style>
  <w:style w:type="paragraph" w:customStyle="1" w:styleId="rdbackgroundlevel7">
    <w:name w:val="rdbackgroundlevel7"/>
    <w:basedOn w:val="Normal"/>
    <w:pPr>
      <w:shd w:val="clear" w:color="auto" w:fill="C0C0C0"/>
      <w:spacing w:before="100" w:beforeAutospacing="1" w:after="100" w:afterAutospacing="1"/>
    </w:pPr>
  </w:style>
  <w:style w:type="paragraph" w:customStyle="1" w:styleId="rdbackgroundlevel6">
    <w:name w:val="rdbackgroundlevel6"/>
    <w:basedOn w:val="Normal"/>
    <w:pPr>
      <w:shd w:val="clear" w:color="auto" w:fill="C8C8C8"/>
      <w:spacing w:before="100" w:beforeAutospacing="1" w:after="100" w:afterAutospacing="1"/>
    </w:pPr>
  </w:style>
  <w:style w:type="paragraph" w:customStyle="1" w:styleId="rdbackgroundlevel5">
    <w:name w:val="rdbackgroundlevel5"/>
    <w:basedOn w:val="Normal"/>
    <w:pPr>
      <w:shd w:val="clear" w:color="auto" w:fill="D0D0D0"/>
      <w:spacing w:before="100" w:beforeAutospacing="1" w:after="100" w:afterAutospacing="1"/>
    </w:pPr>
  </w:style>
  <w:style w:type="paragraph" w:customStyle="1" w:styleId="rdbackgroundlevel4">
    <w:name w:val="rdbackgroundlevel4"/>
    <w:basedOn w:val="Normal"/>
    <w:pPr>
      <w:shd w:val="clear" w:color="auto" w:fill="D8D8D8"/>
      <w:spacing w:before="100" w:beforeAutospacing="1" w:after="100" w:afterAutospacing="1"/>
    </w:pPr>
  </w:style>
  <w:style w:type="paragraph" w:customStyle="1" w:styleId="rdbackgroundlevel3">
    <w:name w:val="rdbackgroundlevel3"/>
    <w:basedOn w:val="Normal"/>
    <w:pPr>
      <w:shd w:val="clear" w:color="auto" w:fill="E0E0E0"/>
      <w:spacing w:before="100" w:beforeAutospacing="1" w:after="100" w:afterAutospacing="1"/>
    </w:pPr>
  </w:style>
  <w:style w:type="paragraph" w:customStyle="1" w:styleId="rdbackgroundlevel2">
    <w:name w:val="rdbackgroundlevel2"/>
    <w:basedOn w:val="Normal"/>
    <w:pPr>
      <w:shd w:val="clear" w:color="auto" w:fill="E8E8E8"/>
      <w:spacing w:before="100" w:beforeAutospacing="1" w:after="100" w:afterAutospacing="1"/>
    </w:pPr>
  </w:style>
  <w:style w:type="paragraph" w:customStyle="1" w:styleId="rdbackgroundlevel1">
    <w:name w:val="rdbackgroundlevel1"/>
    <w:basedOn w:val="Normal"/>
    <w:pPr>
      <w:shd w:val="clear" w:color="auto" w:fill="F0F0F0"/>
      <w:spacing w:before="100" w:beforeAutospacing="1" w:after="100" w:afterAutospacing="1"/>
    </w:pPr>
  </w:style>
  <w:style w:type="paragraph" w:customStyle="1" w:styleId="rdbackgroundlevel0">
    <w:name w:val="rdbackgroundlevel0"/>
    <w:basedOn w:val="Normal"/>
    <w:pPr>
      <w:shd w:val="clear" w:color="auto" w:fill="F8F8F8"/>
      <w:spacing w:before="100" w:beforeAutospacing="1" w:after="100" w:afterAutospacing="1"/>
    </w:pPr>
  </w:style>
  <w:style w:type="paragraph" w:customStyle="1" w:styleId="rddashboard">
    <w:name w:val="rddashboard"/>
    <w:basedOn w:val="Normal"/>
    <w:pPr>
      <w:spacing w:before="100" w:beforeAutospacing="1" w:after="100" w:afterAutospacing="1"/>
    </w:pPr>
    <w:rPr>
      <w:rFonts w:ascii="Arial" w:hAnsi="Arial" w:cs="Arial"/>
    </w:rPr>
  </w:style>
  <w:style w:type="paragraph" w:customStyle="1" w:styleId="rddashboardmenu">
    <w:name w:val="rddashboardmenu"/>
    <w:basedOn w:val="Normal"/>
    <w:pPr>
      <w:shd w:val="clear" w:color="auto" w:fill="C8EBFA"/>
      <w:spacing w:before="100" w:beforeAutospacing="1" w:after="100" w:afterAutospacing="1"/>
    </w:pPr>
  </w:style>
  <w:style w:type="paragraph" w:customStyle="1" w:styleId="rddashboardcolumn">
    <w:name w:val="rddashboardcolumn"/>
    <w:basedOn w:val="Normal"/>
    <w:pPr>
      <w:shd w:val="clear" w:color="auto" w:fill="C8EBFA"/>
      <w:spacing w:before="100" w:beforeAutospacing="1" w:after="100" w:afterAutospacing="1"/>
      <w:textAlignment w:val="top"/>
    </w:pPr>
  </w:style>
  <w:style w:type="paragraph" w:customStyle="1" w:styleId="rddashboardpanel">
    <w:name w:val="rddashboardpanel"/>
    <w:basedOn w:val="Normal"/>
    <w:pPr>
      <w:pBdr>
        <w:top w:val="single" w:sz="12" w:space="0" w:color="DDDAC8"/>
        <w:left w:val="single" w:sz="12" w:space="0" w:color="DDDAC8"/>
        <w:bottom w:val="single" w:sz="12" w:space="0" w:color="DDDAC8"/>
        <w:right w:val="single" w:sz="12" w:space="0" w:color="DDDAC8"/>
      </w:pBdr>
      <w:spacing w:before="100" w:beforeAutospacing="1" w:after="100" w:afterAutospacing="1"/>
    </w:pPr>
  </w:style>
  <w:style w:type="paragraph" w:customStyle="1" w:styleId="rddashboardparams">
    <w:name w:val="rddashboardparams"/>
    <w:basedOn w:val="Normal"/>
    <w:pPr>
      <w:shd w:val="clear" w:color="auto" w:fill="E0F1F8"/>
      <w:spacing w:before="100" w:beforeAutospacing="1" w:after="100" w:afterAutospacing="1"/>
    </w:pPr>
    <w:rPr>
      <w:color w:val="464646"/>
    </w:rPr>
  </w:style>
  <w:style w:type="paragraph" w:customStyle="1" w:styleId="rddashboardcommand">
    <w:name w:val="rddashboard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popuppanelcommand">
    <w:name w:val="rdpopuppanel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dashboarddropzone">
    <w:name w:val="rddashboarddropzone"/>
    <w:basedOn w:val="Normal"/>
    <w:pPr>
      <w:spacing w:before="100" w:beforeAutospacing="1" w:after="100" w:afterAutospacing="1"/>
    </w:pPr>
  </w:style>
  <w:style w:type="paragraph" w:customStyle="1" w:styleId="rddashboarddropzoneactive">
    <w:name w:val="rddashboarddropzoneactive"/>
    <w:basedOn w:val="Normal"/>
    <w:pPr>
      <w:shd w:val="clear" w:color="auto" w:fill="DDDAC8"/>
      <w:spacing w:before="100" w:beforeAutospacing="1" w:after="100" w:afterAutospacing="1"/>
    </w:pPr>
  </w:style>
  <w:style w:type="paragraph" w:customStyle="1" w:styleId="rdagdropzoneactive">
    <w:name w:val="rdagdropzoneactive"/>
    <w:basedOn w:val="Normal"/>
    <w:pPr>
      <w:shd w:val="clear" w:color="auto" w:fill="DDDAC8"/>
      <w:spacing w:before="100" w:beforeAutospacing="1" w:after="100" w:afterAutospacing="1"/>
    </w:pPr>
  </w:style>
  <w:style w:type="paragraph" w:customStyle="1" w:styleId="rddatacalendar">
    <w:name w:val="rddatacalendar"/>
    <w:basedOn w:val="Normal"/>
    <w:pPr>
      <w:spacing w:before="100" w:beforeAutospacing="1" w:after="100" w:afterAutospacing="1"/>
    </w:pPr>
    <w:rPr>
      <w:color w:val="000000"/>
    </w:rPr>
  </w:style>
  <w:style w:type="paragraph" w:customStyle="1" w:styleId="rdtimepicker">
    <w:name w:val="rdtimepicker"/>
    <w:basedOn w:val="Normal"/>
    <w:pPr>
      <w:spacing w:before="100" w:beforeAutospacing="1" w:after="100" w:afterAutospacing="1"/>
    </w:pPr>
    <w:rPr>
      <w:color w:val="000000"/>
    </w:rPr>
  </w:style>
  <w:style w:type="paragraph" w:customStyle="1" w:styleId="rddatacalendarfont">
    <w:name w:val="rddatacalendarfont"/>
    <w:basedOn w:val="Normal"/>
    <w:pPr>
      <w:spacing w:before="100" w:beforeAutospacing="1" w:after="100" w:afterAutospacing="1"/>
    </w:pPr>
    <w:rPr>
      <w:rFonts w:ascii="Arial" w:hAnsi="Arial" w:cs="Arial"/>
    </w:rPr>
  </w:style>
  <w:style w:type="paragraph" w:customStyle="1" w:styleId="rddatacalendarweekdaycaption">
    <w:name w:val="rddatacalendarweekdaycaption"/>
    <w:basedOn w:val="Normal"/>
    <w:pPr>
      <w:shd w:val="clear" w:color="auto" w:fill="E0F1F8"/>
      <w:spacing w:before="100" w:beforeAutospacing="1" w:after="100" w:afterAutospacing="1"/>
      <w:jc w:val="center"/>
    </w:pPr>
    <w:rPr>
      <w:b/>
      <w:bCs/>
    </w:rPr>
  </w:style>
  <w:style w:type="paragraph" w:customStyle="1" w:styleId="rdtimepickertableheadercaption">
    <w:name w:val="rdtimepickertableheadercaption"/>
    <w:basedOn w:val="Normal"/>
    <w:pPr>
      <w:shd w:val="clear" w:color="auto" w:fill="E0F1F8"/>
      <w:spacing w:before="100" w:beforeAutospacing="1" w:after="100" w:afterAutospacing="1"/>
      <w:jc w:val="center"/>
    </w:pPr>
    <w:rPr>
      <w:b/>
      <w:bCs/>
    </w:rPr>
  </w:style>
  <w:style w:type="paragraph" w:customStyle="1" w:styleId="rddatacalendarday">
    <w:name w:val="rddatacalendarday"/>
    <w:basedOn w:val="Normal"/>
    <w:pPr>
      <w:shd w:val="clear" w:color="auto" w:fill="F5FCFF"/>
      <w:spacing w:before="100" w:beforeAutospacing="1" w:after="100" w:afterAutospacing="1"/>
      <w:textAlignment w:val="top"/>
    </w:pPr>
  </w:style>
  <w:style w:type="paragraph" w:customStyle="1" w:styleId="rdtimepickercell">
    <w:name w:val="rdtimepickercell"/>
    <w:basedOn w:val="Normal"/>
    <w:pPr>
      <w:shd w:val="clear" w:color="auto" w:fill="F5FCFF"/>
      <w:spacing w:before="100" w:beforeAutospacing="1" w:after="100" w:afterAutospacing="1"/>
      <w:textAlignment w:val="top"/>
    </w:pPr>
  </w:style>
  <w:style w:type="paragraph" w:customStyle="1" w:styleId="rdtimepickerampmcell">
    <w:name w:val="rdtimepickerampmcell"/>
    <w:basedOn w:val="Normal"/>
    <w:pPr>
      <w:shd w:val="clear" w:color="auto" w:fill="F5FCFF"/>
      <w:spacing w:before="100" w:beforeAutospacing="1" w:after="100" w:afterAutospacing="1"/>
      <w:textAlignment w:val="top"/>
    </w:pPr>
  </w:style>
  <w:style w:type="paragraph" w:customStyle="1" w:styleId="rddatacalendardaylabelhighlight">
    <w:name w:val="rddatacalendardaylabelhighlight"/>
    <w:basedOn w:val="Normal"/>
    <w:pPr>
      <w:shd w:val="clear" w:color="auto" w:fill="3FBCE8"/>
      <w:spacing w:before="100" w:beforeAutospacing="1" w:after="100" w:afterAutospacing="1"/>
    </w:pPr>
  </w:style>
  <w:style w:type="paragraph" w:customStyle="1" w:styleId="rdtimepickerlabelhighlight">
    <w:name w:val="rdtimepickerlabelhighlight"/>
    <w:basedOn w:val="Normal"/>
    <w:pPr>
      <w:shd w:val="clear" w:color="auto" w:fill="3FBCE8"/>
      <w:spacing w:before="100" w:beforeAutospacing="1" w:after="100" w:afterAutospacing="1"/>
    </w:pPr>
  </w:style>
  <w:style w:type="paragraph" w:customStyle="1" w:styleId="rddatacalendartoday">
    <w:name w:val="rddatacalendartoday"/>
    <w:basedOn w:val="Normal"/>
    <w:pPr>
      <w:shd w:val="clear" w:color="auto" w:fill="E7E3CB"/>
      <w:spacing w:before="100" w:beforeAutospacing="1" w:after="100" w:afterAutospacing="1"/>
    </w:pPr>
  </w:style>
  <w:style w:type="paragraph" w:customStyle="1" w:styleId="rddatacalendardayoutsidemonth">
    <w:name w:val="rddatacalendardayoutsidemonth"/>
    <w:basedOn w:val="Normal"/>
    <w:pPr>
      <w:shd w:val="clear" w:color="auto" w:fill="BFE0EF"/>
      <w:spacing w:before="100" w:beforeAutospacing="1" w:after="100" w:afterAutospacing="1"/>
    </w:pPr>
  </w:style>
  <w:style w:type="paragraph" w:customStyle="1" w:styleId="rdwaitmaintable">
    <w:name w:val="rdwaitmaintable"/>
    <w:basedOn w:val="Normal"/>
    <w:pPr>
      <w:shd w:val="clear" w:color="auto" w:fill="F6F6F6"/>
      <w:spacing w:before="100" w:beforeAutospacing="1" w:after="100" w:afterAutospacing="1"/>
    </w:pPr>
  </w:style>
  <w:style w:type="paragraph" w:customStyle="1" w:styleId="rdwaitcontainerborder">
    <w:name w:val="rdwaitcontainerborder"/>
    <w:basedOn w:val="Normal"/>
    <w:pPr>
      <w:shd w:val="clear" w:color="auto" w:fill="8EC4DC"/>
      <w:spacing w:before="100" w:beforeAutospacing="1" w:after="100" w:afterAutospacing="1"/>
    </w:pPr>
  </w:style>
  <w:style w:type="paragraph" w:customStyle="1" w:styleId="rdwaitcontainer">
    <w:name w:val="rdwaitcontainer"/>
    <w:basedOn w:val="Normal"/>
    <w:pPr>
      <w:shd w:val="clear" w:color="auto" w:fill="FFFFFF"/>
      <w:spacing w:before="100" w:beforeAutospacing="1" w:after="100" w:afterAutospacing="1"/>
    </w:pPr>
  </w:style>
  <w:style w:type="paragraph" w:customStyle="1" w:styleId="themeheaderlargest">
    <w:name w:val="themeheaderlargest"/>
    <w:basedOn w:val="Normal"/>
    <w:pPr>
      <w:spacing w:before="100" w:beforeAutospacing="1" w:after="100" w:afterAutospacing="1"/>
    </w:pPr>
    <w:rPr>
      <w:b/>
      <w:bCs/>
      <w:color w:val="187DAF"/>
      <w:sz w:val="53"/>
      <w:szCs w:val="53"/>
    </w:rPr>
  </w:style>
  <w:style w:type="paragraph" w:customStyle="1" w:styleId="themeheaderlarger">
    <w:name w:val="themeheaderlarger"/>
    <w:basedOn w:val="Normal"/>
    <w:pPr>
      <w:spacing w:before="100" w:beforeAutospacing="1" w:after="100" w:afterAutospacing="1"/>
    </w:pPr>
    <w:rPr>
      <w:b/>
      <w:bCs/>
      <w:color w:val="187DAF"/>
      <w:sz w:val="41"/>
      <w:szCs w:val="41"/>
    </w:rPr>
  </w:style>
  <w:style w:type="paragraph" w:customStyle="1" w:styleId="themeheaderlarge">
    <w:name w:val="themeheaderlarge"/>
    <w:basedOn w:val="Normal"/>
    <w:pPr>
      <w:spacing w:before="100" w:beforeAutospacing="1" w:after="100" w:afterAutospacing="1"/>
    </w:pPr>
    <w:rPr>
      <w:b/>
      <w:bCs/>
      <w:color w:val="187DAF"/>
      <w:sz w:val="31"/>
      <w:szCs w:val="31"/>
    </w:rPr>
  </w:style>
  <w:style w:type="paragraph" w:customStyle="1" w:styleId="themeheader">
    <w:name w:val="themeheader"/>
    <w:basedOn w:val="Normal"/>
    <w:pPr>
      <w:spacing w:before="100" w:beforeAutospacing="1" w:after="100" w:afterAutospacing="1"/>
    </w:pPr>
    <w:rPr>
      <w:b/>
      <w:bCs/>
      <w:color w:val="3FBCE8"/>
    </w:rPr>
  </w:style>
  <w:style w:type="paragraph" w:customStyle="1" w:styleId="themeheadersmall">
    <w:name w:val="themeheadersmall"/>
    <w:basedOn w:val="Normal"/>
    <w:pPr>
      <w:spacing w:before="100" w:beforeAutospacing="1" w:after="100" w:afterAutospacing="1"/>
    </w:pPr>
    <w:rPr>
      <w:b/>
      <w:bCs/>
      <w:color w:val="3FBCE8"/>
      <w:sz w:val="20"/>
      <w:szCs w:val="20"/>
    </w:rPr>
  </w:style>
  <w:style w:type="paragraph" w:customStyle="1" w:styleId="themeheadersmaller">
    <w:name w:val="themeheadersmaller"/>
    <w:basedOn w:val="Normal"/>
    <w:pPr>
      <w:spacing w:before="100" w:beforeAutospacing="1" w:after="100" w:afterAutospacing="1"/>
    </w:pPr>
    <w:rPr>
      <w:b/>
      <w:bCs/>
      <w:color w:val="3FBCE8"/>
      <w:sz w:val="18"/>
      <w:szCs w:val="18"/>
    </w:rPr>
  </w:style>
  <w:style w:type="paragraph" w:customStyle="1" w:styleId="themeheadersmallest">
    <w:name w:val="themeheadersmallest"/>
    <w:basedOn w:val="Normal"/>
    <w:pPr>
      <w:spacing w:before="100" w:beforeAutospacing="1" w:after="100" w:afterAutospacing="1"/>
    </w:pPr>
    <w:rPr>
      <w:b/>
      <w:bCs/>
      <w:color w:val="3FBCE8"/>
      <w:sz w:val="14"/>
      <w:szCs w:val="14"/>
    </w:rPr>
  </w:style>
  <w:style w:type="paragraph" w:customStyle="1" w:styleId="themetextlargest">
    <w:name w:val="themetextlargest"/>
    <w:basedOn w:val="Normal"/>
    <w:pPr>
      <w:spacing w:before="100" w:beforeAutospacing="1" w:after="100" w:afterAutospacing="1"/>
    </w:pPr>
    <w:rPr>
      <w:sz w:val="38"/>
      <w:szCs w:val="38"/>
    </w:rPr>
  </w:style>
  <w:style w:type="paragraph" w:customStyle="1" w:styleId="themetextlarger">
    <w:name w:val="themetextlarger"/>
    <w:basedOn w:val="Normal"/>
    <w:pPr>
      <w:spacing w:before="100" w:beforeAutospacing="1" w:after="100" w:afterAutospacing="1"/>
    </w:pPr>
    <w:rPr>
      <w:sz w:val="35"/>
      <w:szCs w:val="35"/>
    </w:rPr>
  </w:style>
  <w:style w:type="paragraph" w:customStyle="1" w:styleId="themetextlarge">
    <w:name w:val="themetextlarge"/>
    <w:basedOn w:val="Normal"/>
    <w:pPr>
      <w:spacing w:before="100" w:beforeAutospacing="1" w:after="100" w:afterAutospacing="1"/>
    </w:pPr>
    <w:rPr>
      <w:sz w:val="31"/>
      <w:szCs w:val="31"/>
    </w:rPr>
  </w:style>
  <w:style w:type="paragraph" w:customStyle="1" w:styleId="themetextsmall">
    <w:name w:val="themetextsmall"/>
    <w:basedOn w:val="Normal"/>
    <w:pPr>
      <w:spacing w:before="100" w:beforeAutospacing="1" w:after="100" w:afterAutospacing="1"/>
    </w:pPr>
    <w:rPr>
      <w:sz w:val="20"/>
      <w:szCs w:val="20"/>
    </w:rPr>
  </w:style>
  <w:style w:type="paragraph" w:customStyle="1" w:styleId="themetextsmaller">
    <w:name w:val="themetextsmaller"/>
    <w:basedOn w:val="Normal"/>
    <w:pPr>
      <w:spacing w:before="100" w:beforeAutospacing="1" w:after="100" w:afterAutospacing="1"/>
    </w:pPr>
    <w:rPr>
      <w:sz w:val="18"/>
      <w:szCs w:val="18"/>
    </w:rPr>
  </w:style>
  <w:style w:type="paragraph" w:customStyle="1" w:styleId="themetextsmallest">
    <w:name w:val="themetextsmallest"/>
    <w:basedOn w:val="Normal"/>
    <w:pPr>
      <w:spacing w:before="100" w:beforeAutospacing="1" w:after="100" w:afterAutospacing="1"/>
    </w:pPr>
    <w:rPr>
      <w:sz w:val="14"/>
      <w:szCs w:val="14"/>
    </w:rPr>
  </w:style>
  <w:style w:type="paragraph" w:customStyle="1" w:styleId="thememarginlargest">
    <w:name w:val="thememarginlargest"/>
    <w:basedOn w:val="Normal"/>
    <w:pPr>
      <w:spacing w:before="375" w:after="375"/>
      <w:ind w:left="375" w:right="375"/>
    </w:pPr>
  </w:style>
  <w:style w:type="paragraph" w:customStyle="1" w:styleId="thememarginlarger">
    <w:name w:val="thememarginlarger"/>
    <w:basedOn w:val="Normal"/>
    <w:pPr>
      <w:spacing w:before="300" w:after="300"/>
      <w:ind w:left="300" w:right="300"/>
    </w:pPr>
  </w:style>
  <w:style w:type="paragraph" w:customStyle="1" w:styleId="thememarginlarge">
    <w:name w:val="thememarginlarge"/>
    <w:basedOn w:val="Normal"/>
    <w:pPr>
      <w:spacing w:before="225" w:after="225"/>
      <w:ind w:left="225" w:right="225"/>
    </w:pPr>
  </w:style>
  <w:style w:type="paragraph" w:customStyle="1" w:styleId="thememargin">
    <w:name w:val="thememargin"/>
    <w:basedOn w:val="Normal"/>
    <w:pPr>
      <w:spacing w:before="75" w:after="75"/>
      <w:ind w:left="75" w:right="75"/>
    </w:pPr>
  </w:style>
  <w:style w:type="paragraph" w:customStyle="1" w:styleId="themepaddinglargest">
    <w:name w:val="themepaddinglargest"/>
    <w:basedOn w:val="Normal"/>
    <w:pPr>
      <w:spacing w:before="100" w:beforeAutospacing="1" w:after="100" w:afterAutospacing="1"/>
    </w:pPr>
  </w:style>
  <w:style w:type="paragraph" w:customStyle="1" w:styleId="themepaddinglarger">
    <w:name w:val="themepaddinglarger"/>
    <w:basedOn w:val="Normal"/>
    <w:pPr>
      <w:spacing w:before="100" w:beforeAutospacing="1" w:after="100" w:afterAutospacing="1"/>
    </w:pPr>
  </w:style>
  <w:style w:type="paragraph" w:customStyle="1" w:styleId="themepaddinglarge">
    <w:name w:val="themepaddinglarge"/>
    <w:basedOn w:val="Normal"/>
    <w:pPr>
      <w:spacing w:before="100" w:beforeAutospacing="1" w:after="100" w:afterAutospacing="1"/>
    </w:pPr>
  </w:style>
  <w:style w:type="paragraph" w:customStyle="1" w:styleId="themepadding">
    <w:name w:val="themepadding"/>
    <w:basedOn w:val="Normal"/>
    <w:pPr>
      <w:spacing w:before="100" w:beforeAutospacing="1" w:after="100" w:afterAutospacing="1"/>
    </w:pPr>
  </w:style>
  <w:style w:type="paragraph" w:customStyle="1" w:styleId="themebold">
    <w:name w:val="themebold"/>
    <w:basedOn w:val="Normal"/>
    <w:pPr>
      <w:spacing w:before="100" w:beforeAutospacing="1" w:after="100" w:afterAutospacing="1"/>
    </w:pPr>
    <w:rPr>
      <w:b/>
      <w:bCs/>
    </w:rPr>
  </w:style>
  <w:style w:type="paragraph" w:customStyle="1" w:styleId="themeitalic">
    <w:name w:val="themeitalic"/>
    <w:basedOn w:val="Normal"/>
    <w:pPr>
      <w:spacing w:before="100" w:beforeAutospacing="1" w:after="100" w:afterAutospacing="1"/>
    </w:pPr>
    <w:rPr>
      <w:i/>
      <w:iCs/>
    </w:rPr>
  </w:style>
  <w:style w:type="paragraph" w:customStyle="1" w:styleId="themetextpositive">
    <w:name w:val="themetextpositive"/>
    <w:basedOn w:val="Normal"/>
    <w:pPr>
      <w:spacing w:before="100" w:beforeAutospacing="1" w:after="100" w:afterAutospacing="1"/>
    </w:pPr>
    <w:rPr>
      <w:color w:val="008000"/>
    </w:rPr>
  </w:style>
  <w:style w:type="paragraph" w:customStyle="1" w:styleId="themetextnegative">
    <w:name w:val="themetextnegative"/>
    <w:basedOn w:val="Normal"/>
    <w:pPr>
      <w:spacing w:before="100" w:beforeAutospacing="1" w:after="100" w:afterAutospacing="1"/>
    </w:pPr>
    <w:rPr>
      <w:color w:val="8B0000"/>
    </w:rPr>
  </w:style>
  <w:style w:type="paragraph" w:customStyle="1" w:styleId="themetextnormal">
    <w:name w:val="themetextnormal"/>
    <w:basedOn w:val="Normal"/>
    <w:pPr>
      <w:spacing w:before="100" w:beforeAutospacing="1" w:after="100" w:afterAutospacing="1"/>
    </w:pPr>
    <w:rPr>
      <w:color w:val="000000"/>
      <w:sz w:val="17"/>
      <w:szCs w:val="17"/>
    </w:rPr>
  </w:style>
  <w:style w:type="paragraph" w:customStyle="1" w:styleId="themeerrortext">
    <w:name w:val="themeerrortext"/>
    <w:basedOn w:val="Normal"/>
    <w:pPr>
      <w:pBdr>
        <w:top w:val="single" w:sz="6" w:space="0" w:color="D8000C"/>
        <w:left w:val="single" w:sz="6" w:space="0" w:color="D8000C"/>
        <w:bottom w:val="single" w:sz="6" w:space="0" w:color="D8000C"/>
        <w:right w:val="single" w:sz="6" w:space="0" w:color="D8000C"/>
      </w:pBdr>
      <w:shd w:val="clear" w:color="auto" w:fill="FFBABA"/>
      <w:spacing w:before="100" w:beforeAutospacing="1" w:after="100" w:afterAutospacing="1"/>
    </w:pPr>
    <w:rPr>
      <w:rFonts w:ascii="Arial" w:hAnsi="Arial" w:cs="Arial"/>
      <w:color w:val="790619"/>
    </w:rPr>
  </w:style>
  <w:style w:type="paragraph" w:customStyle="1" w:styleId="themenowrap">
    <w:name w:val="themenowrap"/>
    <w:basedOn w:val="Normal"/>
    <w:pPr>
      <w:spacing w:before="100" w:beforeAutospacing="1" w:after="100" w:afterAutospacing="1"/>
    </w:pPr>
  </w:style>
  <w:style w:type="paragraph" w:customStyle="1" w:styleId="themehidden">
    <w:name w:val="themehidden"/>
    <w:basedOn w:val="Normal"/>
    <w:pPr>
      <w:spacing w:before="100" w:beforeAutospacing="1" w:after="100" w:afterAutospacing="1"/>
    </w:pPr>
    <w:rPr>
      <w:vanish/>
    </w:rPr>
  </w:style>
  <w:style w:type="paragraph" w:customStyle="1" w:styleId="themecontainerbordered">
    <w:name w:val="themecontainerbordered"/>
    <w:basedOn w:val="Normal"/>
    <w:pPr>
      <w:pBdr>
        <w:top w:val="single" w:sz="12" w:space="2" w:color="8EC4DC"/>
        <w:left w:val="single" w:sz="12" w:space="2" w:color="8EC4DC"/>
        <w:bottom w:val="single" w:sz="12" w:space="2" w:color="8EC4DC"/>
        <w:right w:val="single" w:sz="12" w:space="2" w:color="8EC4DC"/>
      </w:pBdr>
      <w:spacing w:before="100" w:beforeAutospacing="1" w:after="100" w:afterAutospacing="1"/>
    </w:pPr>
  </w:style>
  <w:style w:type="paragraph" w:customStyle="1" w:styleId="themecontainershaded">
    <w:name w:val="themecontainershaded"/>
    <w:basedOn w:val="Normal"/>
    <w:pPr>
      <w:shd w:val="clear" w:color="auto" w:fill="F4ECD5"/>
      <w:spacing w:before="100" w:beforeAutospacing="1" w:after="100" w:afterAutospacing="1"/>
    </w:pPr>
  </w:style>
  <w:style w:type="paragraph" w:customStyle="1" w:styleId="themecontainershadedandbordered">
    <w:name w:val="themecontainershadedandbordered"/>
    <w:basedOn w:val="Normal"/>
    <w:pPr>
      <w:pBdr>
        <w:top w:val="single" w:sz="6" w:space="2" w:color="C1C1C1"/>
        <w:left w:val="single" w:sz="6" w:space="2" w:color="C1C1C1"/>
        <w:bottom w:val="single" w:sz="6" w:space="2" w:color="C1C1C1"/>
        <w:right w:val="single" w:sz="6" w:space="2" w:color="C1C1C1"/>
      </w:pBdr>
      <w:shd w:val="clear" w:color="auto" w:fill="E9F8FE"/>
      <w:spacing w:before="100" w:beforeAutospacing="1" w:after="100" w:afterAutospacing="1"/>
      <w:textAlignment w:val="top"/>
    </w:pPr>
    <w:rPr>
      <w:color w:val="5D5B50"/>
    </w:rPr>
  </w:style>
  <w:style w:type="paragraph" w:customStyle="1" w:styleId="themelinkbutton">
    <w:name w:val="themelinkbutton"/>
    <w:basedOn w:val="Normal"/>
    <w:pPr>
      <w:pBdr>
        <w:top w:val="single" w:sz="6" w:space="4" w:color="D6DBDF"/>
        <w:left w:val="single" w:sz="6" w:space="8" w:color="C1C5C9"/>
        <w:bottom w:val="single" w:sz="6" w:space="4" w:color="5D6165"/>
        <w:right w:val="single" w:sz="6" w:space="8" w:color="5D6165"/>
      </w:pBdr>
      <w:shd w:val="clear" w:color="auto" w:fill="62BBE5"/>
      <w:spacing w:before="100" w:beforeAutospacing="1" w:after="30" w:line="360" w:lineRule="atLeast"/>
      <w:ind w:right="105"/>
    </w:pPr>
    <w:rPr>
      <w:color w:val="0F0F0F"/>
    </w:rPr>
  </w:style>
  <w:style w:type="paragraph" w:customStyle="1" w:styleId="themelinkbuttonsmall">
    <w:name w:val="themelinkbuttonsmall"/>
    <w:basedOn w:val="Normal"/>
    <w:pPr>
      <w:pBdr>
        <w:top w:val="single" w:sz="6" w:space="2" w:color="D6DBDF"/>
        <w:left w:val="single" w:sz="6" w:space="2" w:color="C1C5C9"/>
        <w:bottom w:val="single" w:sz="6" w:space="2" w:color="5D6165"/>
        <w:right w:val="single" w:sz="6" w:space="2" w:color="5D6165"/>
      </w:pBdr>
      <w:shd w:val="clear" w:color="auto" w:fill="62BBE5"/>
      <w:spacing w:before="100" w:beforeAutospacing="1" w:after="100" w:afterAutospacing="1" w:line="360" w:lineRule="atLeast"/>
      <w:ind w:left="45"/>
      <w:textAlignment w:val="center"/>
    </w:pPr>
    <w:rPr>
      <w:color w:val="0F0F0F"/>
    </w:rPr>
  </w:style>
  <w:style w:type="paragraph" w:customStyle="1" w:styleId="themealigncenter">
    <w:name w:val="themealigncenter"/>
    <w:basedOn w:val="Normal"/>
    <w:pPr>
      <w:spacing w:before="100" w:beforeAutospacing="1" w:after="100" w:afterAutospacing="1"/>
      <w:jc w:val="center"/>
    </w:pPr>
  </w:style>
  <w:style w:type="paragraph" w:customStyle="1" w:styleId="themealignleft">
    <w:name w:val="themealignleft"/>
    <w:basedOn w:val="Normal"/>
    <w:pPr>
      <w:spacing w:before="100" w:beforeAutospacing="1" w:after="100" w:afterAutospacing="1"/>
    </w:pPr>
  </w:style>
  <w:style w:type="paragraph" w:customStyle="1" w:styleId="themealignright">
    <w:name w:val="themealignright"/>
    <w:basedOn w:val="Normal"/>
    <w:pPr>
      <w:spacing w:before="100" w:beforeAutospacing="1" w:after="100" w:afterAutospacing="1"/>
      <w:jc w:val="right"/>
    </w:pPr>
  </w:style>
  <w:style w:type="paragraph" w:customStyle="1" w:styleId="themealigntop">
    <w:name w:val="themealigntop"/>
    <w:basedOn w:val="Normal"/>
    <w:pPr>
      <w:spacing w:before="100" w:beforeAutospacing="1" w:after="100" w:afterAutospacing="1"/>
      <w:textAlignment w:val="top"/>
    </w:pPr>
  </w:style>
  <w:style w:type="paragraph" w:customStyle="1" w:styleId="themealigntopleft">
    <w:name w:val="themealigntopleft"/>
    <w:basedOn w:val="Normal"/>
    <w:pPr>
      <w:spacing w:before="100" w:beforeAutospacing="1" w:after="100" w:afterAutospacing="1"/>
      <w:textAlignment w:val="top"/>
    </w:pPr>
  </w:style>
  <w:style w:type="paragraph" w:customStyle="1" w:styleId="themealigntopright">
    <w:name w:val="themealigntopright"/>
    <w:basedOn w:val="Normal"/>
    <w:pPr>
      <w:spacing w:before="100" w:beforeAutospacing="1" w:after="100" w:afterAutospacing="1"/>
      <w:jc w:val="right"/>
      <w:textAlignment w:val="top"/>
    </w:pPr>
  </w:style>
  <w:style w:type="paragraph" w:customStyle="1" w:styleId="themealignbottom">
    <w:name w:val="themealignbottom"/>
    <w:basedOn w:val="Normal"/>
    <w:pPr>
      <w:spacing w:before="100" w:beforeAutospacing="1" w:after="100" w:afterAutospacing="1"/>
      <w:textAlignment w:val="bottom"/>
    </w:pPr>
  </w:style>
  <w:style w:type="paragraph" w:customStyle="1" w:styleId="themealignbottomleft">
    <w:name w:val="themealignbottomleft"/>
    <w:basedOn w:val="Normal"/>
    <w:pPr>
      <w:spacing w:before="100" w:beforeAutospacing="1" w:after="100" w:afterAutospacing="1"/>
      <w:textAlignment w:val="bottom"/>
    </w:pPr>
  </w:style>
  <w:style w:type="paragraph" w:customStyle="1" w:styleId="themealignbottomright">
    <w:name w:val="themealignbottomright"/>
    <w:basedOn w:val="Normal"/>
    <w:pPr>
      <w:spacing w:before="100" w:beforeAutospacing="1" w:after="100" w:afterAutospacing="1"/>
      <w:jc w:val="right"/>
      <w:textAlignment w:val="bottom"/>
    </w:pPr>
  </w:style>
  <w:style w:type="paragraph" w:customStyle="1" w:styleId="themeuldisc">
    <w:name w:val="themeuldisc"/>
    <w:basedOn w:val="Normal"/>
    <w:pPr>
      <w:spacing w:before="100" w:beforeAutospacing="1" w:after="100" w:afterAutospacing="1"/>
    </w:pPr>
  </w:style>
  <w:style w:type="paragraph" w:customStyle="1" w:styleId="themeulcircle">
    <w:name w:val="themeulcircle"/>
    <w:basedOn w:val="Normal"/>
    <w:pPr>
      <w:spacing w:before="100" w:beforeAutospacing="1" w:after="100" w:afterAutospacing="1"/>
    </w:pPr>
  </w:style>
  <w:style w:type="paragraph" w:customStyle="1" w:styleId="themeulsquare">
    <w:name w:val="themeulsquare"/>
    <w:basedOn w:val="Normal"/>
    <w:pPr>
      <w:spacing w:before="100" w:beforeAutospacing="1" w:after="100" w:afterAutospacing="1"/>
    </w:pPr>
  </w:style>
  <w:style w:type="paragraph" w:customStyle="1" w:styleId="themeoldecimal">
    <w:name w:val="themeoldecimal"/>
    <w:basedOn w:val="Normal"/>
    <w:pPr>
      <w:spacing w:before="100" w:beforeAutospacing="1" w:after="100" w:afterAutospacing="1"/>
    </w:pPr>
  </w:style>
  <w:style w:type="paragraph" w:customStyle="1" w:styleId="themeolloweralpha">
    <w:name w:val="themeolloweralpha"/>
    <w:basedOn w:val="Normal"/>
    <w:pPr>
      <w:spacing w:before="100" w:beforeAutospacing="1" w:after="100" w:afterAutospacing="1"/>
    </w:pPr>
  </w:style>
  <w:style w:type="paragraph" w:customStyle="1" w:styleId="themeolupperalpha">
    <w:name w:val="themeolupperalpha"/>
    <w:basedOn w:val="Normal"/>
    <w:pPr>
      <w:spacing w:before="100" w:beforeAutospacing="1" w:after="100" w:afterAutospacing="1"/>
    </w:pPr>
  </w:style>
  <w:style w:type="paragraph" w:customStyle="1" w:styleId="themeollowerroman">
    <w:name w:val="themeollowerroman"/>
    <w:basedOn w:val="Normal"/>
    <w:pPr>
      <w:spacing w:before="100" w:beforeAutospacing="1" w:after="100" w:afterAutospacing="1"/>
    </w:pPr>
  </w:style>
  <w:style w:type="paragraph" w:customStyle="1" w:styleId="themeolupperroman">
    <w:name w:val="themeolupperroman"/>
    <w:basedOn w:val="Normal"/>
    <w:pPr>
      <w:spacing w:before="100" w:beforeAutospacing="1" w:after="100" w:afterAutospacing="1"/>
    </w:pPr>
  </w:style>
  <w:style w:type="paragraph" w:customStyle="1" w:styleId="yui3-scrollview-scrollbar">
    <w:name w:val="yui3-scrollview-scrollbar"/>
    <w:basedOn w:val="Normal"/>
    <w:pPr>
      <w:spacing w:before="100" w:beforeAutospacing="1" w:after="100" w:afterAutospacing="1"/>
    </w:pPr>
  </w:style>
  <w:style w:type="paragraph" w:customStyle="1" w:styleId="yui3-scrollview-scrollbar-horiz">
    <w:name w:val="yui3-scrollview-scrollbar-horiz"/>
    <w:basedOn w:val="Normal"/>
    <w:pPr>
      <w:spacing w:before="100" w:beforeAutospacing="1" w:after="100" w:afterAutospacing="1"/>
    </w:pPr>
  </w:style>
  <w:style w:type="paragraph" w:customStyle="1" w:styleId="yui3-scrollview-scrollbar-vert-basicreportmenu">
    <w:name w:val="yui3-scrollview-scrollbar-vert-basicreportmenu"/>
    <w:basedOn w:val="Normal"/>
    <w:pPr>
      <w:spacing w:before="100" w:beforeAutospacing="1" w:after="100" w:afterAutospacing="1"/>
    </w:pPr>
  </w:style>
  <w:style w:type="paragraph" w:customStyle="1" w:styleId="yui3-scrollview-scrollbar-horiz-basic">
    <w:name w:val="yui3-scrollview-scrollbar-horiz-basic"/>
    <w:basedOn w:val="Normal"/>
    <w:pPr>
      <w:spacing w:before="100" w:beforeAutospacing="1" w:after="100" w:afterAutospacing="1" w:line="90" w:lineRule="atLeast"/>
    </w:pPr>
  </w:style>
  <w:style w:type="paragraph" w:customStyle="1" w:styleId="circular-image">
    <w:name w:val="circular-image"/>
    <w:basedOn w:val="Normal"/>
    <w:pPr>
      <w:pBdr>
        <w:top w:val="single" w:sz="6" w:space="0" w:color="auto"/>
        <w:left w:val="single" w:sz="6" w:space="0" w:color="auto"/>
        <w:bottom w:val="single" w:sz="6" w:space="0" w:color="auto"/>
        <w:right w:val="single" w:sz="6" w:space="0" w:color="auto"/>
      </w:pBdr>
      <w:spacing w:before="100" w:beforeAutospacing="1" w:after="100" w:afterAutospacing="1"/>
    </w:pPr>
    <w:rPr>
      <w:color w:val="000000"/>
    </w:rPr>
  </w:style>
  <w:style w:type="paragraph" w:customStyle="1" w:styleId="header">
    <w:name w:val="header"/>
    <w:basedOn w:val="Normal"/>
    <w:pPr>
      <w:spacing w:before="100" w:beforeAutospacing="1" w:after="100" w:afterAutospacing="1"/>
    </w:pPr>
  </w:style>
  <w:style w:type="paragraph" w:customStyle="1" w:styleId="yui-content">
    <w:name w:val="yui-content"/>
    <w:basedOn w:val="Normal"/>
    <w:pPr>
      <w:spacing w:before="100" w:beforeAutospacing="1" w:after="100" w:afterAutospacing="1"/>
    </w:pPr>
  </w:style>
  <w:style w:type="paragraph" w:customStyle="1" w:styleId="yui3-scrollview-child">
    <w:name w:val="yui3-scrollview-child"/>
    <w:basedOn w:val="Normal"/>
    <w:pPr>
      <w:spacing w:before="100" w:beforeAutospacing="1" w:after="100" w:afterAutospacing="1"/>
    </w:pPr>
  </w:style>
  <w:style w:type="paragraph" w:customStyle="1" w:styleId="yui3-scrollview-middle">
    <w:name w:val="yui3-scrollview-middle"/>
    <w:basedOn w:val="Normal"/>
    <w:pPr>
      <w:spacing w:before="100" w:beforeAutospacing="1" w:after="100" w:afterAutospacing="1"/>
    </w:pPr>
  </w:style>
  <w:style w:type="paragraph" w:customStyle="1" w:styleId="yui3-scrollview-first">
    <w:name w:val="yui3-scrollview-first"/>
    <w:basedOn w:val="Normal"/>
    <w:pPr>
      <w:spacing w:before="100" w:beforeAutospacing="1" w:after="100" w:afterAutospacing="1"/>
    </w:pPr>
  </w:style>
  <w:style w:type="paragraph" w:customStyle="1" w:styleId="yui3-scrollview-last">
    <w:name w:val="yui3-scrollview-last"/>
    <w:basedOn w:val="Normal"/>
    <w:pPr>
      <w:spacing w:before="100" w:beforeAutospacing="1" w:after="100" w:afterAutospacing="1"/>
    </w:pPr>
  </w:style>
  <w:style w:type="paragraph" w:customStyle="1" w:styleId="header1">
    <w:name w:val="header1"/>
    <w:basedOn w:val="Normal"/>
    <w:pPr>
      <w:shd w:val="clear" w:color="auto" w:fill="BFE0EF"/>
      <w:spacing w:before="100" w:beforeAutospacing="1" w:after="100" w:afterAutospacing="1"/>
    </w:pPr>
  </w:style>
  <w:style w:type="paragraph" w:customStyle="1" w:styleId="yui-content1">
    <w:name w:val="yui-content1"/>
    <w:basedOn w:val="Normal"/>
    <w:pPr>
      <w:spacing w:before="100" w:beforeAutospacing="1" w:after="100" w:afterAutospacing="1"/>
    </w:pPr>
  </w:style>
  <w:style w:type="paragraph" w:customStyle="1" w:styleId="yui3-scrollview-child1">
    <w:name w:val="yui3-scrollview-child1"/>
    <w:basedOn w:val="Normal"/>
    <w:pPr>
      <w:spacing w:before="100" w:beforeAutospacing="1" w:after="100" w:afterAutospacing="1"/>
    </w:pPr>
  </w:style>
  <w:style w:type="paragraph" w:customStyle="1" w:styleId="yui3-scrollview-middle1">
    <w:name w:val="yui3-scrollview-middle1"/>
    <w:basedOn w:val="Normal"/>
    <w:pPr>
      <w:spacing w:before="100" w:beforeAutospacing="1" w:after="100" w:afterAutospacing="1"/>
    </w:pPr>
  </w:style>
  <w:style w:type="paragraph" w:customStyle="1" w:styleId="yui3-scrollview-first1">
    <w:name w:val="yui3-scrollview-first1"/>
    <w:basedOn w:val="Normal"/>
    <w:pPr>
      <w:spacing w:before="100" w:beforeAutospacing="1" w:after="100" w:afterAutospacing="1"/>
    </w:pPr>
  </w:style>
  <w:style w:type="paragraph" w:customStyle="1" w:styleId="yui3-scrollview-last1">
    <w:name w:val="yui3-scrollview-last1"/>
    <w:basedOn w:val="Normal"/>
    <w:pPr>
      <w:spacing w:before="100" w:beforeAutospacing="1" w:after="100" w:afterAutospacing="1"/>
    </w:pPr>
  </w:style>
  <w:style w:type="paragraph" w:customStyle="1" w:styleId="yui3-scrollview-middle2">
    <w:name w:val="yui3-scrollview-middle2"/>
    <w:basedOn w:val="Normal"/>
    <w:pPr>
      <w:spacing w:before="100" w:beforeAutospacing="1" w:after="100" w:afterAutospacing="1"/>
    </w:pPr>
  </w:style>
  <w:style w:type="paragraph" w:customStyle="1" w:styleId="yui3-scrollview-child2">
    <w:name w:val="yui3-scrollview-child2"/>
    <w:basedOn w:val="Normal"/>
  </w:style>
  <w:style w:type="paragraph" w:customStyle="1" w:styleId="header2">
    <w:name w:val="header2"/>
    <w:basedOn w:val="Normal"/>
    <w:pPr>
      <w:shd w:val="clear" w:color="auto" w:fill="BFE0EF"/>
      <w:spacing w:before="100" w:beforeAutospacing="1" w:after="100" w:afterAutospacing="1"/>
    </w:pPr>
  </w:style>
  <w:style w:type="paragraph" w:customStyle="1" w:styleId="yui-content2">
    <w:name w:val="yui-content2"/>
    <w:basedOn w:val="Normal"/>
    <w:pPr>
      <w:spacing w:before="100" w:beforeAutospacing="1" w:after="100" w:afterAutospacing="1"/>
    </w:pPr>
  </w:style>
  <w:style w:type="paragraph" w:customStyle="1" w:styleId="yui3-scrollview-child3">
    <w:name w:val="yui3-scrollview-child3"/>
    <w:basedOn w:val="Normal"/>
    <w:pPr>
      <w:spacing w:before="100" w:beforeAutospacing="1" w:after="100" w:afterAutospacing="1"/>
    </w:pPr>
  </w:style>
  <w:style w:type="paragraph" w:customStyle="1" w:styleId="yui3-scrollview-middle3">
    <w:name w:val="yui3-scrollview-middle3"/>
    <w:basedOn w:val="Normal"/>
    <w:pPr>
      <w:spacing w:before="100" w:beforeAutospacing="1" w:after="100" w:afterAutospacing="1"/>
    </w:pPr>
  </w:style>
  <w:style w:type="paragraph" w:customStyle="1" w:styleId="yui3-scrollview-first2">
    <w:name w:val="yui3-scrollview-first2"/>
    <w:basedOn w:val="Normal"/>
    <w:pPr>
      <w:spacing w:before="100" w:beforeAutospacing="1" w:after="100" w:afterAutospacing="1"/>
    </w:pPr>
  </w:style>
  <w:style w:type="paragraph" w:customStyle="1" w:styleId="yui3-scrollview-last2">
    <w:name w:val="yui3-scrollview-last2"/>
    <w:basedOn w:val="Normal"/>
    <w:pPr>
      <w:spacing w:before="100" w:beforeAutospacing="1" w:after="100" w:afterAutospacing="1"/>
    </w:pPr>
  </w:style>
  <w:style w:type="paragraph" w:customStyle="1" w:styleId="yui3-scrollview-middle4">
    <w:name w:val="yui3-scrollview-middle4"/>
    <w:basedOn w:val="Normal"/>
    <w:pPr>
      <w:spacing w:before="100" w:beforeAutospacing="1" w:after="100" w:afterAutospacing="1"/>
    </w:pPr>
  </w:style>
  <w:style w:type="paragraph" w:customStyle="1" w:styleId="yui3-scrollview-child4">
    <w:name w:val="yui3-scrollview-child4"/>
    <w:basedOn w:val="Normal"/>
  </w:style>
  <w:style w:type="paragraph" w:customStyle="1" w:styleId="header3">
    <w:name w:val="header3"/>
    <w:basedOn w:val="Normal"/>
    <w:pPr>
      <w:shd w:val="clear" w:color="auto" w:fill="BFE0EF"/>
      <w:spacing w:before="100" w:beforeAutospacing="1" w:after="100" w:afterAutospacing="1"/>
    </w:pPr>
  </w:style>
  <w:style w:type="paragraph" w:customStyle="1" w:styleId="yui-content3">
    <w:name w:val="yui-content3"/>
    <w:basedOn w:val="Normal"/>
    <w:pPr>
      <w:spacing w:before="100" w:beforeAutospacing="1" w:after="100" w:afterAutospacing="1"/>
    </w:pPr>
  </w:style>
  <w:style w:type="paragraph" w:customStyle="1" w:styleId="yui3-scrollview-child5">
    <w:name w:val="yui3-scrollview-child5"/>
    <w:basedOn w:val="Normal"/>
    <w:pPr>
      <w:spacing w:before="100" w:beforeAutospacing="1" w:after="100" w:afterAutospacing="1"/>
    </w:pPr>
  </w:style>
  <w:style w:type="paragraph" w:customStyle="1" w:styleId="yui3-scrollview-middle5">
    <w:name w:val="yui3-scrollview-middle5"/>
    <w:basedOn w:val="Normal"/>
    <w:pPr>
      <w:spacing w:before="100" w:beforeAutospacing="1" w:after="100" w:afterAutospacing="1"/>
    </w:pPr>
  </w:style>
  <w:style w:type="paragraph" w:customStyle="1" w:styleId="yui3-scrollview-first3">
    <w:name w:val="yui3-scrollview-first3"/>
    <w:basedOn w:val="Normal"/>
    <w:pPr>
      <w:spacing w:before="100" w:beforeAutospacing="1" w:after="100" w:afterAutospacing="1"/>
    </w:pPr>
  </w:style>
  <w:style w:type="paragraph" w:customStyle="1" w:styleId="yui3-scrollview-last3">
    <w:name w:val="yui3-scrollview-last3"/>
    <w:basedOn w:val="Normal"/>
    <w:pPr>
      <w:spacing w:before="100" w:beforeAutospacing="1" w:after="100" w:afterAutospacing="1"/>
    </w:pPr>
  </w:style>
  <w:style w:type="paragraph" w:customStyle="1" w:styleId="yui3-scrollview-middle6">
    <w:name w:val="yui3-scrollview-middle6"/>
    <w:basedOn w:val="Normal"/>
    <w:pPr>
      <w:spacing w:before="100" w:beforeAutospacing="1" w:after="100" w:afterAutospacing="1"/>
    </w:pPr>
  </w:style>
  <w:style w:type="paragraph" w:customStyle="1" w:styleId="yui3-scrollview-child6">
    <w:name w:val="yui3-scrollview-child6"/>
    <w:basedOn w:val="Normal"/>
  </w:style>
  <w:style w:type="paragraph" w:styleId="NormalWeb">
    <w:name w:val="Normal (Web)"/>
    <w:basedOn w:val="Normal"/>
    <w:uiPriority w:val="99"/>
    <w:semiHidden/>
    <w:unhideWhenUsed/>
    <w:pPr>
      <w:spacing w:before="100" w:beforeAutospacing="1" w:after="100" w:afterAutospacing="1"/>
    </w:pPr>
  </w:style>
  <w:style w:type="paragraph" w:styleId="Header0">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0"/>
    <w:uiPriority w:val="99"/>
    <w:rPr>
      <w:rFonts w:eastAsiaTheme="minorEastAsia"/>
      <w:sz w:val="24"/>
      <w:szCs w:val="24"/>
    </w:rPr>
  </w:style>
  <w:style w:type="character" w:customStyle="1" w:styleId="themebold1">
    <w:name w:val="themebold1"/>
    <w:basedOn w:val="DefaultParagraphFont"/>
    <w:rPr>
      <w:b/>
      <w:bCs/>
    </w:rPr>
  </w:style>
  <w:style w:type="paragraph" w:customStyle="1" w:styleId="header4">
    <w:name w:val="header4"/>
    <w:basedOn w:val="Normal"/>
    <w:pPr>
      <w:shd w:val="clear" w:color="auto" w:fill="BFE0EF"/>
      <w:spacing w:before="100" w:beforeAutospacing="1" w:after="100" w:afterAutospacing="1"/>
    </w:pPr>
  </w:style>
  <w:style w:type="paragraph" w:customStyle="1" w:styleId="yui-content4">
    <w:name w:val="yui-content4"/>
    <w:basedOn w:val="Normal"/>
    <w:pPr>
      <w:spacing w:before="100" w:beforeAutospacing="1" w:after="100" w:afterAutospacing="1"/>
    </w:pPr>
  </w:style>
  <w:style w:type="paragraph" w:customStyle="1" w:styleId="yui3-scrollview-child7">
    <w:name w:val="yui3-scrollview-child7"/>
    <w:basedOn w:val="Normal"/>
    <w:pPr>
      <w:spacing w:before="100" w:beforeAutospacing="1" w:after="100" w:afterAutospacing="1"/>
    </w:pPr>
  </w:style>
  <w:style w:type="paragraph" w:customStyle="1" w:styleId="yui3-scrollview-middle7">
    <w:name w:val="yui3-scrollview-middle7"/>
    <w:basedOn w:val="Normal"/>
    <w:pPr>
      <w:spacing w:before="100" w:beforeAutospacing="1" w:after="100" w:afterAutospacing="1"/>
    </w:pPr>
  </w:style>
  <w:style w:type="paragraph" w:customStyle="1" w:styleId="yui3-scrollview-first4">
    <w:name w:val="yui3-scrollview-first4"/>
    <w:basedOn w:val="Normal"/>
    <w:pPr>
      <w:spacing w:before="100" w:beforeAutospacing="1" w:after="100" w:afterAutospacing="1"/>
    </w:pPr>
  </w:style>
  <w:style w:type="paragraph" w:customStyle="1" w:styleId="yui3-scrollview-last4">
    <w:name w:val="yui3-scrollview-last4"/>
    <w:basedOn w:val="Normal"/>
    <w:pPr>
      <w:spacing w:before="100" w:beforeAutospacing="1" w:after="100" w:afterAutospacing="1"/>
    </w:pPr>
  </w:style>
  <w:style w:type="paragraph" w:customStyle="1" w:styleId="yui3-scrollview-middle8">
    <w:name w:val="yui3-scrollview-middle8"/>
    <w:basedOn w:val="Normal"/>
    <w:pPr>
      <w:spacing w:before="100" w:beforeAutospacing="1" w:after="100" w:afterAutospacing="1"/>
    </w:pPr>
  </w:style>
  <w:style w:type="paragraph" w:customStyle="1" w:styleId="yui3-scrollview-child8">
    <w:name w:val="yui3-scrollview-child8"/>
    <w:basedOn w:val="Normal"/>
  </w:style>
  <w:style w:type="paragraph" w:customStyle="1" w:styleId="header5">
    <w:name w:val="header5"/>
    <w:basedOn w:val="Normal"/>
    <w:pPr>
      <w:shd w:val="clear" w:color="auto" w:fill="BFE0EF"/>
      <w:spacing w:before="100" w:beforeAutospacing="1" w:after="100" w:afterAutospacing="1"/>
    </w:pPr>
  </w:style>
  <w:style w:type="paragraph" w:customStyle="1" w:styleId="yui-content5">
    <w:name w:val="yui-content5"/>
    <w:basedOn w:val="Normal"/>
    <w:pPr>
      <w:spacing w:before="100" w:beforeAutospacing="1" w:after="100" w:afterAutospacing="1"/>
    </w:pPr>
  </w:style>
  <w:style w:type="paragraph" w:customStyle="1" w:styleId="yui3-scrollview-child9">
    <w:name w:val="yui3-scrollview-child9"/>
    <w:basedOn w:val="Normal"/>
    <w:pPr>
      <w:spacing w:before="100" w:beforeAutospacing="1" w:after="100" w:afterAutospacing="1"/>
    </w:pPr>
  </w:style>
  <w:style w:type="paragraph" w:customStyle="1" w:styleId="yui3-scrollview-middle9">
    <w:name w:val="yui3-scrollview-middle9"/>
    <w:basedOn w:val="Normal"/>
    <w:pPr>
      <w:spacing w:before="100" w:beforeAutospacing="1" w:after="100" w:afterAutospacing="1"/>
    </w:pPr>
  </w:style>
  <w:style w:type="paragraph" w:customStyle="1" w:styleId="yui3-scrollview-first5">
    <w:name w:val="yui3-scrollview-first5"/>
    <w:basedOn w:val="Normal"/>
    <w:pPr>
      <w:spacing w:before="100" w:beforeAutospacing="1" w:after="100" w:afterAutospacing="1"/>
    </w:pPr>
  </w:style>
  <w:style w:type="paragraph" w:customStyle="1" w:styleId="yui3-scrollview-last5">
    <w:name w:val="yui3-scrollview-last5"/>
    <w:basedOn w:val="Normal"/>
    <w:pPr>
      <w:spacing w:before="100" w:beforeAutospacing="1" w:after="100" w:afterAutospacing="1"/>
    </w:pPr>
  </w:style>
  <w:style w:type="paragraph" w:customStyle="1" w:styleId="yui3-scrollview-middle10">
    <w:name w:val="yui3-scrollview-middle10"/>
    <w:basedOn w:val="Normal"/>
    <w:pPr>
      <w:spacing w:before="100" w:beforeAutospacing="1" w:after="100" w:afterAutospacing="1"/>
    </w:pPr>
  </w:style>
  <w:style w:type="paragraph" w:customStyle="1" w:styleId="yui3-scrollview-child10">
    <w:name w:val="yui3-scrollview-child10"/>
    <w:basedOn w:val="Normal"/>
  </w:style>
  <w:style w:type="paragraph" w:styleId="Footer">
    <w:name w:val="footer"/>
    <w:basedOn w:val="Normal"/>
    <w:link w:val="FooterChar"/>
    <w:uiPriority w:val="99"/>
    <w:unhideWhenUsed/>
    <w:pPr>
      <w:spacing w:before="100" w:beforeAutospacing="1" w:after="100" w:afterAutospacing="1"/>
    </w:pPr>
  </w:style>
  <w:style w:type="character" w:customStyle="1" w:styleId="FooterChar">
    <w:name w:val="Footer Char"/>
    <w:basedOn w:val="DefaultParagraphFont"/>
    <w:link w:val="Footer"/>
    <w:uiPriority w:val="9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2030">
      <w:marLeft w:val="0"/>
      <w:marRight w:val="0"/>
      <w:marTop w:val="0"/>
      <w:marBottom w:val="0"/>
      <w:divBdr>
        <w:top w:val="none" w:sz="0" w:space="0" w:color="auto"/>
        <w:left w:val="none" w:sz="0" w:space="0" w:color="auto"/>
        <w:bottom w:val="none" w:sz="0" w:space="0" w:color="auto"/>
        <w:right w:val="none" w:sz="0" w:space="0" w:color="auto"/>
      </w:divBdr>
    </w:div>
    <w:div w:id="59910393">
      <w:marLeft w:val="0"/>
      <w:marRight w:val="0"/>
      <w:marTop w:val="0"/>
      <w:marBottom w:val="0"/>
      <w:divBdr>
        <w:top w:val="single" w:sz="6" w:space="0" w:color="000000"/>
        <w:left w:val="single" w:sz="6" w:space="0" w:color="000000"/>
        <w:bottom w:val="single" w:sz="6" w:space="0" w:color="000000"/>
        <w:right w:val="single" w:sz="6" w:space="0" w:color="000000"/>
      </w:divBdr>
    </w:div>
    <w:div w:id="802626180">
      <w:marLeft w:val="0"/>
      <w:marRight w:val="0"/>
      <w:marTop w:val="0"/>
      <w:marBottom w:val="0"/>
      <w:divBdr>
        <w:top w:val="none" w:sz="0" w:space="0" w:color="auto"/>
        <w:left w:val="none" w:sz="0" w:space="0" w:color="auto"/>
        <w:bottom w:val="none" w:sz="0" w:space="0" w:color="auto"/>
        <w:right w:val="none" w:sz="0" w:space="0" w:color="auto"/>
      </w:divBdr>
    </w:div>
    <w:div w:id="1077480070">
      <w:marLeft w:val="0"/>
      <w:marRight w:val="0"/>
      <w:marTop w:val="0"/>
      <w:marBottom w:val="0"/>
      <w:divBdr>
        <w:top w:val="single" w:sz="6" w:space="0" w:color="000000"/>
        <w:left w:val="single" w:sz="6" w:space="0" w:color="000000"/>
        <w:bottom w:val="single" w:sz="6" w:space="0" w:color="000000"/>
        <w:right w:val="single" w:sz="6" w:space="0" w:color="000000"/>
      </w:divBdr>
    </w:div>
    <w:div w:id="1139617627">
      <w:marLeft w:val="0"/>
      <w:marRight w:val="0"/>
      <w:marTop w:val="0"/>
      <w:marBottom w:val="0"/>
      <w:divBdr>
        <w:top w:val="none" w:sz="0" w:space="0" w:color="auto"/>
        <w:left w:val="none" w:sz="0" w:space="0" w:color="auto"/>
        <w:bottom w:val="none" w:sz="0" w:space="0" w:color="auto"/>
        <w:right w:val="none" w:sz="0" w:space="0" w:color="auto"/>
      </w:divBdr>
    </w:div>
    <w:div w:id="1292058511">
      <w:marLeft w:val="0"/>
      <w:marRight w:val="0"/>
      <w:marTop w:val="0"/>
      <w:marBottom w:val="0"/>
      <w:divBdr>
        <w:top w:val="none" w:sz="0" w:space="0" w:color="auto"/>
        <w:left w:val="none" w:sz="0" w:space="0" w:color="auto"/>
        <w:bottom w:val="none" w:sz="0" w:space="0" w:color="auto"/>
        <w:right w:val="none" w:sz="0" w:space="0" w:color="auto"/>
      </w:divBdr>
    </w:div>
    <w:div w:id="1593977903">
      <w:marLeft w:val="0"/>
      <w:marRight w:val="0"/>
      <w:marTop w:val="0"/>
      <w:marBottom w:val="0"/>
      <w:divBdr>
        <w:top w:val="none" w:sz="0" w:space="0" w:color="auto"/>
        <w:left w:val="none" w:sz="0" w:space="0" w:color="auto"/>
        <w:bottom w:val="none" w:sz="0" w:space="0" w:color="auto"/>
        <w:right w:val="none" w:sz="0" w:space="0" w:color="auto"/>
      </w:divBdr>
      <w:divsChild>
        <w:div w:id="42336878">
          <w:marLeft w:val="0"/>
          <w:marRight w:val="0"/>
          <w:marTop w:val="0"/>
          <w:marBottom w:val="0"/>
          <w:divBdr>
            <w:top w:val="none" w:sz="0" w:space="0" w:color="auto"/>
            <w:left w:val="none" w:sz="0" w:space="0" w:color="auto"/>
            <w:bottom w:val="none" w:sz="0" w:space="0" w:color="auto"/>
            <w:right w:val="none" w:sz="0" w:space="0" w:color="auto"/>
          </w:divBdr>
        </w:div>
        <w:div w:id="170027964">
          <w:marLeft w:val="0"/>
          <w:marRight w:val="0"/>
          <w:marTop w:val="0"/>
          <w:marBottom w:val="0"/>
          <w:divBdr>
            <w:top w:val="none" w:sz="0" w:space="0" w:color="auto"/>
            <w:left w:val="none" w:sz="0" w:space="0" w:color="auto"/>
            <w:bottom w:val="none" w:sz="0" w:space="0" w:color="auto"/>
            <w:right w:val="none" w:sz="0" w:space="0" w:color="auto"/>
          </w:divBdr>
        </w:div>
        <w:div w:id="1402367001">
          <w:marLeft w:val="0"/>
          <w:marRight w:val="0"/>
          <w:marTop w:val="0"/>
          <w:marBottom w:val="0"/>
          <w:divBdr>
            <w:top w:val="none" w:sz="0" w:space="0" w:color="auto"/>
            <w:left w:val="none" w:sz="0" w:space="0" w:color="auto"/>
            <w:bottom w:val="none" w:sz="0" w:space="0" w:color="auto"/>
            <w:right w:val="none" w:sz="0" w:space="0" w:color="auto"/>
          </w:divBdr>
        </w:div>
        <w:div w:id="1235312643">
          <w:marLeft w:val="0"/>
          <w:marRight w:val="0"/>
          <w:marTop w:val="0"/>
          <w:marBottom w:val="0"/>
          <w:divBdr>
            <w:top w:val="none" w:sz="0" w:space="0" w:color="auto"/>
            <w:left w:val="none" w:sz="0" w:space="0" w:color="auto"/>
            <w:bottom w:val="none" w:sz="0" w:space="0" w:color="auto"/>
            <w:right w:val="none" w:sz="0" w:space="0" w:color="auto"/>
          </w:divBdr>
        </w:div>
        <w:div w:id="1414013134">
          <w:marLeft w:val="0"/>
          <w:marRight w:val="0"/>
          <w:marTop w:val="0"/>
          <w:marBottom w:val="0"/>
          <w:divBdr>
            <w:top w:val="none" w:sz="0" w:space="0" w:color="auto"/>
            <w:left w:val="none" w:sz="0" w:space="0" w:color="auto"/>
            <w:bottom w:val="none" w:sz="0" w:space="0" w:color="auto"/>
            <w:right w:val="none" w:sz="0" w:space="0" w:color="auto"/>
          </w:divBdr>
        </w:div>
        <w:div w:id="133643621">
          <w:marLeft w:val="0"/>
          <w:marRight w:val="0"/>
          <w:marTop w:val="0"/>
          <w:marBottom w:val="0"/>
          <w:divBdr>
            <w:top w:val="none" w:sz="0" w:space="0" w:color="auto"/>
            <w:left w:val="none" w:sz="0" w:space="0" w:color="auto"/>
            <w:bottom w:val="none" w:sz="0" w:space="0" w:color="auto"/>
            <w:right w:val="none" w:sz="0" w:space="0" w:color="auto"/>
          </w:divBdr>
        </w:div>
        <w:div w:id="1635215663">
          <w:marLeft w:val="0"/>
          <w:marRight w:val="0"/>
          <w:marTop w:val="0"/>
          <w:marBottom w:val="0"/>
          <w:divBdr>
            <w:top w:val="none" w:sz="0" w:space="0" w:color="auto"/>
            <w:left w:val="none" w:sz="0" w:space="0" w:color="auto"/>
            <w:bottom w:val="none" w:sz="0" w:space="0" w:color="auto"/>
            <w:right w:val="none" w:sz="0" w:space="0" w:color="auto"/>
          </w:divBdr>
        </w:div>
        <w:div w:id="807666117">
          <w:marLeft w:val="0"/>
          <w:marRight w:val="0"/>
          <w:marTop w:val="0"/>
          <w:marBottom w:val="0"/>
          <w:divBdr>
            <w:top w:val="none" w:sz="0" w:space="0" w:color="auto"/>
            <w:left w:val="none" w:sz="0" w:space="0" w:color="auto"/>
            <w:bottom w:val="none" w:sz="0" w:space="0" w:color="auto"/>
            <w:right w:val="none" w:sz="0" w:space="0" w:color="auto"/>
          </w:divBdr>
        </w:div>
        <w:div w:id="810710597">
          <w:marLeft w:val="0"/>
          <w:marRight w:val="0"/>
          <w:marTop w:val="0"/>
          <w:marBottom w:val="0"/>
          <w:divBdr>
            <w:top w:val="none" w:sz="0" w:space="0" w:color="auto"/>
            <w:left w:val="none" w:sz="0" w:space="0" w:color="auto"/>
            <w:bottom w:val="none" w:sz="0" w:space="0" w:color="auto"/>
            <w:right w:val="none" w:sz="0" w:space="0" w:color="auto"/>
          </w:divBdr>
        </w:div>
        <w:div w:id="1856460207">
          <w:marLeft w:val="0"/>
          <w:marRight w:val="0"/>
          <w:marTop w:val="0"/>
          <w:marBottom w:val="0"/>
          <w:divBdr>
            <w:top w:val="none" w:sz="0" w:space="0" w:color="auto"/>
            <w:left w:val="none" w:sz="0" w:space="0" w:color="auto"/>
            <w:bottom w:val="none" w:sz="0" w:space="0" w:color="auto"/>
            <w:right w:val="none" w:sz="0" w:space="0" w:color="auto"/>
          </w:divBdr>
        </w:div>
        <w:div w:id="112019048">
          <w:marLeft w:val="0"/>
          <w:marRight w:val="0"/>
          <w:marTop w:val="0"/>
          <w:marBottom w:val="0"/>
          <w:divBdr>
            <w:top w:val="none" w:sz="0" w:space="0" w:color="auto"/>
            <w:left w:val="none" w:sz="0" w:space="0" w:color="auto"/>
            <w:bottom w:val="none" w:sz="0" w:space="0" w:color="auto"/>
            <w:right w:val="none" w:sz="0" w:space="0" w:color="auto"/>
          </w:divBdr>
        </w:div>
        <w:div w:id="827019486">
          <w:marLeft w:val="0"/>
          <w:marRight w:val="0"/>
          <w:marTop w:val="0"/>
          <w:marBottom w:val="0"/>
          <w:divBdr>
            <w:top w:val="none" w:sz="0" w:space="0" w:color="auto"/>
            <w:left w:val="none" w:sz="0" w:space="0" w:color="auto"/>
            <w:bottom w:val="none" w:sz="0" w:space="0" w:color="auto"/>
            <w:right w:val="none" w:sz="0" w:space="0" w:color="auto"/>
          </w:divBdr>
        </w:div>
        <w:div w:id="1084953512">
          <w:marLeft w:val="0"/>
          <w:marRight w:val="0"/>
          <w:marTop w:val="0"/>
          <w:marBottom w:val="0"/>
          <w:divBdr>
            <w:top w:val="none" w:sz="0" w:space="0" w:color="auto"/>
            <w:left w:val="none" w:sz="0" w:space="0" w:color="auto"/>
            <w:bottom w:val="none" w:sz="0" w:space="0" w:color="auto"/>
            <w:right w:val="none" w:sz="0" w:space="0" w:color="auto"/>
          </w:divBdr>
        </w:div>
        <w:div w:id="2014409900">
          <w:marLeft w:val="0"/>
          <w:marRight w:val="0"/>
          <w:marTop w:val="0"/>
          <w:marBottom w:val="0"/>
          <w:divBdr>
            <w:top w:val="none" w:sz="0" w:space="0" w:color="auto"/>
            <w:left w:val="none" w:sz="0" w:space="0" w:color="auto"/>
            <w:bottom w:val="none" w:sz="0" w:space="0" w:color="auto"/>
            <w:right w:val="none" w:sz="0" w:space="0" w:color="auto"/>
          </w:divBdr>
        </w:div>
        <w:div w:id="1508056660">
          <w:marLeft w:val="0"/>
          <w:marRight w:val="0"/>
          <w:marTop w:val="0"/>
          <w:marBottom w:val="0"/>
          <w:divBdr>
            <w:top w:val="none" w:sz="0" w:space="0" w:color="auto"/>
            <w:left w:val="none" w:sz="0" w:space="0" w:color="auto"/>
            <w:bottom w:val="none" w:sz="0" w:space="0" w:color="auto"/>
            <w:right w:val="none" w:sz="0" w:space="0" w:color="auto"/>
          </w:divBdr>
        </w:div>
        <w:div w:id="1864126208">
          <w:marLeft w:val="0"/>
          <w:marRight w:val="0"/>
          <w:marTop w:val="0"/>
          <w:marBottom w:val="0"/>
          <w:divBdr>
            <w:top w:val="none" w:sz="0" w:space="0" w:color="auto"/>
            <w:left w:val="none" w:sz="0" w:space="0" w:color="auto"/>
            <w:bottom w:val="none" w:sz="0" w:space="0" w:color="auto"/>
            <w:right w:val="none" w:sz="0" w:space="0" w:color="auto"/>
          </w:divBdr>
        </w:div>
        <w:div w:id="1689065307">
          <w:marLeft w:val="0"/>
          <w:marRight w:val="0"/>
          <w:marTop w:val="0"/>
          <w:marBottom w:val="0"/>
          <w:divBdr>
            <w:top w:val="none" w:sz="0" w:space="0" w:color="auto"/>
            <w:left w:val="none" w:sz="0" w:space="0" w:color="auto"/>
            <w:bottom w:val="none" w:sz="0" w:space="0" w:color="auto"/>
            <w:right w:val="none" w:sz="0" w:space="0" w:color="auto"/>
          </w:divBdr>
        </w:div>
        <w:div w:id="1020279793">
          <w:marLeft w:val="0"/>
          <w:marRight w:val="0"/>
          <w:marTop w:val="0"/>
          <w:marBottom w:val="0"/>
          <w:divBdr>
            <w:top w:val="none" w:sz="0" w:space="0" w:color="auto"/>
            <w:left w:val="none" w:sz="0" w:space="0" w:color="auto"/>
            <w:bottom w:val="none" w:sz="0" w:space="0" w:color="auto"/>
            <w:right w:val="none" w:sz="0" w:space="0" w:color="auto"/>
          </w:divBdr>
        </w:div>
        <w:div w:id="476725136">
          <w:marLeft w:val="0"/>
          <w:marRight w:val="0"/>
          <w:marTop w:val="0"/>
          <w:marBottom w:val="0"/>
          <w:divBdr>
            <w:top w:val="none" w:sz="0" w:space="0" w:color="auto"/>
            <w:left w:val="none" w:sz="0" w:space="0" w:color="auto"/>
            <w:bottom w:val="none" w:sz="0" w:space="0" w:color="auto"/>
            <w:right w:val="none" w:sz="0" w:space="0" w:color="auto"/>
          </w:divBdr>
        </w:div>
        <w:div w:id="316225197">
          <w:marLeft w:val="0"/>
          <w:marRight w:val="0"/>
          <w:marTop w:val="0"/>
          <w:marBottom w:val="0"/>
          <w:divBdr>
            <w:top w:val="none" w:sz="0" w:space="0" w:color="auto"/>
            <w:left w:val="none" w:sz="0" w:space="0" w:color="auto"/>
            <w:bottom w:val="none" w:sz="0" w:space="0" w:color="auto"/>
            <w:right w:val="none" w:sz="0" w:space="0" w:color="auto"/>
          </w:divBdr>
        </w:div>
        <w:div w:id="1991978872">
          <w:marLeft w:val="0"/>
          <w:marRight w:val="0"/>
          <w:marTop w:val="0"/>
          <w:marBottom w:val="0"/>
          <w:divBdr>
            <w:top w:val="none" w:sz="0" w:space="0" w:color="auto"/>
            <w:left w:val="none" w:sz="0" w:space="0" w:color="auto"/>
            <w:bottom w:val="none" w:sz="0" w:space="0" w:color="auto"/>
            <w:right w:val="none" w:sz="0" w:space="0" w:color="auto"/>
          </w:divBdr>
        </w:div>
      </w:divsChild>
    </w:div>
    <w:div w:id="1837575862">
      <w:marLeft w:val="0"/>
      <w:marRight w:val="0"/>
      <w:marTop w:val="0"/>
      <w:marBottom w:val="0"/>
      <w:divBdr>
        <w:top w:val="single" w:sz="6" w:space="0" w:color="000000"/>
        <w:left w:val="single" w:sz="6" w:space="0" w:color="000000"/>
        <w:bottom w:val="single" w:sz="6" w:space="0" w:color="000000"/>
        <w:right w:val="single" w:sz="6" w:space="0" w:color="000000"/>
      </w:divBdr>
    </w:div>
    <w:div w:id="1877231702">
      <w:marLeft w:val="0"/>
      <w:marRight w:val="0"/>
      <w:marTop w:val="0"/>
      <w:marBottom w:val="0"/>
      <w:divBdr>
        <w:top w:val="single" w:sz="6" w:space="0" w:color="000000"/>
        <w:left w:val="single" w:sz="6" w:space="0" w:color="000000"/>
        <w:bottom w:val="single" w:sz="6" w:space="0" w:color="000000"/>
        <w:right w:val="single" w:sz="6" w:space="0" w:color="000000"/>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DCT To Go Report</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 To Go Report</dc:title>
  <dc:subject/>
  <dc:creator>Roe, Cameron (C.)</dc:creator>
  <cp:keywords/>
  <dc:description/>
  <cp:lastModifiedBy>Roe, Cameron (C.)</cp:lastModifiedBy>
  <cp:revision>6</cp:revision>
  <dcterms:created xsi:type="dcterms:W3CDTF">2021-06-17T22:06:00Z</dcterms:created>
  <dcterms:modified xsi:type="dcterms:W3CDTF">2021-06-17T23:36:00Z</dcterms:modified>
</cp:coreProperties>
</file>