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041" w:rsidRDefault="00185041" w:rsidP="00185041">
      <w:r>
        <w:t xml:space="preserve">INSTRUCTIONS FOR FORM USE; </w:t>
      </w:r>
      <w:r w:rsidR="004E0689">
        <w:t>ATC TRANSPONDER AND MODE S INSPECTION 14 CFR 43 APPENDIX F</w:t>
      </w:r>
    </w:p>
    <w:p w:rsidR="00185041" w:rsidRDefault="00185041" w:rsidP="00185041"/>
    <w:p w:rsidR="00185041" w:rsidRDefault="00185041" w:rsidP="00185041">
      <w:pPr>
        <w:pStyle w:val="ListParagraph"/>
        <w:numPr>
          <w:ilvl w:val="0"/>
          <w:numId w:val="1"/>
        </w:numPr>
      </w:pPr>
    </w:p>
    <w:p w:rsidR="00185041" w:rsidRDefault="00185041" w:rsidP="00185041"/>
    <w:p w:rsidR="00185041" w:rsidRDefault="00185041" w:rsidP="00185041">
      <w:r>
        <w:t>NOTE: Not all fields always require text entry. Contact your supervisor if there are questions. In cases where data is not required, DO NOT leave blank; enter N/A.</w:t>
      </w:r>
    </w:p>
    <w:p w:rsidR="00D06195" w:rsidRDefault="00D06195"/>
    <w:sectPr w:rsidR="00D06195" w:rsidSect="003A0B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80E" w:rsidRDefault="0077280E" w:rsidP="00E65462">
      <w:r>
        <w:separator/>
      </w:r>
    </w:p>
  </w:endnote>
  <w:endnote w:type="continuationSeparator" w:id="0">
    <w:p w:rsidR="0077280E" w:rsidRDefault="0077280E" w:rsidP="00E65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8BF" w:rsidRDefault="007728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2A5" w:rsidRDefault="00185041" w:rsidP="00FE02A5">
    <w:pPr>
      <w:pStyle w:val="Footer"/>
    </w:pPr>
    <w:r>
      <w:t>REV. 11</w:t>
    </w:r>
    <w:r>
      <w:tab/>
    </w:r>
    <w:r>
      <w:tab/>
      <w:t>FORM KA-1</w:t>
    </w:r>
  </w:p>
  <w:p w:rsidR="00FE02A5" w:rsidRDefault="00185041" w:rsidP="00FE02A5">
    <w:pPr>
      <w:pStyle w:val="Footer"/>
    </w:pPr>
    <w:r>
      <w:tab/>
    </w:r>
    <w:r>
      <w:tab/>
      <w:t>PAGE 3</w:t>
    </w:r>
  </w:p>
  <w:p w:rsidR="00FE02A5" w:rsidRDefault="00185041" w:rsidP="00FE02A5">
    <w:pPr>
      <w:pStyle w:val="Footer"/>
    </w:pPr>
    <w:r>
      <w:tab/>
    </w:r>
    <w:r>
      <w:tab/>
      <w:t>DATED</w:t>
    </w:r>
    <w:bookmarkStart w:id="0" w:name="_GoBack"/>
    <w:bookmarkEnd w:id="0"/>
    <w:r>
      <w:t xml:space="preserve"> 03/2014</w:t>
    </w:r>
  </w:p>
  <w:p w:rsidR="00FE02A5" w:rsidRDefault="0077280E" w:rsidP="00FE02A5">
    <w:pPr>
      <w:pStyle w:val="Footer"/>
      <w:jc w:val="both"/>
    </w:pPr>
  </w:p>
  <w:p w:rsidR="00FE02A5" w:rsidRPr="00FE02A5" w:rsidRDefault="0077280E" w:rsidP="00FE02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8BF" w:rsidRDefault="007728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80E" w:rsidRDefault="0077280E" w:rsidP="00E65462">
      <w:r>
        <w:separator/>
      </w:r>
    </w:p>
  </w:footnote>
  <w:footnote w:type="continuationSeparator" w:id="0">
    <w:p w:rsidR="0077280E" w:rsidRDefault="0077280E" w:rsidP="00E654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8BF" w:rsidRDefault="007728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B2B" w:rsidRPr="003A0B2B" w:rsidRDefault="00185041">
    <w:pPr>
      <w:pStyle w:val="Header"/>
      <w:rPr>
        <w:sz w:val="28"/>
        <w:szCs w:val="28"/>
      </w:rPr>
    </w:pPr>
    <w:r>
      <w:tab/>
    </w:r>
    <w:r>
      <w:rPr>
        <w:sz w:val="28"/>
        <w:szCs w:val="28"/>
      </w:rPr>
      <w:t>KINGS AVIONICS, INC.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8BF" w:rsidRDefault="007728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F7F05"/>
    <w:multiLevelType w:val="hybridMultilevel"/>
    <w:tmpl w:val="5890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041"/>
    <w:rsid w:val="00121C9C"/>
    <w:rsid w:val="00185041"/>
    <w:rsid w:val="002F7819"/>
    <w:rsid w:val="004E0689"/>
    <w:rsid w:val="0055559E"/>
    <w:rsid w:val="0077280E"/>
    <w:rsid w:val="00D06195"/>
    <w:rsid w:val="00E6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850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8504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1850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8504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0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211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2015-03-16T05:34:00Z</dcterms:created>
  <dcterms:modified xsi:type="dcterms:W3CDTF">2015-03-16T05:34:00Z</dcterms:modified>
</cp:coreProperties>
</file>