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CALIBRATION VENDOR AUDIT</w:t>
      </w:r>
    </w:p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Name:  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City: </w:t>
      </w:r>
      <w:smartTag w:uri="urn:schemas-microsoft-com:office:smarttags" w:element="place">
        <w:smartTag w:uri="urn:schemas-microsoft-com:office:smarttags" w:element="PlaceName">
          <w:r>
            <w:rPr>
              <w:rFonts w:ascii="Candara" w:hAnsi="Candara"/>
              <w:sz w:val="24"/>
              <w:szCs w:val="24"/>
            </w:rPr>
            <w:t>___________________________</w:t>
          </w:r>
        </w:smartTag>
        <w:r>
          <w:rPr>
            <w:rFonts w:ascii="Candara" w:hAnsi="Candara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Candara" w:hAnsi="Candara"/>
              <w:sz w:val="24"/>
              <w:szCs w:val="24"/>
            </w:rPr>
            <w:t>State</w:t>
          </w:r>
        </w:smartTag>
      </w:smartTag>
      <w:r>
        <w:rPr>
          <w:rFonts w:ascii="Candara" w:hAnsi="Candara"/>
          <w:sz w:val="24"/>
          <w:szCs w:val="24"/>
        </w:rPr>
        <w:t>: ________________ Zip: 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_____________________ Phone: ______________ Fax: 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Contacts: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</w:t>
      </w:r>
      <w:proofErr w:type="gramStart"/>
      <w:r>
        <w:rPr>
          <w:rFonts w:ascii="Candara" w:hAnsi="Candara"/>
          <w:sz w:val="24"/>
          <w:szCs w:val="24"/>
        </w:rPr>
        <w:t>)_</w:t>
      </w:r>
      <w:proofErr w:type="gramEnd"/>
      <w:r>
        <w:rPr>
          <w:rFonts w:ascii="Candara" w:hAnsi="Candara"/>
          <w:sz w:val="24"/>
          <w:szCs w:val="24"/>
        </w:rPr>
        <w:t>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 Inspection: (___</w:t>
      </w:r>
      <w:proofErr w:type="gramStart"/>
      <w:r>
        <w:rPr>
          <w:rFonts w:ascii="Candara" w:hAnsi="Candara"/>
          <w:sz w:val="24"/>
          <w:szCs w:val="24"/>
        </w:rPr>
        <w:t>)_</w:t>
      </w:r>
      <w:proofErr w:type="gramEnd"/>
      <w:r>
        <w:rPr>
          <w:rFonts w:ascii="Candara" w:hAnsi="Candara"/>
          <w:sz w:val="24"/>
          <w:szCs w:val="24"/>
        </w:rPr>
        <w:t>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402"/>
        <w:gridCol w:w="3402"/>
        <w:gridCol w:w="3402"/>
      </w:tblGrid>
      <w:tr w:rsidR="00620B70" w:rsidRPr="001E43C4" w:rsidTr="00264F32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1E43C4">
              <w:rPr>
                <w:rFonts w:ascii="Candara" w:hAnsi="Candara"/>
                <w:b/>
                <w:sz w:val="24"/>
                <w:szCs w:val="24"/>
              </w:rPr>
              <w:t>Kings Avionics, Inc. Use Only                                                Vendor Category: 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Kings Avionics, Inc. , Register (Circle One):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264F32" w:rsidRPr="00B7476B" w:rsidTr="00264F32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C52589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6" style="position:absolute;left:0;text-align:left;margin-left:66.55pt;margin-top:5.85pt;width:21.75pt;height:14.25pt;z-index:251658240;mso-position-horizontal-relative:text;mso-position-vertical-relative:text"/>
              </w:pict>
            </w:r>
          </w:p>
          <w:p w:rsidR="00173180" w:rsidRDefault="00173180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CRS:KD6R661N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C52589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7" style="position:absolute;left:0;text-align:left;margin-left:69.65pt;margin-top:5.85pt;width:21.1pt;height:14.25pt;z-index:251659264;mso-position-horizontal-relative:text;mso-position-vertical-relative:text"/>
              </w:pict>
            </w:r>
          </w:p>
          <w:p w:rsidR="00173180" w:rsidRDefault="00173180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885CB5" w:rsidRPr="00B7476B" w:rsidRDefault="00885CB5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CRS:KD6D</w:t>
            </w:r>
            <w:r>
              <w:rPr>
                <w:rFonts w:ascii="Arial Narrow" w:hAnsi="Arial Narrow"/>
                <w:b/>
              </w:rPr>
              <w:t>661</w:t>
            </w:r>
            <w:r w:rsidRPr="00B7476B">
              <w:rPr>
                <w:rFonts w:ascii="Arial Narrow" w:hAnsi="Arial Narrow"/>
                <w:b/>
              </w:rPr>
              <w:t>N</w:t>
            </w:r>
          </w:p>
          <w:p w:rsidR="00264F32" w:rsidRPr="00B7476B" w:rsidRDefault="00264F32" w:rsidP="009045D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76B" w:rsidRPr="00B7476B" w:rsidRDefault="00C52589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8" style="position:absolute;left:0;text-align:left;margin-left:72.8pt;margin-top:5.85pt;width:23.75pt;height:14.25pt;z-index:251660288;mso-position-horizontal-relative:text;mso-position-vertical-relative:text"/>
              </w:pict>
            </w:r>
          </w:p>
          <w:p w:rsidR="00173180" w:rsidRDefault="00173180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B7476B" w:rsidRDefault="00885CB5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CRS:KD62661</w:t>
            </w:r>
            <w:r w:rsidRPr="00B7476B">
              <w:rPr>
                <w:rFonts w:ascii="Arial Narrow" w:hAnsi="Arial Narrow"/>
                <w:b/>
              </w:rPr>
              <w:t>N</w:t>
            </w:r>
          </w:p>
        </w:tc>
      </w:tr>
    </w:tbl>
    <w:p w:rsidR="00620B70" w:rsidRDefault="00264F32" w:rsidP="006F5D6C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  <w:t xml:space="preserve">         PAGE 11</w:t>
      </w:r>
    </w:p>
    <w:p w:rsidR="00B7476B" w:rsidRDefault="00B7476B" w:rsidP="004C0A80">
      <w:pPr>
        <w:spacing w:line="240" w:lineRule="auto"/>
        <w:rPr>
          <w:rFonts w:ascii="Candara" w:hAnsi="Candara"/>
          <w:sz w:val="24"/>
          <w:szCs w:val="24"/>
        </w:rPr>
      </w:pPr>
    </w:p>
    <w:p w:rsidR="00620B70" w:rsidRDefault="00620B70" w:rsidP="004C0A8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QUALITY ASSURANCE SYSTEM</w:t>
      </w:r>
    </w:p>
    <w:p w:rsidR="00620B70" w:rsidRDefault="00EC473A" w:rsidP="00EC473A">
      <w:pPr>
        <w:spacing w:line="240" w:lineRule="auto"/>
        <w:ind w:left="5760" w:firstLine="720"/>
        <w:jc w:val="center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           </w:t>
      </w:r>
      <w:r w:rsidR="00620B70">
        <w:rPr>
          <w:rFonts w:ascii="Candara" w:hAnsi="Candara"/>
          <w:b/>
          <w:sz w:val="24"/>
          <w:szCs w:val="24"/>
          <w:u w:val="single"/>
        </w:rPr>
        <w:t>YES</w:t>
      </w:r>
      <w:r w:rsidR="00620B70">
        <w:rPr>
          <w:rFonts w:ascii="Candara" w:hAnsi="Candara"/>
          <w:b/>
          <w:sz w:val="24"/>
          <w:szCs w:val="24"/>
        </w:rPr>
        <w:t xml:space="preserve">    </w:t>
      </w:r>
      <w:r w:rsidR="00620B70">
        <w:rPr>
          <w:rFonts w:ascii="Candara" w:hAnsi="Candara"/>
          <w:b/>
          <w:sz w:val="24"/>
          <w:szCs w:val="24"/>
          <w:u w:val="single"/>
        </w:rPr>
        <w:t>NO</w:t>
      </w:r>
      <w:r w:rsidR="00620B70">
        <w:rPr>
          <w:rFonts w:ascii="Candara" w:hAnsi="Candara"/>
          <w:b/>
          <w:sz w:val="24"/>
          <w:szCs w:val="24"/>
        </w:rPr>
        <w:t xml:space="preserve">     </w:t>
      </w:r>
      <w:r w:rsidR="00620B70"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                       ___    ___    ___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Quality Assurance Program?</w:t>
      </w:r>
      <w:proofErr w:type="gramEnd"/>
    </w:p>
    <w:p w:rsidR="00620B70" w:rsidRDefault="00620B70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the Quality Assurance Manual identify persons, by title,                 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responsible</w:t>
      </w:r>
      <w:proofErr w:type="gramEnd"/>
      <w:r>
        <w:rPr>
          <w:rFonts w:ascii="Candara" w:hAnsi="Candara"/>
          <w:sz w:val="24"/>
          <w:szCs w:val="24"/>
        </w:rPr>
        <w:t xml:space="preserve"> for various functions and programs?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identify back-up persons,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by</w:t>
      </w:r>
      <w:proofErr w:type="gramEnd"/>
      <w:r>
        <w:rPr>
          <w:rFonts w:ascii="Candara" w:hAnsi="Candara"/>
          <w:sz w:val="24"/>
          <w:szCs w:val="24"/>
        </w:rPr>
        <w:t xml:space="preserve"> title, for the various functions and programs?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Persons authorized to perform calibrations, and: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calibrations they are authorized to perform?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current technical data available, and used, by calibration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technicians</w:t>
      </w:r>
      <w:proofErr w:type="gramEnd"/>
      <w:r>
        <w:rPr>
          <w:rFonts w:ascii="Candara" w:hAnsi="Candara"/>
          <w:sz w:val="24"/>
          <w:szCs w:val="24"/>
        </w:rPr>
        <w:t>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Are calibrations performed by only authorized persons?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inspection stamps are used:</w:t>
      </w:r>
    </w:p>
    <w:p w:rsidR="00620B70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control of stamps described in the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Assurance Manual?</w:t>
      </w:r>
      <w:proofErr w:type="gramEnd"/>
    </w:p>
    <w:p w:rsidR="00620B70" w:rsidRPr="00F8578C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each stamp have a unique number to identify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Each inspector?</w:t>
      </w:r>
      <w:proofErr w:type="gramEnd"/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 inspectors have all necessary technical data, tools, and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instruments</w:t>
      </w:r>
      <w:proofErr w:type="gramEnd"/>
      <w:r>
        <w:rPr>
          <w:rFonts w:ascii="Candara" w:hAnsi="Candara"/>
          <w:sz w:val="24"/>
          <w:szCs w:val="24"/>
        </w:rPr>
        <w:t xml:space="preserve"> available to inspect the calibration process?</w:t>
      </w:r>
    </w:p>
    <w:p w:rsidR="001F31C5" w:rsidRDefault="009045DC" w:rsidP="00A45BE1">
      <w:pPr>
        <w:tabs>
          <w:tab w:val="left" w:pos="8477"/>
        </w:tabs>
      </w:pPr>
      <w:r>
        <w:tab/>
      </w:r>
      <w:r w:rsidR="00620B70">
        <w:t>PAGE 12</w:t>
      </w:r>
    </w:p>
    <w:p w:rsidR="00620B70" w:rsidRDefault="00620B70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D27F01">
      <w:pPr>
        <w:spacing w:line="240" w:lineRule="auto"/>
        <w:rPr>
          <w:rFonts w:ascii="Candara" w:hAnsi="Candara"/>
          <w:sz w:val="24"/>
          <w:szCs w:val="24"/>
          <w:u w:val="single"/>
        </w:rPr>
      </w:pPr>
      <w:r w:rsidRPr="007C3C2B">
        <w:rPr>
          <w:rFonts w:ascii="Candara" w:hAnsi="Candara"/>
          <w:sz w:val="24"/>
          <w:szCs w:val="24"/>
        </w:rPr>
        <w:lastRenderedPageBreak/>
        <w:t>2.</w:t>
      </w:r>
      <w:r w:rsidRPr="00D27F0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TECHNICAL DATA</w:t>
      </w:r>
    </w:p>
    <w:p w:rsidR="00620B70" w:rsidRDefault="00EC473A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A.</w:t>
      </w:r>
      <w:r w:rsidR="00620B70">
        <w:rPr>
          <w:rFonts w:ascii="Candara" w:hAnsi="Candara"/>
          <w:sz w:val="24"/>
          <w:szCs w:val="24"/>
        </w:rPr>
        <w:tab/>
        <w:t xml:space="preserve">Is there a documented system for obtaining technical data         </w:t>
      </w:r>
      <w:r>
        <w:rPr>
          <w:rFonts w:ascii="Candara" w:hAnsi="Candara"/>
          <w:sz w:val="24"/>
          <w:szCs w:val="24"/>
        </w:rPr>
        <w:t xml:space="preserve">            </w:t>
      </w:r>
      <w:r w:rsidR="00620B70">
        <w:rPr>
          <w:rFonts w:ascii="Candara" w:hAnsi="Candara"/>
          <w:sz w:val="24"/>
          <w:szCs w:val="24"/>
        </w:rPr>
        <w:t xml:space="preserve"> ___    ___    ___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  <w:t>and maintaining it up to date?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EC473A" w:rsidP="00EC473A">
      <w:pPr>
        <w:tabs>
          <w:tab w:val="left" w:pos="1170"/>
        </w:tabs>
        <w:spacing w:line="240" w:lineRule="auto"/>
        <w:ind w:left="1440" w:hanging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B.</w:t>
      </w:r>
      <w:r w:rsidR="00620B7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      </w:t>
      </w:r>
      <w:r w:rsidR="00620B70">
        <w:rPr>
          <w:rFonts w:ascii="Candara" w:hAnsi="Candara"/>
          <w:sz w:val="24"/>
          <w:szCs w:val="24"/>
        </w:rPr>
        <w:t>Is the appropriate, current</w:t>
      </w:r>
      <w:r>
        <w:rPr>
          <w:rFonts w:ascii="Candara" w:hAnsi="Candara"/>
          <w:sz w:val="24"/>
          <w:szCs w:val="24"/>
        </w:rPr>
        <w:t xml:space="preserve"> technical data available to   </w:t>
      </w:r>
      <w:r w:rsidR="00620B70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 xml:space="preserve">            ___    ___    ___                              </w:t>
      </w:r>
      <w:r w:rsidR="00620B70">
        <w:rPr>
          <w:rFonts w:ascii="Candara" w:hAnsi="Candara"/>
          <w:sz w:val="24"/>
          <w:szCs w:val="24"/>
        </w:rPr>
        <w:t>personnel that need it?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72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corrections               </w:t>
      </w:r>
      <w:r w:rsidR="00EC473A">
        <w:rPr>
          <w:rFonts w:ascii="Candara" w:hAnsi="Candara"/>
          <w:sz w:val="24"/>
          <w:szCs w:val="24"/>
        </w:rPr>
        <w:t xml:space="preserve">           ___    ___    ___           </w:t>
      </w:r>
      <w:r>
        <w:rPr>
          <w:rFonts w:ascii="Candara" w:hAnsi="Candara"/>
          <w:sz w:val="24"/>
          <w:szCs w:val="24"/>
        </w:rPr>
        <w:t>to technical data?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Does the facility have sufficient personnel with the necessary   </w:t>
      </w:r>
      <w:r w:rsidR="00EC473A">
        <w:rPr>
          <w:rFonts w:ascii="Candara" w:hAnsi="Candara"/>
          <w:sz w:val="24"/>
          <w:szCs w:val="24"/>
        </w:rPr>
        <w:tab/>
        <w:t xml:space="preserve">         </w:t>
      </w:r>
      <w:r>
        <w:rPr>
          <w:rFonts w:ascii="Candara" w:hAnsi="Candara"/>
          <w:sz w:val="24"/>
          <w:szCs w:val="24"/>
        </w:rPr>
        <w:t xml:space="preserve"> ___    ___    ___ training, technical knowledge, and experience, for their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assigned functions?</w:t>
      </w:r>
    </w:p>
    <w:p w:rsidR="00620B70" w:rsidRDefault="00620B70" w:rsidP="00F677F4">
      <w:pPr>
        <w:spacing w:line="24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records:</w:t>
      </w:r>
    </w:p>
    <w:p w:rsidR="00620B70" w:rsidRDefault="00620B70" w:rsidP="007C3C2B">
      <w:pPr>
        <w:spacing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1. Maintained on applicable personnel?   </w:t>
      </w:r>
      <w:r>
        <w:rPr>
          <w:rFonts w:ascii="Candara" w:hAnsi="Candara"/>
          <w:sz w:val="24"/>
          <w:szCs w:val="24"/>
        </w:rPr>
        <w:tab/>
      </w:r>
      <w:r w:rsidR="00EC473A">
        <w:rPr>
          <w:rFonts w:ascii="Candara" w:hAnsi="Candara"/>
          <w:sz w:val="24"/>
          <w:szCs w:val="24"/>
        </w:rPr>
        <w:t xml:space="preserve">        </w:t>
      </w:r>
      <w:r>
        <w:rPr>
          <w:rFonts w:ascii="Candara" w:hAnsi="Candara"/>
          <w:sz w:val="24"/>
          <w:szCs w:val="24"/>
        </w:rPr>
        <w:tab/>
        <w:t xml:space="preserve">             </w:t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EC473A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EC473A" w:rsidP="00EC473A">
      <w:pPr>
        <w:spacing w:line="240" w:lineRule="auto"/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</w:t>
      </w:r>
      <w:r w:rsidR="00620B70">
        <w:rPr>
          <w:rFonts w:ascii="Candara" w:hAnsi="Candara"/>
          <w:sz w:val="24"/>
          <w:szCs w:val="24"/>
        </w:rPr>
        <w:t xml:space="preserve">2. Kept for two years after an employee leaves employment?   </w:t>
      </w:r>
      <w:r>
        <w:rPr>
          <w:rFonts w:ascii="Candara" w:hAnsi="Candara"/>
          <w:sz w:val="24"/>
          <w:szCs w:val="24"/>
        </w:rPr>
        <w:t xml:space="preserve">           </w:t>
      </w:r>
      <w:r w:rsidR="00620B70">
        <w:rPr>
          <w:rFonts w:ascii="Candara" w:hAnsi="Candara"/>
          <w:sz w:val="24"/>
          <w:szCs w:val="24"/>
        </w:rPr>
        <w:t>___    ___    ___</w:t>
      </w:r>
    </w:p>
    <w:p w:rsidR="00620B70" w:rsidRPr="00731F03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CALIBRATION (STANDARDS)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there an established program to ensure the standards used</w:t>
      </w:r>
      <w:r>
        <w:rPr>
          <w:rFonts w:ascii="Candara" w:hAnsi="Candara"/>
          <w:sz w:val="24"/>
          <w:szCs w:val="24"/>
        </w:rPr>
        <w:tab/>
        <w:t xml:space="preserve">              </w:t>
      </w:r>
      <w:r>
        <w:rPr>
          <w:rFonts w:ascii="Candara" w:hAnsi="Candara"/>
          <w:sz w:val="24"/>
          <w:szCs w:val="24"/>
        </w:rPr>
        <w:tab/>
        <w:t xml:space="preserve">        are in current calibration, and traceable to the National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Institute of Standards and Technology?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___    ___    ___                                                                                          </w:t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 xml:space="preserve">Is there a procedure to prevent standards from being used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          that are out of calibration?</w:t>
      </w:r>
    </w:p>
    <w:p w:rsidR="00620B70" w:rsidRDefault="00620B70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listing showing the current calibration status of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all calibration standards?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WORK PROCESSING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all items to be calibrated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Are abnormalities from standard condition recorded?</w:t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customers notified when suitability for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is in doubt?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0331AE">
      <w:pPr>
        <w:spacing w:line="240" w:lineRule="auto"/>
        <w:jc w:val="right"/>
        <w:rPr>
          <w:rFonts w:ascii="Candara" w:hAnsi="Candara"/>
          <w:sz w:val="24"/>
          <w:szCs w:val="24"/>
        </w:rPr>
      </w:pPr>
    </w:p>
    <w:p w:rsidR="009045DC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13</w:t>
      </w:r>
    </w:p>
    <w:p w:rsidR="00620B70" w:rsidRDefault="00620B70" w:rsidP="006D364C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  <w:t>D.</w:t>
      </w:r>
      <w:r>
        <w:rPr>
          <w:rFonts w:ascii="Candara" w:hAnsi="Candara"/>
          <w:sz w:val="24"/>
          <w:szCs w:val="24"/>
        </w:rPr>
        <w:tab/>
        <w:t xml:space="preserve">Is there a procedure </w:t>
      </w:r>
      <w:r w:rsidR="00575BF6">
        <w:rPr>
          <w:rFonts w:ascii="Candara" w:hAnsi="Candara"/>
          <w:sz w:val="24"/>
          <w:szCs w:val="24"/>
        </w:rPr>
        <w:t>be</w:t>
      </w:r>
      <w:r>
        <w:rPr>
          <w:rFonts w:ascii="Candara" w:hAnsi="Candara"/>
          <w:sz w:val="24"/>
          <w:szCs w:val="24"/>
        </w:rPr>
        <w:t>fore returning out of tolerance equipment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to the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575BF6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6.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RECORDS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 xml:space="preserve">Are records maintained with sufficient information to permit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 repeat of the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Do these records include the names of personnel involved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the calibration process?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all records, reports, certificates, safely stored and held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secure, and in confidence to the customer, for a period of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time specified in the Quality Assurance Manual?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FACILITIES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the facilities such as to facilitate the proper performance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of calibrations and verifications?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Does the facility have the environmental conditions appropriate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for the calibrations being conducted?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Does the facility provide adequate security, and protection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from fire?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proofErr w:type="gramStart"/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Are</w:t>
      </w:r>
      <w:proofErr w:type="gramEnd"/>
      <w:r>
        <w:rPr>
          <w:rFonts w:ascii="Candara" w:hAnsi="Candara"/>
          <w:sz w:val="24"/>
          <w:szCs w:val="24"/>
        </w:rPr>
        <w:t xml:space="preserve"> the security, fire protection systems, reviewed to assure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they are adequate?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E.</w:t>
      </w:r>
      <w:r>
        <w:rPr>
          <w:rFonts w:ascii="Candara" w:hAnsi="Candara"/>
          <w:sz w:val="24"/>
          <w:szCs w:val="24"/>
        </w:rPr>
        <w:tab/>
        <w:t>Are operations conducted in a safe manner to avoid personnel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injury and/or damage to customer property?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CERTIFICATES/REPORTS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calibration certificates/reports issued with the following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proofErr w:type="gramStart"/>
      <w:r>
        <w:rPr>
          <w:rFonts w:ascii="Candara" w:hAnsi="Candara"/>
          <w:sz w:val="24"/>
          <w:szCs w:val="24"/>
        </w:rPr>
        <w:t>information:</w:t>
      </w:r>
      <w:proofErr w:type="gramEnd"/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1.  Name/address of calibration facility?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proofErr w:type="gramStart"/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2.</w:t>
      </w:r>
      <w:proofErr w:type="gramEnd"/>
      <w:r>
        <w:rPr>
          <w:rFonts w:ascii="Candara" w:hAnsi="Candara"/>
          <w:sz w:val="24"/>
          <w:szCs w:val="24"/>
        </w:rPr>
        <w:t xml:space="preserve">  Name/address of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proofErr w:type="gramStart"/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3.</w:t>
      </w:r>
      <w:proofErr w:type="gramEnd"/>
      <w:r>
        <w:rPr>
          <w:rFonts w:ascii="Candara" w:hAnsi="Candara"/>
          <w:sz w:val="24"/>
          <w:szCs w:val="24"/>
        </w:rPr>
        <w:t xml:space="preserve">  Identification of equipment calibrated?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proofErr w:type="gramStart"/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4.</w:t>
      </w:r>
      <w:proofErr w:type="gramEnd"/>
      <w:r>
        <w:rPr>
          <w:rFonts w:ascii="Candara" w:hAnsi="Candara"/>
          <w:sz w:val="24"/>
          <w:szCs w:val="24"/>
        </w:rPr>
        <w:t xml:space="preserve">  </w:t>
      </w:r>
      <w:proofErr w:type="gramStart"/>
      <w:r>
        <w:rPr>
          <w:rFonts w:ascii="Candara" w:hAnsi="Candara"/>
          <w:sz w:val="24"/>
          <w:szCs w:val="24"/>
        </w:rPr>
        <w:t>Characterization and condition of the calibration?</w:t>
      </w:r>
      <w:proofErr w:type="gramEnd"/>
      <w:r>
        <w:rPr>
          <w:rFonts w:ascii="Candara" w:hAnsi="Candara"/>
          <w:sz w:val="24"/>
          <w:szCs w:val="24"/>
        </w:rPr>
        <w:tab/>
        <w:t xml:space="preserve">          </w:t>
      </w:r>
      <w:proofErr w:type="gramStart"/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5.</w:t>
      </w:r>
      <w:proofErr w:type="gramEnd"/>
      <w:r>
        <w:rPr>
          <w:rFonts w:ascii="Candara" w:hAnsi="Candara"/>
          <w:sz w:val="24"/>
          <w:szCs w:val="24"/>
        </w:rPr>
        <w:t xml:space="preserve">  </w:t>
      </w:r>
      <w:proofErr w:type="gramStart"/>
      <w:r>
        <w:rPr>
          <w:rFonts w:ascii="Candara" w:hAnsi="Candara"/>
          <w:sz w:val="24"/>
          <w:szCs w:val="24"/>
        </w:rPr>
        <w:t>Calibration date?</w:t>
      </w:r>
      <w:proofErr w:type="gramEnd"/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proofErr w:type="gramStart"/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6.</w:t>
      </w:r>
      <w:proofErr w:type="gramEnd"/>
      <w:r>
        <w:rPr>
          <w:rFonts w:ascii="Candara" w:hAnsi="Candara"/>
          <w:sz w:val="24"/>
          <w:szCs w:val="24"/>
        </w:rPr>
        <w:t xml:space="preserve">  </w:t>
      </w:r>
      <w:proofErr w:type="gramStart"/>
      <w:r>
        <w:rPr>
          <w:rFonts w:ascii="Candara" w:hAnsi="Candara"/>
          <w:sz w:val="24"/>
          <w:szCs w:val="24"/>
        </w:rPr>
        <w:t>Calibration procedure used?</w:t>
      </w:r>
      <w:proofErr w:type="gramEnd"/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14</w:t>
      </w:r>
    </w:p>
    <w:p w:rsidR="00620B70" w:rsidRPr="003A5BA4" w:rsidRDefault="00620B70" w:rsidP="003A5BA4">
      <w:pPr>
        <w:spacing w:line="240" w:lineRule="auto"/>
        <w:jc w:val="right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sz w:val="24"/>
          <w:szCs w:val="24"/>
        </w:rPr>
        <w:tab/>
        <w:t>7.   Any deviation or exclusion from the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method?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8.  Date of issue, and the person’s signature and title,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who accepted responsibility for the certificate or report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content?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9.  Special limitations of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10.  Traceability to National Institute of Standards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Technology statement?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SHIPPING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tools and/or test equipment returned to the customer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appropriate shipping containers, or one provided by the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Are part, model, serial, and I.D. numbers recorded on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calibration/report and shipping documents?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</w:t>
      </w:r>
      <w:r w:rsidR="00575BF6"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 xml:space="preserve">  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SHELF LIFE PROGRAM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documented shelf life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there a listing of shelf life limited materials and/or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parts, and their limits?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ELECTROSTATIC DISCHARGE PROCEDURES (E.S.D.)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 w:rsidRPr="00E8412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>Is there an E.S.D. program/procedure to prevent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damage to electrostatic discharge sensitive devices (E.S.D.S.)?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DRUG/ALCOHOL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drug/alcohol program.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REPAIR STATION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Repair Station Certificate, Operations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Specifications.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15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NOTES:</w:t>
      </w:r>
      <w:r w:rsidR="003732DF">
        <w:rPr>
          <w:rFonts w:ascii="Candara" w:hAnsi="Candara"/>
          <w:sz w:val="24"/>
          <w:szCs w:val="24"/>
        </w:rPr>
        <w:t xml:space="preserve"> </w:t>
      </w: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Default="00620B70" w:rsidP="00A45BE1">
      <w:pPr>
        <w:tabs>
          <w:tab w:val="left" w:pos="8626"/>
        </w:tabs>
        <w:rPr>
          <w:rFonts w:ascii="Candara" w:hAnsi="Candara"/>
          <w:sz w:val="24"/>
          <w:szCs w:val="24"/>
        </w:rPr>
      </w:pPr>
    </w:p>
    <w:p w:rsidR="009045DC" w:rsidRDefault="00620B70" w:rsidP="00A45BE1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</w:t>
      </w:r>
    </w:p>
    <w:p w:rsidR="009045DC" w:rsidRDefault="009045DC" w:rsidP="00A45BE1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</w:p>
    <w:p w:rsidR="00620B70" w:rsidRPr="00A45BE1" w:rsidRDefault="009045DC" w:rsidP="006E7066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>PAGE 16</w:t>
      </w:r>
    </w:p>
    <w:sectPr w:rsidR="00620B70" w:rsidRPr="00A45BE1" w:rsidSect="00264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32" w:rsidRDefault="00811432" w:rsidP="009126EC">
      <w:pPr>
        <w:spacing w:after="0" w:line="240" w:lineRule="auto"/>
      </w:pPr>
      <w:r>
        <w:separator/>
      </w:r>
    </w:p>
  </w:endnote>
  <w:endnote w:type="continuationSeparator" w:id="0">
    <w:p w:rsidR="00811432" w:rsidRDefault="00811432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DA" w:rsidRDefault="00854E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B70" w:rsidRDefault="00A331E6" w:rsidP="00264F32">
    <w:pPr>
      <w:pStyle w:val="Footer"/>
    </w:pPr>
    <w:r>
      <w:t>REV. 11</w:t>
    </w:r>
    <w:r w:rsidR="00620B70">
      <w:tab/>
    </w:r>
    <w:r w:rsidR="00620B70">
      <w:tab/>
      <w:t>K-AUD-7</w:t>
    </w:r>
  </w:p>
  <w:p w:rsidR="00620B70" w:rsidRDefault="00620B70" w:rsidP="00264F32">
    <w:pPr>
      <w:pStyle w:val="Footer"/>
    </w:pPr>
    <w:r>
      <w:tab/>
    </w:r>
    <w:r>
      <w:tab/>
      <w:t>Page</w:t>
    </w:r>
    <w:r w:rsidR="00C5258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52589">
      <w:rPr>
        <w:rStyle w:val="PageNumber"/>
      </w:rPr>
      <w:fldChar w:fldCharType="separate"/>
    </w:r>
    <w:r w:rsidR="00B27C40">
      <w:rPr>
        <w:rStyle w:val="PageNumber"/>
        <w:noProof/>
      </w:rPr>
      <w:t>1</w:t>
    </w:r>
    <w:r w:rsidR="00C52589">
      <w:rPr>
        <w:rStyle w:val="PageNumber"/>
      </w:rPr>
      <w:fldChar w:fldCharType="end"/>
    </w:r>
    <w:r>
      <w:rPr>
        <w:rStyle w:val="PageNumber"/>
      </w:rPr>
      <w:t xml:space="preserve"> of </w:t>
    </w:r>
    <w:r w:rsidR="006E7066">
      <w:rPr>
        <w:rStyle w:val="PageNumber"/>
      </w:rPr>
      <w:t>6</w:t>
    </w:r>
    <w:r>
      <w:t xml:space="preserve"> </w:t>
    </w:r>
  </w:p>
  <w:p w:rsidR="00620B70" w:rsidRDefault="009B2602" w:rsidP="00264F32">
    <w:pPr>
      <w:pStyle w:val="Footer"/>
      <w:tabs>
        <w:tab w:val="clear" w:pos="9360"/>
      </w:tabs>
    </w:pPr>
    <w:r>
      <w:t xml:space="preserve">  </w:t>
    </w:r>
    <w:r>
      <w:tab/>
      <w:t xml:space="preserve"> </w:t>
    </w:r>
    <w:r>
      <w:tab/>
    </w:r>
    <w:r>
      <w:tab/>
    </w:r>
    <w:r>
      <w:tab/>
    </w:r>
    <w:r>
      <w:tab/>
    </w:r>
    <w:r>
      <w:tab/>
      <w:t xml:space="preserve">      Dated </w:t>
    </w:r>
    <w:r>
      <w:t>0</w:t>
    </w:r>
    <w:bookmarkStart w:id="0" w:name="_GoBack"/>
    <w:bookmarkEnd w:id="0"/>
    <w:r w:rsidR="00F17EEC">
      <w:t>3</w:t>
    </w:r>
    <w:r w:rsidR="00A331E6">
      <w:t>/2014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DA" w:rsidRDefault="00854E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32" w:rsidRDefault="00811432" w:rsidP="009126EC">
      <w:pPr>
        <w:spacing w:after="0" w:line="240" w:lineRule="auto"/>
      </w:pPr>
      <w:r>
        <w:separator/>
      </w:r>
    </w:p>
  </w:footnote>
  <w:footnote w:type="continuationSeparator" w:id="0">
    <w:p w:rsidR="00811432" w:rsidRDefault="00811432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DA" w:rsidRDefault="00854E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DA" w:rsidRDefault="00854E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DA" w:rsidRDefault="00854E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222"/>
    <w:rsid w:val="000331AE"/>
    <w:rsid w:val="000A08FB"/>
    <w:rsid w:val="000C6636"/>
    <w:rsid w:val="00106969"/>
    <w:rsid w:val="0011426C"/>
    <w:rsid w:val="00173180"/>
    <w:rsid w:val="00175673"/>
    <w:rsid w:val="001946A2"/>
    <w:rsid w:val="001E43C4"/>
    <w:rsid w:val="001F31C5"/>
    <w:rsid w:val="0020008B"/>
    <w:rsid w:val="00234491"/>
    <w:rsid w:val="00264F32"/>
    <w:rsid w:val="00277B0E"/>
    <w:rsid w:val="002F7455"/>
    <w:rsid w:val="003263F0"/>
    <w:rsid w:val="003732DF"/>
    <w:rsid w:val="003A5BA4"/>
    <w:rsid w:val="003C0FE7"/>
    <w:rsid w:val="003C1B99"/>
    <w:rsid w:val="003C2871"/>
    <w:rsid w:val="00432F93"/>
    <w:rsid w:val="00461231"/>
    <w:rsid w:val="004C0A80"/>
    <w:rsid w:val="004C462F"/>
    <w:rsid w:val="004E2019"/>
    <w:rsid w:val="004E61E4"/>
    <w:rsid w:val="0052399A"/>
    <w:rsid w:val="00524C8D"/>
    <w:rsid w:val="0055602B"/>
    <w:rsid w:val="00575BF6"/>
    <w:rsid w:val="00620B70"/>
    <w:rsid w:val="00647518"/>
    <w:rsid w:val="00694CE5"/>
    <w:rsid w:val="006C7C7D"/>
    <w:rsid w:val="006D364C"/>
    <w:rsid w:val="006E7066"/>
    <w:rsid w:val="006F5D6C"/>
    <w:rsid w:val="006F6F6E"/>
    <w:rsid w:val="00731F03"/>
    <w:rsid w:val="00754A6A"/>
    <w:rsid w:val="00771638"/>
    <w:rsid w:val="007A10AE"/>
    <w:rsid w:val="007A5317"/>
    <w:rsid w:val="007A76A0"/>
    <w:rsid w:val="007C3C2B"/>
    <w:rsid w:val="007D6592"/>
    <w:rsid w:val="00811432"/>
    <w:rsid w:val="00854EDA"/>
    <w:rsid w:val="00882A09"/>
    <w:rsid w:val="00885CB5"/>
    <w:rsid w:val="009045DC"/>
    <w:rsid w:val="009126EC"/>
    <w:rsid w:val="009523FB"/>
    <w:rsid w:val="009B2602"/>
    <w:rsid w:val="009E0A1E"/>
    <w:rsid w:val="009F658D"/>
    <w:rsid w:val="00A15D97"/>
    <w:rsid w:val="00A331E6"/>
    <w:rsid w:val="00A44260"/>
    <w:rsid w:val="00A45BE1"/>
    <w:rsid w:val="00A94B4B"/>
    <w:rsid w:val="00AD695E"/>
    <w:rsid w:val="00AD717A"/>
    <w:rsid w:val="00B27C40"/>
    <w:rsid w:val="00B6173A"/>
    <w:rsid w:val="00B7476B"/>
    <w:rsid w:val="00B87F17"/>
    <w:rsid w:val="00BB1149"/>
    <w:rsid w:val="00BB6528"/>
    <w:rsid w:val="00BD6E74"/>
    <w:rsid w:val="00BD783A"/>
    <w:rsid w:val="00C103EA"/>
    <w:rsid w:val="00C467CF"/>
    <w:rsid w:val="00C52589"/>
    <w:rsid w:val="00D17222"/>
    <w:rsid w:val="00D206A1"/>
    <w:rsid w:val="00D27F01"/>
    <w:rsid w:val="00D54596"/>
    <w:rsid w:val="00E0531C"/>
    <w:rsid w:val="00E160E2"/>
    <w:rsid w:val="00E84127"/>
    <w:rsid w:val="00EC473A"/>
    <w:rsid w:val="00EF75E0"/>
    <w:rsid w:val="00F06B9E"/>
    <w:rsid w:val="00F17EEC"/>
    <w:rsid w:val="00F677F4"/>
    <w:rsid w:val="00F8065A"/>
    <w:rsid w:val="00F8578C"/>
    <w:rsid w:val="00FC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7C3C2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B23C2-CEDD-45C0-944F-88BFE777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961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VENDOR AUDIT</vt:lpstr>
    </vt:vector>
  </TitlesOfParts>
  <Company>HSMS</Company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VENDOR AUDIT</dc:title>
  <dc:creator>Shannan</dc:creator>
  <cp:lastModifiedBy>tiab</cp:lastModifiedBy>
  <cp:revision>8</cp:revision>
  <cp:lastPrinted>2014-03-10T16:45:00Z</cp:lastPrinted>
  <dcterms:created xsi:type="dcterms:W3CDTF">2014-01-30T04:36:00Z</dcterms:created>
  <dcterms:modified xsi:type="dcterms:W3CDTF">2014-03-10T16:45:00Z</dcterms:modified>
</cp:coreProperties>
</file>