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0CD" w:rsidRDefault="00BD50CD" w:rsidP="00B15477">
      <w:pPr>
        <w:ind w:left="720"/>
        <w:rPr>
          <w:sz w:val="24"/>
        </w:rPr>
      </w:pPr>
    </w:p>
    <w:p w:rsidR="00B15477" w:rsidRDefault="00B15477" w:rsidP="004D22E0">
      <w:pPr>
        <w:ind w:left="720"/>
        <w:rPr>
          <w:sz w:val="24"/>
        </w:rPr>
      </w:pPr>
      <w:bookmarkStart w:id="0" w:name="_GoBack"/>
      <w:r>
        <w:rPr>
          <w:sz w:val="24"/>
        </w:rPr>
        <w:t xml:space="preserve">Form KA-Install (Installation Inspection Checklist) – This checklist is used during aircraft installations.  The technician will use this as a checklist during the installation, and to document inspections.  It will be signed upon completion and </w:t>
      </w:r>
      <w:r w:rsidR="00B824C1">
        <w:rPr>
          <w:sz w:val="24"/>
        </w:rPr>
        <w:t>scanned</w:t>
      </w:r>
      <w:r>
        <w:rPr>
          <w:sz w:val="24"/>
        </w:rPr>
        <w:t xml:space="preserve"> into the appropriate work order.</w:t>
      </w:r>
    </w:p>
    <w:p w:rsidR="00B15477" w:rsidRDefault="00B15477" w:rsidP="004D22E0">
      <w:pPr>
        <w:ind w:left="720"/>
        <w:rPr>
          <w:sz w:val="24"/>
        </w:rPr>
      </w:pPr>
    </w:p>
    <w:p w:rsidR="00B824C1" w:rsidRDefault="00B15477" w:rsidP="004D22E0">
      <w:pPr>
        <w:tabs>
          <w:tab w:val="left" w:pos="720"/>
          <w:tab w:val="left" w:pos="2430"/>
        </w:tabs>
        <w:ind w:left="720"/>
        <w:rPr>
          <w:sz w:val="24"/>
        </w:rPr>
      </w:pPr>
      <w:r>
        <w:rPr>
          <w:sz w:val="24"/>
        </w:rPr>
        <w:t>Form K-ATC (Aircraft Task Completion Checklist) – This is a checklist used in conjunction with return to service inspections of aircraft.  It will be completed and initialed by the technician and authorized inspector, date</w:t>
      </w:r>
      <w:r w:rsidR="00B824C1">
        <w:rPr>
          <w:sz w:val="24"/>
        </w:rPr>
        <w:t xml:space="preserve">d. Upon completion, the form will be scanned into the appropriate work order. </w:t>
      </w:r>
    </w:p>
    <w:p w:rsidR="00B15477" w:rsidRDefault="00B15477" w:rsidP="004D22E0">
      <w:pPr>
        <w:tabs>
          <w:tab w:val="left" w:pos="-720"/>
          <w:tab w:val="left" w:pos="720"/>
          <w:tab w:val="left" w:pos="1440"/>
        </w:tabs>
        <w:suppressAutoHyphens/>
        <w:ind w:left="720"/>
        <w:rPr>
          <w:sz w:val="24"/>
        </w:rPr>
      </w:pPr>
    </w:p>
    <w:p w:rsidR="00B15477" w:rsidRDefault="00A6397F" w:rsidP="004D22E0">
      <w:pPr>
        <w:tabs>
          <w:tab w:val="left" w:pos="-720"/>
          <w:tab w:val="left" w:pos="720"/>
          <w:tab w:val="left" w:pos="1440"/>
        </w:tabs>
        <w:suppressAutoHyphens/>
        <w:ind w:left="720"/>
        <w:rPr>
          <w:sz w:val="24"/>
        </w:rPr>
      </w:pPr>
      <w:r>
        <w:rPr>
          <w:sz w:val="24"/>
        </w:rPr>
        <w:t>Form -</w:t>
      </w:r>
      <w:r w:rsidR="00B15477">
        <w:rPr>
          <w:sz w:val="24"/>
        </w:rPr>
        <w:t xml:space="preserve"> (Work Order) – This repair station will utilize a company work order, identified by a number, containing the customer’s name, date, and appropriate identification required to identify any part, unit, or aircraft.  This work order will list all work on the front that is to be accomplished, in sufficient detail, that it will be readily understandable to the workman.  The work order will contain all pertinent documentation pertaining to the repair items listed on the front of the work order. </w:t>
      </w:r>
      <w:r w:rsidR="005404A2">
        <w:rPr>
          <w:sz w:val="24"/>
        </w:rPr>
        <w:t xml:space="preserve">The completed work order will be stored in Kings Avionics, Inc. computer system.  </w:t>
      </w:r>
    </w:p>
    <w:p w:rsidR="00B15477" w:rsidRDefault="00B15477" w:rsidP="004D22E0">
      <w:pPr>
        <w:rPr>
          <w:sz w:val="24"/>
        </w:rPr>
      </w:pPr>
    </w:p>
    <w:p w:rsidR="00B15477" w:rsidRDefault="00B15477" w:rsidP="004D22E0">
      <w:pPr>
        <w:ind w:left="720"/>
        <w:rPr>
          <w:sz w:val="24"/>
        </w:rPr>
      </w:pPr>
      <w:r>
        <w:rPr>
          <w:sz w:val="24"/>
        </w:rPr>
        <w:t xml:space="preserve">Form K-03.2 – (Work Traveler) – This form is used for documenting pertinent information such as:  Work order number, customer information, description of aircraft or appliance, customer complaint, parts history, repair description, inspection record, type of repair, repair </w:t>
      </w:r>
      <w:proofErr w:type="gramStart"/>
      <w:r>
        <w:rPr>
          <w:sz w:val="24"/>
        </w:rPr>
        <w:t>technician</w:t>
      </w:r>
      <w:proofErr w:type="gramEnd"/>
      <w:r>
        <w:rPr>
          <w:sz w:val="24"/>
        </w:rPr>
        <w:t xml:space="preserve">, and authorized inspector signature with Return to Service determination.    The work traveler will be used by the technician accomplishing the work.  The technician will ensure that all applicable information is completed.  Both technician and authorized inspector will sign the work traveler when complete. </w:t>
      </w:r>
      <w:r w:rsidR="00B824C1">
        <w:rPr>
          <w:sz w:val="24"/>
        </w:rPr>
        <w:t>T</w:t>
      </w:r>
      <w:r>
        <w:rPr>
          <w:sz w:val="24"/>
        </w:rPr>
        <w:t>he technician and inspector can be the same person if authorized in the Roster of Repair Station Personnel. The authorized inspector will determine if the item is approved for Return to Service.</w:t>
      </w:r>
      <w:r w:rsidR="004E191B">
        <w:rPr>
          <w:sz w:val="24"/>
        </w:rPr>
        <w:t xml:space="preserve"> Each completed work traveler will be stored in Kings Avionic, Inc. computer system.</w:t>
      </w:r>
    </w:p>
    <w:p w:rsidR="00B15477" w:rsidRDefault="00B15477" w:rsidP="004D22E0">
      <w:pPr>
        <w:ind w:left="720"/>
        <w:rPr>
          <w:sz w:val="24"/>
        </w:rPr>
      </w:pPr>
    </w:p>
    <w:p w:rsidR="00B15477" w:rsidRDefault="00B15477" w:rsidP="004D22E0">
      <w:pPr>
        <w:ind w:left="720"/>
        <w:rPr>
          <w:sz w:val="24"/>
        </w:rPr>
      </w:pPr>
      <w:r>
        <w:rPr>
          <w:sz w:val="24"/>
        </w:rPr>
        <w:t>Format of Logbook Entries – There are multiple formats for logbook entries used by Kings Avionics, Inc.  They may be handwritten, or computer generated.  They are completed and signed by an authorized inspector at the completion of work.  They are given to the aircraft owner and</w:t>
      </w:r>
      <w:r w:rsidR="001E6224">
        <w:rPr>
          <w:sz w:val="24"/>
        </w:rPr>
        <w:t xml:space="preserve"> will be stored in Kings Avionics, Inc. computer system.</w:t>
      </w:r>
    </w:p>
    <w:p w:rsidR="00B15477" w:rsidRDefault="00B15477" w:rsidP="004D22E0">
      <w:pPr>
        <w:ind w:left="1440"/>
        <w:rPr>
          <w:sz w:val="24"/>
        </w:rPr>
      </w:pPr>
    </w:p>
    <w:p w:rsidR="00B824C1" w:rsidRDefault="00B15477" w:rsidP="004D22E0">
      <w:pPr>
        <w:ind w:left="720"/>
        <w:rPr>
          <w:sz w:val="24"/>
        </w:rPr>
      </w:pPr>
      <w:r>
        <w:rPr>
          <w:sz w:val="24"/>
        </w:rPr>
        <w:t xml:space="preserve">Airworthiness Approval Tag FAA Form 8130-3 – This form will be attached to repaired and/or tested units that are found to be serviceable.  It will be completed and signed by an authorized inspector and remain with the unit.  </w:t>
      </w:r>
      <w:r w:rsidR="00B824C1">
        <w:rPr>
          <w:sz w:val="24"/>
        </w:rPr>
        <w:t xml:space="preserve">The completed form will be stored </w:t>
      </w:r>
      <w:r w:rsidR="00DF0C02">
        <w:rPr>
          <w:sz w:val="24"/>
        </w:rPr>
        <w:t>in Kings Avionics, Inc. computer system.</w:t>
      </w:r>
    </w:p>
    <w:p w:rsidR="00B15477" w:rsidRDefault="00B15477" w:rsidP="004D22E0">
      <w:pPr>
        <w:rPr>
          <w:sz w:val="24"/>
        </w:rPr>
      </w:pPr>
    </w:p>
    <w:bookmarkEnd w:id="0"/>
    <w:p w:rsidR="00B15477" w:rsidRDefault="00B15477" w:rsidP="00B15477">
      <w:pPr>
        <w:ind w:left="720"/>
        <w:rPr>
          <w:sz w:val="24"/>
        </w:rPr>
      </w:pPr>
      <w:r>
        <w:rPr>
          <w:sz w:val="24"/>
        </w:rPr>
        <w:t>Form KA-28 (Calibration Sticker) - This sticker is used for “in-house” equipment calibration.  When the calibration is completed, this sticker will be completed by the technician, and placed on the equipment.</w:t>
      </w:r>
    </w:p>
    <w:p w:rsidR="00B15477" w:rsidRDefault="00B15477" w:rsidP="00B15477">
      <w:pPr>
        <w:ind w:left="720"/>
        <w:rPr>
          <w:sz w:val="24"/>
        </w:rPr>
      </w:pPr>
    </w:p>
    <w:p w:rsidR="00B15477" w:rsidRDefault="00B15477" w:rsidP="00B15477">
      <w:pPr>
        <w:ind w:left="720"/>
        <w:rPr>
          <w:sz w:val="24"/>
        </w:rPr>
      </w:pPr>
    </w:p>
    <w:sectPr w:rsidR="00B15477" w:rsidSect="008E7EDB">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pgNumType w:fmt="lowerRoman"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E44" w:rsidRDefault="00EF0E44" w:rsidP="008E7EDB">
      <w:r>
        <w:separator/>
      </w:r>
    </w:p>
  </w:endnote>
  <w:endnote w:type="continuationSeparator" w:id="0">
    <w:p w:rsidR="00EF0E44" w:rsidRDefault="00EF0E44" w:rsidP="008E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AA3552">
    <w:pPr>
      <w:pStyle w:val="Footer"/>
      <w:framePr w:wrap="around" w:vAnchor="text" w:hAnchor="margin" w:xAlign="right" w:y="1"/>
      <w:rPr>
        <w:rStyle w:val="PageNumber"/>
      </w:rPr>
    </w:pPr>
    <w:r>
      <w:rPr>
        <w:rStyle w:val="PageNumber"/>
      </w:rPr>
      <w:fldChar w:fldCharType="begin"/>
    </w:r>
    <w:r w:rsidR="00B15477">
      <w:rPr>
        <w:rStyle w:val="PageNumber"/>
      </w:rPr>
      <w:instrText xml:space="preserve">PAGE  </w:instrText>
    </w:r>
    <w:r>
      <w:rPr>
        <w:rStyle w:val="PageNumber"/>
      </w:rPr>
      <w:fldChar w:fldCharType="separate"/>
    </w:r>
    <w:r w:rsidR="00B15477">
      <w:rPr>
        <w:rStyle w:val="PageNumber"/>
        <w:noProof/>
      </w:rPr>
      <w:t>x</w:t>
    </w:r>
    <w:r>
      <w:rPr>
        <w:rStyle w:val="PageNumber"/>
      </w:rPr>
      <w:fldChar w:fldCharType="end"/>
    </w:r>
  </w:p>
  <w:p w:rsidR="002A6AA4" w:rsidRDefault="00EF0E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B824C1">
    <w:pPr>
      <w:pStyle w:val="Footer"/>
      <w:tabs>
        <w:tab w:val="clear" w:pos="4320"/>
        <w:tab w:val="clear" w:pos="8640"/>
      </w:tabs>
      <w:rPr>
        <w:snapToGrid w:val="0"/>
      </w:rPr>
    </w:pPr>
    <w:r>
      <w:rPr>
        <w:snapToGrid w:val="0"/>
      </w:rPr>
      <w:t>REV. 8</w:t>
    </w:r>
    <w:r w:rsidR="00B15477">
      <w:rPr>
        <w:snapToGrid w:val="0"/>
      </w:rPr>
      <w:tab/>
    </w:r>
    <w:r w:rsidR="00B15477">
      <w:rPr>
        <w:snapToGrid w:val="0"/>
      </w:rPr>
      <w:tab/>
    </w:r>
    <w:r w:rsidR="00B15477">
      <w:rPr>
        <w:snapToGrid w:val="0"/>
      </w:rPr>
      <w:tab/>
    </w:r>
    <w:r w:rsidR="00B15477">
      <w:rPr>
        <w:snapToGrid w:val="0"/>
      </w:rPr>
      <w:tab/>
    </w:r>
    <w:r w:rsidR="00B15477">
      <w:rPr>
        <w:snapToGrid w:val="0"/>
      </w:rPr>
      <w:tab/>
    </w:r>
    <w:r w:rsidR="00B15477">
      <w:rPr>
        <w:snapToGrid w:val="0"/>
      </w:rPr>
      <w:tab/>
    </w:r>
    <w:r w:rsidR="00B15477">
      <w:rPr>
        <w:snapToGrid w:val="0"/>
      </w:rPr>
      <w:tab/>
    </w:r>
    <w:r w:rsidR="00B15477">
      <w:rPr>
        <w:snapToGrid w:val="0"/>
      </w:rPr>
      <w:tab/>
    </w:r>
    <w:r w:rsidR="00B15477">
      <w:rPr>
        <w:snapToGrid w:val="0"/>
      </w:rPr>
      <w:tab/>
    </w:r>
    <w:r w:rsidR="00B15477">
      <w:rPr>
        <w:snapToGrid w:val="0"/>
      </w:rPr>
      <w:tab/>
    </w:r>
    <w:r w:rsidR="00B15477">
      <w:rPr>
        <w:snapToGrid w:val="0"/>
      </w:rPr>
      <w:tab/>
      <w:t xml:space="preserve">  </w:t>
    </w:r>
    <w:r w:rsidR="00A6397F">
      <w:rPr>
        <w:snapToGrid w:val="0"/>
      </w:rPr>
      <w:t xml:space="preserve">   </w:t>
    </w:r>
    <w:r w:rsidR="00B15477">
      <w:rPr>
        <w:snapToGrid w:val="0"/>
      </w:rPr>
      <w:t xml:space="preserve">  PAGE </w:t>
    </w:r>
    <w:r w:rsidR="00AA3552">
      <w:rPr>
        <w:rStyle w:val="PageNumber"/>
      </w:rPr>
      <w:fldChar w:fldCharType="begin"/>
    </w:r>
    <w:r w:rsidR="00B15477">
      <w:rPr>
        <w:rStyle w:val="PageNumber"/>
      </w:rPr>
      <w:instrText xml:space="preserve"> PAGE </w:instrText>
    </w:r>
    <w:r w:rsidR="00AA3552">
      <w:rPr>
        <w:rStyle w:val="PageNumber"/>
      </w:rPr>
      <w:fldChar w:fldCharType="separate"/>
    </w:r>
    <w:r w:rsidR="004D22E0">
      <w:rPr>
        <w:rStyle w:val="PageNumber"/>
        <w:noProof/>
      </w:rPr>
      <w:t>x</w:t>
    </w:r>
    <w:r w:rsidR="00AA3552">
      <w:rPr>
        <w:rStyle w:val="PageNumber"/>
      </w:rPr>
      <w:fldChar w:fldCharType="end"/>
    </w:r>
    <w:r w:rsidR="00A6397F">
      <w:rPr>
        <w:rStyle w:val="PageNumber"/>
      </w:rPr>
      <w:t>iii</w:t>
    </w:r>
  </w:p>
  <w:p w:rsidR="002A6AA4" w:rsidRDefault="00B824C1">
    <w:pPr>
      <w:pStyle w:val="Footer"/>
      <w:tabs>
        <w:tab w:val="clear" w:pos="4320"/>
        <w:tab w:val="clear" w:pos="8640"/>
      </w:tabs>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DATED 1</w:t>
    </w:r>
    <w:r w:rsidR="00DF0C02">
      <w:rPr>
        <w:snapToGrid w:val="0"/>
      </w:rPr>
      <w:t>2</w:t>
    </w:r>
    <w:r>
      <w:rPr>
        <w:snapToGrid w:val="0"/>
      </w:rPr>
      <w:t>/2010</w:t>
    </w:r>
  </w:p>
  <w:p w:rsidR="002A6AA4" w:rsidRDefault="00B15477">
    <w:pPr>
      <w:pStyle w:val="Footer"/>
      <w:tabs>
        <w:tab w:val="clear" w:pos="4320"/>
        <w:tab w:val="clear" w:pos="8640"/>
      </w:tabs>
      <w:rPr>
        <w:rStyle w:val="PageNumber"/>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p>
  <w:p w:rsidR="002A6AA4" w:rsidRDefault="00A6397F">
    <w:pPr>
      <w:pStyle w:val="Footer"/>
      <w:ind w:right="360"/>
      <w:jc w:val="right"/>
    </w:pPr>
    <w: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C1" w:rsidRDefault="00B82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E44" w:rsidRDefault="00EF0E44" w:rsidP="008E7EDB">
      <w:r>
        <w:separator/>
      </w:r>
    </w:p>
  </w:footnote>
  <w:footnote w:type="continuationSeparator" w:id="0">
    <w:p w:rsidR="00EF0E44" w:rsidRDefault="00EF0E44" w:rsidP="008E7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C1" w:rsidRDefault="00B824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B15477">
    <w:pPr>
      <w:pStyle w:val="Header"/>
      <w:jc w:val="center"/>
      <w:rPr>
        <w:b/>
        <w:sz w:val="28"/>
      </w:rPr>
    </w:pPr>
    <w:r>
      <w:rPr>
        <w:b/>
        <w:sz w:val="28"/>
      </w:rPr>
      <w:t>KINGS AVIONICS, INC.</w:t>
    </w:r>
  </w:p>
  <w:p w:rsidR="002A6AA4" w:rsidRDefault="00B15477">
    <w:pPr>
      <w:pStyle w:val="Header"/>
      <w:jc w:val="center"/>
      <w:rPr>
        <w:b/>
        <w:sz w:val="28"/>
      </w:rPr>
    </w:pPr>
    <w:r>
      <w:rPr>
        <w:b/>
        <w:sz w:val="28"/>
      </w:rPr>
      <w:t>FORMS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C1" w:rsidRDefault="00B824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5477"/>
    <w:rsid w:val="001E6224"/>
    <w:rsid w:val="002252B0"/>
    <w:rsid w:val="002961CA"/>
    <w:rsid w:val="002E387C"/>
    <w:rsid w:val="004109A6"/>
    <w:rsid w:val="004D22E0"/>
    <w:rsid w:val="004E191B"/>
    <w:rsid w:val="005404A2"/>
    <w:rsid w:val="0059724D"/>
    <w:rsid w:val="005E1FA2"/>
    <w:rsid w:val="005F0384"/>
    <w:rsid w:val="00780813"/>
    <w:rsid w:val="008E7EDB"/>
    <w:rsid w:val="009B3D60"/>
    <w:rsid w:val="00A15AFE"/>
    <w:rsid w:val="00A609E9"/>
    <w:rsid w:val="00A6397F"/>
    <w:rsid w:val="00AA3552"/>
    <w:rsid w:val="00B15477"/>
    <w:rsid w:val="00B824C1"/>
    <w:rsid w:val="00B9091C"/>
    <w:rsid w:val="00BD50CD"/>
    <w:rsid w:val="00BE77E8"/>
    <w:rsid w:val="00DF0C02"/>
    <w:rsid w:val="00E54020"/>
    <w:rsid w:val="00EF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4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5477"/>
    <w:pPr>
      <w:tabs>
        <w:tab w:val="center" w:pos="4320"/>
        <w:tab w:val="right" w:pos="8640"/>
      </w:tabs>
    </w:pPr>
  </w:style>
  <w:style w:type="character" w:customStyle="1" w:styleId="HeaderChar">
    <w:name w:val="Header Char"/>
    <w:basedOn w:val="DefaultParagraphFont"/>
    <w:link w:val="Header"/>
    <w:rsid w:val="00B15477"/>
    <w:rPr>
      <w:rFonts w:ascii="Times New Roman" w:eastAsia="Times New Roman" w:hAnsi="Times New Roman" w:cs="Times New Roman"/>
      <w:sz w:val="20"/>
      <w:szCs w:val="20"/>
    </w:rPr>
  </w:style>
  <w:style w:type="paragraph" w:styleId="Footer">
    <w:name w:val="footer"/>
    <w:basedOn w:val="Normal"/>
    <w:link w:val="FooterChar"/>
    <w:rsid w:val="00B15477"/>
    <w:pPr>
      <w:tabs>
        <w:tab w:val="center" w:pos="4320"/>
        <w:tab w:val="right" w:pos="8640"/>
      </w:tabs>
    </w:pPr>
  </w:style>
  <w:style w:type="character" w:customStyle="1" w:styleId="FooterChar">
    <w:name w:val="Footer Char"/>
    <w:basedOn w:val="DefaultParagraphFont"/>
    <w:link w:val="Footer"/>
    <w:rsid w:val="00B15477"/>
    <w:rPr>
      <w:rFonts w:ascii="Times New Roman" w:eastAsia="Times New Roman" w:hAnsi="Times New Roman" w:cs="Times New Roman"/>
      <w:sz w:val="20"/>
      <w:szCs w:val="20"/>
    </w:rPr>
  </w:style>
  <w:style w:type="character" w:styleId="PageNumber">
    <w:name w:val="page number"/>
    <w:basedOn w:val="DefaultParagraphFont"/>
    <w:rsid w:val="00B15477"/>
  </w:style>
  <w:style w:type="paragraph" w:styleId="BodyText3">
    <w:name w:val="Body Text 3"/>
    <w:basedOn w:val="Normal"/>
    <w:link w:val="BodyText3Char"/>
    <w:rsid w:val="00B15477"/>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B1547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Shannan</cp:lastModifiedBy>
  <cp:revision>7</cp:revision>
  <cp:lastPrinted>2009-11-10T18:05:00Z</cp:lastPrinted>
  <dcterms:created xsi:type="dcterms:W3CDTF">2010-10-18T15:51:00Z</dcterms:created>
  <dcterms:modified xsi:type="dcterms:W3CDTF">2011-05-09T19:24:00Z</dcterms:modified>
</cp:coreProperties>
</file>