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  <w:r>
        <w:rPr>
          <w:b/>
          <w:bCs/>
        </w:rPr>
        <w:t>CORRECTIVE ACTIONS</w:t>
      </w: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</w:p>
    <w:p w:rsidR="004D205B" w:rsidRDefault="004D205B" w:rsidP="00C55C6C">
      <w:pPr>
        <w:pStyle w:val="BodyText3"/>
        <w:pBdr>
          <w:right w:val="single" w:sz="4" w:space="13" w:color="auto"/>
        </w:pBdr>
        <w:tabs>
          <w:tab w:val="clear" w:pos="1440"/>
          <w:tab w:val="clear" w:pos="2520"/>
        </w:tabs>
        <w:ind w:left="720"/>
      </w:pPr>
      <w:r>
        <w:t xml:space="preserve">Discrepancy </w:t>
      </w:r>
      <w:r w:rsidR="00C55C6C">
        <w:t xml:space="preserve">and </w:t>
      </w:r>
      <w:r>
        <w:t xml:space="preserve">corrective action will be recorded on the work traveler (K-03.2) under repair description.  The work traveler will be kept </w:t>
      </w:r>
      <w:r w:rsidR="00C55C6C">
        <w:t>with</w:t>
      </w:r>
      <w:r>
        <w:t xml:space="preserve"> the work order. </w:t>
      </w: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sectPr w:rsidR="00162B2D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541" w:rsidRDefault="00294541" w:rsidP="00652453">
      <w:r>
        <w:separator/>
      </w:r>
    </w:p>
  </w:endnote>
  <w:endnote w:type="continuationSeparator" w:id="0">
    <w:p w:rsidR="00294541" w:rsidRDefault="00294541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C55C6C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4D205B">
      <w:t>3</w:t>
    </w:r>
  </w:p>
  <w:p w:rsidR="00652453" w:rsidRDefault="00652453">
    <w:pPr>
      <w:pStyle w:val="Footer"/>
    </w:pPr>
    <w:r>
      <w:tab/>
    </w:r>
    <w:r>
      <w:tab/>
      <w:t xml:space="preserve">DATED </w:t>
    </w:r>
    <w:r w:rsidR="00297631">
      <w:t>12</w:t>
    </w:r>
    <w:r w:rsidR="00C55C6C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541" w:rsidRDefault="00294541" w:rsidP="00652453">
      <w:r>
        <w:separator/>
      </w:r>
    </w:p>
  </w:footnote>
  <w:footnote w:type="continuationSeparator" w:id="0">
    <w:p w:rsidR="00294541" w:rsidRDefault="00294541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05B" w:rsidRDefault="004D20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62B2D"/>
    <w:rsid w:val="00192F63"/>
    <w:rsid w:val="001E6F15"/>
    <w:rsid w:val="002509D9"/>
    <w:rsid w:val="00294541"/>
    <w:rsid w:val="00297631"/>
    <w:rsid w:val="00317766"/>
    <w:rsid w:val="00376016"/>
    <w:rsid w:val="004A6077"/>
    <w:rsid w:val="004D205B"/>
    <w:rsid w:val="004D549D"/>
    <w:rsid w:val="004D7830"/>
    <w:rsid w:val="005A5D79"/>
    <w:rsid w:val="00652453"/>
    <w:rsid w:val="0065669F"/>
    <w:rsid w:val="00710F7D"/>
    <w:rsid w:val="00713EFF"/>
    <w:rsid w:val="008C147C"/>
    <w:rsid w:val="00976531"/>
    <w:rsid w:val="00A50AEC"/>
    <w:rsid w:val="00B03698"/>
    <w:rsid w:val="00BE236C"/>
    <w:rsid w:val="00C55C6C"/>
    <w:rsid w:val="00CC5B93"/>
    <w:rsid w:val="00D1748C"/>
    <w:rsid w:val="00DE241C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3</cp:revision>
  <dcterms:created xsi:type="dcterms:W3CDTF">2010-10-07T21:39:00Z</dcterms:created>
  <dcterms:modified xsi:type="dcterms:W3CDTF">2010-12-20T21:21:00Z</dcterms:modified>
</cp:coreProperties>
</file>