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830" w:rsidRDefault="004D7830" w:rsidP="004D7830">
      <w:pPr>
        <w:pStyle w:val="Heading6"/>
        <w:tabs>
          <w:tab w:val="clear" w:pos="720"/>
        </w:tabs>
        <w:jc w:val="left"/>
        <w:rPr>
          <w:sz w:val="24"/>
          <w:u w:val="none"/>
        </w:rPr>
      </w:pPr>
    </w:p>
    <w:p w:rsidR="00FA287D" w:rsidRDefault="00FA287D" w:rsidP="00FA287D"/>
    <w:p w:rsidR="00FA287D" w:rsidRDefault="00FA287D" w:rsidP="00FA287D">
      <w:pPr>
        <w:pStyle w:val="Heading6"/>
        <w:tabs>
          <w:tab w:val="clear" w:pos="720"/>
          <w:tab w:val="left" w:pos="630"/>
        </w:tabs>
        <w:jc w:val="left"/>
        <w:rPr>
          <w:sz w:val="24"/>
          <w:u w:val="none"/>
        </w:rPr>
      </w:pPr>
      <w:r>
        <w:rPr>
          <w:sz w:val="24"/>
          <w:u w:val="none"/>
        </w:rPr>
        <w:t>RECORD OF TEST, REPAIR AND/OR CALIBRATION</w:t>
      </w:r>
    </w:p>
    <w:p w:rsidR="00FA287D" w:rsidRDefault="00FA287D" w:rsidP="00FA287D">
      <w:pPr>
        <w:tabs>
          <w:tab w:val="left" w:pos="-720"/>
        </w:tabs>
        <w:suppressAutoHyphens/>
        <w:rPr>
          <w:sz w:val="24"/>
        </w:rPr>
      </w:pPr>
    </w:p>
    <w:p w:rsidR="00FA287D" w:rsidRDefault="00FA287D" w:rsidP="00152E46">
      <w:pPr>
        <w:pBdr>
          <w:right w:val="single" w:sz="4" w:space="4" w:color="auto"/>
        </w:pBdr>
        <w:tabs>
          <w:tab w:val="left" w:pos="-720"/>
          <w:tab w:val="left" w:pos="720"/>
        </w:tabs>
        <w:suppressAutoHyphens/>
        <w:ind w:left="720"/>
        <w:rPr>
          <w:sz w:val="24"/>
        </w:rPr>
      </w:pPr>
      <w:r>
        <w:rPr>
          <w:sz w:val="24"/>
        </w:rPr>
        <w:t>The records of all tests, repairs and/or calibrations (as required), will be entere</w:t>
      </w:r>
      <w:r w:rsidR="00F816A2">
        <w:rPr>
          <w:sz w:val="24"/>
        </w:rPr>
        <w:t>d or referred to on Form K-03.2</w:t>
      </w:r>
      <w:r>
        <w:rPr>
          <w:sz w:val="24"/>
        </w:rPr>
        <w:t xml:space="preserve"> </w:t>
      </w:r>
      <w:r w:rsidR="00F816A2">
        <w:rPr>
          <w:sz w:val="24"/>
        </w:rPr>
        <w:t>that is undergoing</w:t>
      </w:r>
      <w:r>
        <w:rPr>
          <w:sz w:val="24"/>
        </w:rPr>
        <w:t xml:space="preserve"> test, or calibration.  Such records will be completed by the technician and inspector, and part of the appropriate work order.</w:t>
      </w:r>
    </w:p>
    <w:p w:rsidR="00FA287D" w:rsidRPr="00FA287D" w:rsidRDefault="00FA287D" w:rsidP="00FA287D"/>
    <w:sectPr w:rsidR="00FA287D" w:rsidRPr="00FA287D" w:rsidSect="006566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1E1" w:rsidRDefault="00E841E1" w:rsidP="00652453">
      <w:r>
        <w:separator/>
      </w:r>
    </w:p>
  </w:endnote>
  <w:endnote w:type="continuationSeparator" w:id="0">
    <w:p w:rsidR="00E841E1" w:rsidRDefault="00E841E1" w:rsidP="0065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ntino">
    <w:altName w:val="Tahoma"/>
    <w:panose1 w:val="00000000000000000000"/>
    <w:charset w:val="00"/>
    <w:family w:val="roman"/>
    <w:notTrueType/>
    <w:pitch w:val="default"/>
    <w:sig w:usb0="2D1702B8" w:usb1="0F0E8D6C" w:usb2="000017B7" w:usb3="27170000" w:csb0="000D0100" w:csb1="0062ED9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87D" w:rsidRDefault="00FA28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F816A2">
    <w:pPr>
      <w:pStyle w:val="Footer"/>
    </w:pPr>
    <w:r>
      <w:t>REV.8</w:t>
    </w:r>
    <w:r w:rsidR="00652453">
      <w:ptab w:relativeTo="margin" w:alignment="center" w:leader="none"/>
    </w:r>
    <w:r w:rsidR="00652453">
      <w:ptab w:relativeTo="margin" w:alignment="right" w:leader="none"/>
    </w:r>
    <w:r w:rsidR="00B03698">
      <w:t>PAGE 1</w:t>
    </w:r>
    <w:r w:rsidR="00FA287D">
      <w:t>5</w:t>
    </w:r>
  </w:p>
  <w:p w:rsidR="00652453" w:rsidRDefault="00652453">
    <w:pPr>
      <w:pStyle w:val="Footer"/>
    </w:pPr>
    <w:r>
      <w:tab/>
    </w:r>
    <w:r>
      <w:tab/>
      <w:t xml:space="preserve">DATED </w:t>
    </w:r>
    <w:r w:rsidR="00152E46">
      <w:t>12</w:t>
    </w:r>
    <w:r w:rsidR="00F816A2">
      <w:t>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87D" w:rsidRDefault="00FA28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1E1" w:rsidRDefault="00E841E1" w:rsidP="00652453">
      <w:r>
        <w:separator/>
      </w:r>
    </w:p>
  </w:footnote>
  <w:footnote w:type="continuationSeparator" w:id="0">
    <w:p w:rsidR="00E841E1" w:rsidRDefault="00E841E1" w:rsidP="00652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87D" w:rsidRDefault="00FA28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652453" w:rsidRDefault="00652453">
    <w:pPr>
      <w:pStyle w:val="Header"/>
      <w:rPr>
        <w:b/>
        <w:sz w:val="28"/>
      </w:rPr>
    </w:pPr>
    <w:r>
      <w:rPr>
        <w:b/>
        <w:sz w:val="28"/>
      </w:rPr>
      <w:tab/>
      <w:t xml:space="preserve"> QUALITY CONTROL </w:t>
    </w:r>
  </w:p>
  <w:p w:rsidR="00652453" w:rsidRDefault="00652453">
    <w:pPr>
      <w:pStyle w:val="Header"/>
    </w:pPr>
    <w:r>
      <w:rPr>
        <w:b/>
        <w:sz w:val="28"/>
      </w:rPr>
      <w:tab/>
      <w:t xml:space="preserve"> MANUAL 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87D" w:rsidRDefault="00FA28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28"/>
    <w:multiLevelType w:val="hybridMultilevel"/>
    <w:tmpl w:val="700846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453"/>
    <w:rsid w:val="000A3EF1"/>
    <w:rsid w:val="000B6D6C"/>
    <w:rsid w:val="00125EC1"/>
    <w:rsid w:val="00152E46"/>
    <w:rsid w:val="00162B2D"/>
    <w:rsid w:val="00192F63"/>
    <w:rsid w:val="001C1E6C"/>
    <w:rsid w:val="001E6F15"/>
    <w:rsid w:val="002509D9"/>
    <w:rsid w:val="00317766"/>
    <w:rsid w:val="00376016"/>
    <w:rsid w:val="004A6077"/>
    <w:rsid w:val="004D205B"/>
    <w:rsid w:val="004D549D"/>
    <w:rsid w:val="004D7830"/>
    <w:rsid w:val="005A5D79"/>
    <w:rsid w:val="00652453"/>
    <w:rsid w:val="0065669F"/>
    <w:rsid w:val="00710F7D"/>
    <w:rsid w:val="00713EFF"/>
    <w:rsid w:val="008C147C"/>
    <w:rsid w:val="0099261C"/>
    <w:rsid w:val="00A071C1"/>
    <w:rsid w:val="00A50AEC"/>
    <w:rsid w:val="00B03698"/>
    <w:rsid w:val="00BE236C"/>
    <w:rsid w:val="00DE241C"/>
    <w:rsid w:val="00E841E1"/>
    <w:rsid w:val="00F5573E"/>
    <w:rsid w:val="00F56F77"/>
    <w:rsid w:val="00F816A2"/>
    <w:rsid w:val="00FA287D"/>
    <w:rsid w:val="00FB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B036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4A6077"/>
    <w:pPr>
      <w:keepNext/>
      <w:tabs>
        <w:tab w:val="left" w:pos="-720"/>
        <w:tab w:val="left" w:pos="720"/>
      </w:tabs>
      <w:suppressAutoHyphens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F56F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45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2453"/>
  </w:style>
  <w:style w:type="paragraph" w:styleId="Footer">
    <w:name w:val="footer"/>
    <w:basedOn w:val="Normal"/>
    <w:link w:val="FooterChar"/>
    <w:uiPriority w:val="99"/>
    <w:semiHidden/>
    <w:unhideWhenUsed/>
    <w:rsid w:val="00652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53"/>
  </w:style>
  <w:style w:type="paragraph" w:styleId="BalloonText">
    <w:name w:val="Balloon Text"/>
    <w:basedOn w:val="Normal"/>
    <w:link w:val="BalloonTextChar"/>
    <w:uiPriority w:val="99"/>
    <w:semiHidden/>
    <w:unhideWhenUsed/>
    <w:rsid w:val="0065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5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710F7D"/>
    <w:pPr>
      <w:tabs>
        <w:tab w:val="left" w:pos="0"/>
        <w:tab w:val="left" w:pos="720"/>
      </w:tabs>
      <w:ind w:left="720"/>
    </w:pPr>
    <w:rPr>
      <w:rFonts w:ascii="palantino" w:hAnsi="palantino"/>
    </w:rPr>
  </w:style>
  <w:style w:type="character" w:customStyle="1" w:styleId="BodyTextIndent2Char">
    <w:name w:val="Body Text Indent 2 Char"/>
    <w:basedOn w:val="DefaultParagraphFont"/>
    <w:link w:val="BodyTextIndent2"/>
    <w:rsid w:val="00710F7D"/>
    <w:rPr>
      <w:rFonts w:ascii="palantino" w:eastAsia="Times New Roman" w:hAnsi="palantino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710F7D"/>
    <w:pPr>
      <w:tabs>
        <w:tab w:val="left" w:pos="-720"/>
        <w:tab w:val="left" w:pos="1440"/>
        <w:tab w:val="left" w:pos="2520"/>
      </w:tabs>
      <w:suppressAutoHyphens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710F7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A6077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69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shannanh</dc:creator>
  <cp:keywords/>
  <dc:description/>
  <cp:lastModifiedBy>shannanh</cp:lastModifiedBy>
  <cp:revision>3</cp:revision>
  <dcterms:created xsi:type="dcterms:W3CDTF">2010-10-07T21:43:00Z</dcterms:created>
  <dcterms:modified xsi:type="dcterms:W3CDTF">2010-12-20T22:03:00Z</dcterms:modified>
</cp:coreProperties>
</file>