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B3A" w:rsidRDefault="00B44B3A" w:rsidP="00B44B3A">
      <w:pPr>
        <w:pStyle w:val="Heading1"/>
        <w:ind w:left="360"/>
        <w:jc w:val="both"/>
        <w:rPr>
          <w:sz w:val="24"/>
        </w:rPr>
      </w:pPr>
    </w:p>
    <w:p w:rsidR="00B44B3A" w:rsidRDefault="00B44B3A" w:rsidP="00B44B3A">
      <w:pPr>
        <w:pStyle w:val="Heading1"/>
        <w:ind w:left="360"/>
        <w:jc w:val="both"/>
      </w:pPr>
    </w:p>
    <w:p w:rsidR="00B44B3A" w:rsidRDefault="00B44B3A" w:rsidP="00B44B3A">
      <w:pPr>
        <w:pStyle w:val="Heading1"/>
        <w:ind w:left="360"/>
        <w:jc w:val="both"/>
      </w:pPr>
      <w:r>
        <w:t>INTRODUCTION</w:t>
      </w:r>
    </w:p>
    <w:p w:rsidR="00B44B3A" w:rsidRDefault="00B44B3A" w:rsidP="00B44B3A">
      <w:pPr>
        <w:ind w:left="360"/>
        <w:rPr>
          <w:b/>
          <w:sz w:val="28"/>
        </w:rPr>
      </w:pPr>
    </w:p>
    <w:p w:rsidR="00B44B3A" w:rsidRDefault="00B44B3A" w:rsidP="00B44B3A">
      <w:pPr>
        <w:ind w:left="360"/>
        <w:rPr>
          <w:b/>
          <w:sz w:val="28"/>
        </w:rPr>
      </w:pPr>
    </w:p>
    <w:p w:rsidR="00B44B3A" w:rsidRDefault="00B44B3A" w:rsidP="00F5491B">
      <w:pPr>
        <w:tabs>
          <w:tab w:val="left" w:pos="-720"/>
        </w:tabs>
        <w:suppressAutoHyphens/>
        <w:ind w:left="360" w:right="-720"/>
        <w:jc w:val="both"/>
        <w:rPr>
          <w:spacing w:val="-3"/>
          <w:sz w:val="24"/>
        </w:rPr>
      </w:pPr>
      <w:r>
        <w:rPr>
          <w:spacing w:val="-3"/>
          <w:sz w:val="24"/>
        </w:rPr>
        <w:t>Kings Avionics, Inc. is an avionics repair facility providing maintenance, repair, and installation of avionics systems for various types of aircraft.</w:t>
      </w:r>
    </w:p>
    <w:p w:rsidR="00B44B3A" w:rsidRDefault="00B44B3A" w:rsidP="00F5491B">
      <w:pPr>
        <w:tabs>
          <w:tab w:val="left" w:pos="-720"/>
        </w:tabs>
        <w:suppressAutoHyphens/>
        <w:ind w:left="360" w:right="-720"/>
        <w:jc w:val="both"/>
        <w:rPr>
          <w:spacing w:val="-3"/>
          <w:sz w:val="24"/>
        </w:rPr>
      </w:pPr>
    </w:p>
    <w:p w:rsidR="00B44B3A" w:rsidRDefault="00B44B3A" w:rsidP="00F5491B">
      <w:pPr>
        <w:tabs>
          <w:tab w:val="left" w:pos="-720"/>
        </w:tabs>
        <w:suppressAutoHyphens/>
        <w:ind w:left="360" w:right="-720"/>
        <w:jc w:val="both"/>
        <w:rPr>
          <w:spacing w:val="-3"/>
          <w:sz w:val="24"/>
        </w:rPr>
      </w:pPr>
      <w:r>
        <w:rPr>
          <w:spacing w:val="-3"/>
          <w:sz w:val="24"/>
        </w:rPr>
        <w:t>This Quality Control Manual has been prepared in accordance with the current Code of Federal Regulations (CFR’s), and the policies of Kings Avionics, Inc.</w:t>
      </w:r>
    </w:p>
    <w:p w:rsidR="00B44B3A" w:rsidRDefault="00B44B3A" w:rsidP="00F5491B">
      <w:pPr>
        <w:tabs>
          <w:tab w:val="left" w:pos="-720"/>
        </w:tabs>
        <w:suppressAutoHyphens/>
        <w:ind w:left="360" w:right="-720"/>
        <w:jc w:val="both"/>
        <w:rPr>
          <w:spacing w:val="-3"/>
          <w:sz w:val="24"/>
        </w:rPr>
      </w:pPr>
    </w:p>
    <w:p w:rsidR="00B44B3A" w:rsidRDefault="00B44B3A" w:rsidP="00F5491B">
      <w:pPr>
        <w:tabs>
          <w:tab w:val="left" w:pos="-720"/>
        </w:tabs>
        <w:suppressAutoHyphens/>
        <w:ind w:left="360" w:right="-720"/>
        <w:jc w:val="both"/>
        <w:rPr>
          <w:spacing w:val="-3"/>
          <w:sz w:val="24"/>
        </w:rPr>
      </w:pPr>
      <w:r>
        <w:rPr>
          <w:spacing w:val="-3"/>
          <w:sz w:val="24"/>
        </w:rPr>
        <w:t xml:space="preserve">This manual describes the Quality Control system including; inspection procedures, proficiency of inspection personnel, technical data, qualifying and surveillance of vendors/contractors, final inspection and return to service, </w:t>
      </w:r>
      <w:r w:rsidR="005F38FF">
        <w:rPr>
          <w:spacing w:val="-3"/>
          <w:sz w:val="24"/>
        </w:rPr>
        <w:t>electronic signature and electronic storage,</w:t>
      </w:r>
      <w:r w:rsidR="00F72089">
        <w:rPr>
          <w:spacing w:val="-3"/>
          <w:sz w:val="24"/>
        </w:rPr>
        <w:t xml:space="preserve"> </w:t>
      </w:r>
      <w:r>
        <w:rPr>
          <w:spacing w:val="-3"/>
          <w:sz w:val="24"/>
        </w:rPr>
        <w:t xml:space="preserve">calibration of equipment/tools, and internal audits used by this repair station to comply with 14 CFR Part 145.  </w:t>
      </w:r>
    </w:p>
    <w:p w:rsidR="00B44B3A" w:rsidRDefault="00B44B3A" w:rsidP="00F5491B">
      <w:pPr>
        <w:tabs>
          <w:tab w:val="left" w:pos="-720"/>
        </w:tabs>
        <w:suppressAutoHyphens/>
        <w:ind w:left="360" w:right="-720"/>
        <w:jc w:val="both"/>
        <w:rPr>
          <w:spacing w:val="-3"/>
          <w:sz w:val="24"/>
        </w:rPr>
      </w:pPr>
    </w:p>
    <w:p w:rsidR="00B44B3A" w:rsidRDefault="00B44B3A" w:rsidP="00F5491B">
      <w:pPr>
        <w:tabs>
          <w:tab w:val="left" w:pos="-720"/>
        </w:tabs>
        <w:suppressAutoHyphens/>
        <w:ind w:left="360" w:right="-720"/>
        <w:jc w:val="both"/>
        <w:rPr>
          <w:spacing w:val="-3"/>
          <w:sz w:val="24"/>
        </w:rPr>
      </w:pPr>
      <w:r>
        <w:rPr>
          <w:spacing w:val="-3"/>
          <w:sz w:val="24"/>
        </w:rPr>
        <w:t>The general repair, overhaul, or alteration of products will be performed in accordance with the current Code of Federal Regulations, manufacturer’s data, drawings, specifications, and bulletins, or other technical data approved by the administrator.</w:t>
      </w:r>
    </w:p>
    <w:p w:rsidR="00B44B3A" w:rsidRDefault="00B44B3A" w:rsidP="00F5491B">
      <w:pPr>
        <w:tabs>
          <w:tab w:val="left" w:pos="-720"/>
        </w:tabs>
        <w:suppressAutoHyphens/>
        <w:ind w:left="360" w:right="-720"/>
        <w:jc w:val="both"/>
        <w:rPr>
          <w:spacing w:val="-3"/>
          <w:sz w:val="24"/>
        </w:rPr>
      </w:pPr>
    </w:p>
    <w:p w:rsidR="00B44B3A" w:rsidRDefault="00B44B3A" w:rsidP="00F5491B">
      <w:pPr>
        <w:tabs>
          <w:tab w:val="left" w:pos="-720"/>
        </w:tabs>
        <w:suppressAutoHyphens/>
        <w:ind w:left="360" w:right="-720"/>
        <w:jc w:val="both"/>
        <w:rPr>
          <w:spacing w:val="-3"/>
          <w:sz w:val="24"/>
        </w:rPr>
      </w:pPr>
      <w:r>
        <w:rPr>
          <w:spacing w:val="-3"/>
          <w:sz w:val="24"/>
        </w:rPr>
        <w:t xml:space="preserve">This repair station will not maintain or alter any item for which it is not rated, and will not maintain or alter any article for which it is rated if it requires technical data, equipment, materials, facilities, or trained personnel that are not available. </w:t>
      </w:r>
    </w:p>
    <w:p w:rsidR="00B44B3A" w:rsidRDefault="00B44B3A" w:rsidP="00F5491B">
      <w:pPr>
        <w:tabs>
          <w:tab w:val="left" w:pos="-720"/>
        </w:tabs>
        <w:suppressAutoHyphens/>
        <w:ind w:left="360" w:right="-720"/>
        <w:jc w:val="both"/>
        <w:rPr>
          <w:spacing w:val="-3"/>
          <w:sz w:val="24"/>
        </w:rPr>
      </w:pPr>
    </w:p>
    <w:p w:rsidR="00B44B3A" w:rsidRDefault="00B44B3A" w:rsidP="00F5491B">
      <w:pPr>
        <w:tabs>
          <w:tab w:val="left" w:pos="-720"/>
        </w:tabs>
        <w:suppressAutoHyphens/>
        <w:ind w:left="360" w:right="-720"/>
        <w:jc w:val="both"/>
        <w:rPr>
          <w:spacing w:val="-3"/>
          <w:sz w:val="24"/>
        </w:rPr>
      </w:pPr>
      <w:r>
        <w:rPr>
          <w:spacing w:val="-3"/>
          <w:sz w:val="24"/>
        </w:rPr>
        <w:t>This Quality Control Manual, required for operation of this repair station, will be maintained in a current status at all times.</w:t>
      </w:r>
    </w:p>
    <w:p w:rsidR="00B44B3A" w:rsidRDefault="00B44B3A" w:rsidP="00F5491B">
      <w:pPr>
        <w:tabs>
          <w:tab w:val="left" w:pos="-720"/>
        </w:tabs>
        <w:suppressAutoHyphens/>
        <w:ind w:left="360" w:right="-720"/>
        <w:jc w:val="both"/>
        <w:rPr>
          <w:spacing w:val="-3"/>
          <w:sz w:val="24"/>
        </w:rPr>
      </w:pPr>
    </w:p>
    <w:p w:rsidR="00B44B3A" w:rsidRDefault="00B44B3A" w:rsidP="002E3E37">
      <w:pPr>
        <w:tabs>
          <w:tab w:val="left" w:pos="-720"/>
        </w:tabs>
        <w:suppressAutoHyphens/>
        <w:ind w:left="360" w:right="-720"/>
        <w:jc w:val="both"/>
        <w:rPr>
          <w:spacing w:val="-3"/>
          <w:sz w:val="24"/>
        </w:rPr>
      </w:pPr>
      <w:r>
        <w:rPr>
          <w:spacing w:val="-3"/>
          <w:sz w:val="24"/>
        </w:rPr>
        <w:t xml:space="preserve">Each supervisor and inspector working for this repair station will have </w:t>
      </w:r>
      <w:r w:rsidR="00F5491B">
        <w:rPr>
          <w:spacing w:val="-3"/>
          <w:sz w:val="24"/>
        </w:rPr>
        <w:t xml:space="preserve">access to the </w:t>
      </w:r>
      <w:r>
        <w:rPr>
          <w:spacing w:val="-3"/>
          <w:sz w:val="24"/>
        </w:rPr>
        <w:t xml:space="preserve">current copy of this </w:t>
      </w:r>
      <w:r w:rsidR="00F5491B">
        <w:rPr>
          <w:spacing w:val="-3"/>
          <w:sz w:val="24"/>
        </w:rPr>
        <w:t>M</w:t>
      </w:r>
      <w:r>
        <w:rPr>
          <w:spacing w:val="-3"/>
          <w:sz w:val="24"/>
        </w:rPr>
        <w:t>anual.  It will also be available to other repair station personnel.  All personnel are required to thoroughly understand its contents.</w:t>
      </w:r>
    </w:p>
    <w:p w:rsidR="00B44B3A" w:rsidRDefault="00B44B3A" w:rsidP="00B44B3A">
      <w:pPr>
        <w:tabs>
          <w:tab w:val="left" w:pos="-720"/>
        </w:tabs>
        <w:suppressAutoHyphens/>
        <w:ind w:left="360" w:right="-720"/>
        <w:rPr>
          <w:spacing w:val="-3"/>
          <w:sz w:val="24"/>
        </w:rPr>
      </w:pPr>
    </w:p>
    <w:p w:rsidR="00B44B3A" w:rsidRDefault="00B44B3A" w:rsidP="00B44B3A">
      <w:pPr>
        <w:tabs>
          <w:tab w:val="left" w:pos="-720"/>
        </w:tabs>
        <w:suppressAutoHyphens/>
        <w:ind w:left="360" w:right="-720"/>
        <w:rPr>
          <w:spacing w:val="-3"/>
          <w:sz w:val="24"/>
        </w:rPr>
      </w:pPr>
    </w:p>
    <w:p w:rsidR="00B44B3A" w:rsidRDefault="00B44B3A" w:rsidP="00B44B3A">
      <w:pPr>
        <w:tabs>
          <w:tab w:val="left" w:pos="-720"/>
        </w:tabs>
        <w:suppressAutoHyphens/>
        <w:ind w:left="360" w:right="-720"/>
        <w:rPr>
          <w:spacing w:val="-3"/>
          <w:sz w:val="24"/>
        </w:rPr>
      </w:pPr>
    </w:p>
    <w:p w:rsidR="00B44B3A" w:rsidRDefault="00B44B3A" w:rsidP="00B44B3A">
      <w:pPr>
        <w:tabs>
          <w:tab w:val="left" w:pos="-720"/>
        </w:tabs>
        <w:suppressAutoHyphens/>
        <w:ind w:left="360" w:right="-720"/>
        <w:rPr>
          <w:spacing w:val="-3"/>
          <w:sz w:val="24"/>
        </w:rPr>
      </w:pPr>
    </w:p>
    <w:p w:rsidR="00B44B3A" w:rsidRDefault="00B44B3A" w:rsidP="00B44B3A">
      <w:pPr>
        <w:tabs>
          <w:tab w:val="left" w:pos="-720"/>
        </w:tabs>
        <w:suppressAutoHyphens/>
        <w:ind w:right="-720"/>
        <w:rPr>
          <w:spacing w:val="-3"/>
          <w:sz w:val="24"/>
        </w:rPr>
      </w:pPr>
    </w:p>
    <w:p w:rsidR="00B44B3A" w:rsidRDefault="00B44B3A" w:rsidP="00B44B3A">
      <w:pPr>
        <w:ind w:left="360"/>
        <w:rPr>
          <w:sz w:val="28"/>
        </w:rPr>
      </w:pPr>
    </w:p>
    <w:p w:rsidR="00B44B3A" w:rsidRDefault="00B44B3A" w:rsidP="00B44B3A">
      <w:pPr>
        <w:ind w:left="360"/>
        <w:rPr>
          <w:sz w:val="28"/>
        </w:rPr>
      </w:pPr>
    </w:p>
    <w:p w:rsidR="00376016" w:rsidRDefault="00376016"/>
    <w:sectPr w:rsidR="00376016" w:rsidSect="00266653">
      <w:headerReference w:type="default" r:id="rId6"/>
      <w:footerReference w:type="default" r:id="rId7"/>
      <w:headerReference w:type="first" r:id="rId8"/>
      <w:footerReference w:type="first" r:id="rId9"/>
      <w:pgSz w:w="12240" w:h="15840" w:code="1"/>
      <w:pgMar w:top="1440" w:right="1714" w:bottom="1440" w:left="1800" w:header="720" w:footer="720" w:gutter="0"/>
      <w:pgNumType w:fmt="lowerRoman" w:start="3"/>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1F58" w:rsidRDefault="006D1F58" w:rsidP="00B44B3A">
      <w:r>
        <w:separator/>
      </w:r>
    </w:p>
  </w:endnote>
  <w:endnote w:type="continuationSeparator" w:id="0">
    <w:p w:rsidR="006D1F58" w:rsidRDefault="006D1F58" w:rsidP="00B44B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62B" w:rsidRDefault="00B44B3A">
    <w:pPr>
      <w:pStyle w:val="Footer"/>
      <w:rPr>
        <w:rStyle w:val="PageNumber"/>
      </w:rPr>
    </w:pPr>
    <w:r>
      <w:t>REV. 0</w:t>
    </w:r>
    <w:r>
      <w:tab/>
    </w:r>
    <w:r>
      <w:tab/>
      <w:t xml:space="preserve">PAGE </w:t>
    </w:r>
    <w:r w:rsidR="00641AC3">
      <w:rPr>
        <w:rStyle w:val="PageNumber"/>
      </w:rPr>
      <w:fldChar w:fldCharType="begin"/>
    </w:r>
    <w:r>
      <w:rPr>
        <w:rStyle w:val="PageNumber"/>
      </w:rPr>
      <w:instrText xml:space="preserve"> PAGE </w:instrText>
    </w:r>
    <w:r w:rsidR="00641AC3">
      <w:rPr>
        <w:rStyle w:val="PageNumber"/>
      </w:rPr>
      <w:fldChar w:fldCharType="separate"/>
    </w:r>
    <w:r>
      <w:rPr>
        <w:rStyle w:val="PageNumber"/>
        <w:noProof/>
      </w:rPr>
      <w:t>iv</w:t>
    </w:r>
    <w:r w:rsidR="00641AC3">
      <w:rPr>
        <w:rStyle w:val="PageNumber"/>
      </w:rPr>
      <w:fldChar w:fldCharType="end"/>
    </w:r>
  </w:p>
  <w:p w:rsidR="0004362B" w:rsidRDefault="00B44B3A">
    <w:pPr>
      <w:pStyle w:val="Footer"/>
    </w:pPr>
    <w:r>
      <w:rPr>
        <w:rStyle w:val="PageNumber"/>
      </w:rPr>
      <w:tab/>
    </w:r>
    <w:r>
      <w:rPr>
        <w:rStyle w:val="PageNumber"/>
      </w:rPr>
      <w:tab/>
      <w:t>DATED 01/2004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62B" w:rsidRDefault="00F5491B">
    <w:pPr>
      <w:pStyle w:val="Footer"/>
      <w:rPr>
        <w:rStyle w:val="PageNumber"/>
      </w:rPr>
    </w:pPr>
    <w:r>
      <w:t>REV. 9</w:t>
    </w:r>
    <w:r w:rsidR="00B44B3A">
      <w:tab/>
    </w:r>
    <w:r w:rsidR="00B44B3A">
      <w:tab/>
      <w:t xml:space="preserve">PAGE </w:t>
    </w:r>
    <w:r w:rsidR="00641AC3">
      <w:rPr>
        <w:rStyle w:val="PageNumber"/>
      </w:rPr>
      <w:fldChar w:fldCharType="begin"/>
    </w:r>
    <w:r w:rsidR="00B44B3A">
      <w:rPr>
        <w:rStyle w:val="PageNumber"/>
      </w:rPr>
      <w:instrText xml:space="preserve"> PAGE </w:instrText>
    </w:r>
    <w:r w:rsidR="00641AC3">
      <w:rPr>
        <w:rStyle w:val="PageNumber"/>
      </w:rPr>
      <w:fldChar w:fldCharType="separate"/>
    </w:r>
    <w:r w:rsidR="002E3E37">
      <w:rPr>
        <w:rStyle w:val="PageNumber"/>
        <w:noProof/>
      </w:rPr>
      <w:t>iii</w:t>
    </w:r>
    <w:r w:rsidR="00641AC3">
      <w:rPr>
        <w:rStyle w:val="PageNumber"/>
      </w:rPr>
      <w:fldChar w:fldCharType="end"/>
    </w:r>
  </w:p>
  <w:p w:rsidR="0004362B" w:rsidRDefault="005F38FF">
    <w:pPr>
      <w:pStyle w:val="Footer"/>
    </w:pPr>
    <w:r>
      <w:rPr>
        <w:rStyle w:val="PageNumber"/>
      </w:rPr>
      <w:tab/>
    </w:r>
    <w:r>
      <w:rPr>
        <w:rStyle w:val="PageNumber"/>
      </w:rPr>
      <w:tab/>
      <w:t xml:space="preserve">DATED </w:t>
    </w:r>
    <w:r w:rsidR="00F5491B">
      <w:rPr>
        <w:rStyle w:val="PageNumber"/>
      </w:rPr>
      <w:t>08/2014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1F58" w:rsidRDefault="006D1F58" w:rsidP="00B44B3A">
      <w:r>
        <w:separator/>
      </w:r>
    </w:p>
  </w:footnote>
  <w:footnote w:type="continuationSeparator" w:id="0">
    <w:p w:rsidR="006D1F58" w:rsidRDefault="006D1F58" w:rsidP="00B44B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62B" w:rsidRDefault="00B44B3A">
    <w:pPr>
      <w:pStyle w:val="Header"/>
      <w:jc w:val="center"/>
      <w:rPr>
        <w:b/>
        <w:sz w:val="28"/>
      </w:rPr>
    </w:pPr>
    <w:r>
      <w:rPr>
        <w:b/>
        <w:sz w:val="28"/>
      </w:rPr>
      <w:t xml:space="preserve">             KINGS AVIONICS, INC.</w:t>
    </w:r>
  </w:p>
  <w:p w:rsidR="0004362B" w:rsidRDefault="00B44B3A">
    <w:pPr>
      <w:pStyle w:val="Header"/>
      <w:jc w:val="center"/>
      <w:rPr>
        <w:b/>
        <w:sz w:val="28"/>
      </w:rPr>
    </w:pPr>
    <w:r>
      <w:rPr>
        <w:b/>
        <w:sz w:val="28"/>
      </w:rPr>
      <w:t xml:space="preserve">             QUALITY CONTROL </w:t>
    </w:r>
  </w:p>
  <w:p w:rsidR="0004362B" w:rsidRDefault="00B44B3A">
    <w:pPr>
      <w:pStyle w:val="Header"/>
      <w:jc w:val="center"/>
      <w:rPr>
        <w:b/>
        <w:sz w:val="28"/>
      </w:rPr>
    </w:pPr>
    <w:r>
      <w:rPr>
        <w:b/>
        <w:sz w:val="28"/>
      </w:rPr>
      <w:t xml:space="preserve">             MANUAL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B3A" w:rsidRDefault="00B44B3A" w:rsidP="00B44B3A">
    <w:pPr>
      <w:pStyle w:val="Header"/>
      <w:jc w:val="center"/>
      <w:rPr>
        <w:b/>
        <w:sz w:val="28"/>
      </w:rPr>
    </w:pPr>
    <w:r>
      <w:rPr>
        <w:b/>
        <w:sz w:val="28"/>
      </w:rPr>
      <w:t>KINGS AVIONICS, INC.</w:t>
    </w:r>
  </w:p>
  <w:p w:rsidR="00B44B3A" w:rsidRDefault="00B44B3A" w:rsidP="00B44B3A">
    <w:pPr>
      <w:pStyle w:val="Header"/>
      <w:jc w:val="center"/>
      <w:rPr>
        <w:b/>
        <w:sz w:val="28"/>
      </w:rPr>
    </w:pPr>
    <w:r>
      <w:rPr>
        <w:b/>
        <w:sz w:val="28"/>
      </w:rPr>
      <w:t xml:space="preserve">  QUALITY CONTROL</w:t>
    </w:r>
  </w:p>
  <w:p w:rsidR="0004362B" w:rsidRDefault="00B44B3A" w:rsidP="00B44B3A">
    <w:pPr>
      <w:pStyle w:val="Header"/>
      <w:jc w:val="center"/>
    </w:pPr>
    <w:r>
      <w:rPr>
        <w:b/>
        <w:sz w:val="28"/>
      </w:rPr>
      <w:t xml:space="preserve">                  </w:t>
    </w:r>
    <w:r>
      <w:rPr>
        <w:b/>
        <w:sz w:val="28"/>
      </w:rPr>
      <w:tab/>
      <w:t xml:space="preserve"> MANUAL </w:t>
    </w: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44B3A"/>
    <w:rsid w:val="001B18D1"/>
    <w:rsid w:val="00266653"/>
    <w:rsid w:val="002E3E37"/>
    <w:rsid w:val="00376016"/>
    <w:rsid w:val="00483C52"/>
    <w:rsid w:val="005F38FF"/>
    <w:rsid w:val="006233C5"/>
    <w:rsid w:val="00641AC3"/>
    <w:rsid w:val="006D1F58"/>
    <w:rsid w:val="008628FA"/>
    <w:rsid w:val="009904FB"/>
    <w:rsid w:val="00A052A7"/>
    <w:rsid w:val="00B44B3A"/>
    <w:rsid w:val="00BA09BD"/>
    <w:rsid w:val="00F5491B"/>
    <w:rsid w:val="00F720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B3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44B3A"/>
    <w:pPr>
      <w:keepNext/>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4B3A"/>
    <w:rPr>
      <w:rFonts w:ascii="Times New Roman" w:eastAsia="Times New Roman" w:hAnsi="Times New Roman" w:cs="Times New Roman"/>
      <w:b/>
      <w:sz w:val="28"/>
      <w:szCs w:val="20"/>
    </w:rPr>
  </w:style>
  <w:style w:type="paragraph" w:styleId="Header">
    <w:name w:val="header"/>
    <w:basedOn w:val="Normal"/>
    <w:link w:val="HeaderChar"/>
    <w:semiHidden/>
    <w:rsid w:val="00B44B3A"/>
    <w:pPr>
      <w:tabs>
        <w:tab w:val="center" w:pos="4320"/>
        <w:tab w:val="right" w:pos="8640"/>
      </w:tabs>
    </w:pPr>
  </w:style>
  <w:style w:type="character" w:customStyle="1" w:styleId="HeaderChar">
    <w:name w:val="Header Char"/>
    <w:basedOn w:val="DefaultParagraphFont"/>
    <w:link w:val="Header"/>
    <w:semiHidden/>
    <w:rsid w:val="00B44B3A"/>
    <w:rPr>
      <w:rFonts w:ascii="Times New Roman" w:eastAsia="Times New Roman" w:hAnsi="Times New Roman" w:cs="Times New Roman"/>
      <w:sz w:val="20"/>
      <w:szCs w:val="20"/>
    </w:rPr>
  </w:style>
  <w:style w:type="paragraph" w:styleId="Footer">
    <w:name w:val="footer"/>
    <w:basedOn w:val="Normal"/>
    <w:link w:val="FooterChar"/>
    <w:semiHidden/>
    <w:rsid w:val="00B44B3A"/>
    <w:pPr>
      <w:tabs>
        <w:tab w:val="center" w:pos="4320"/>
        <w:tab w:val="right" w:pos="8640"/>
      </w:tabs>
    </w:pPr>
  </w:style>
  <w:style w:type="character" w:customStyle="1" w:styleId="FooterChar">
    <w:name w:val="Footer Char"/>
    <w:basedOn w:val="DefaultParagraphFont"/>
    <w:link w:val="Footer"/>
    <w:semiHidden/>
    <w:rsid w:val="00B44B3A"/>
    <w:rPr>
      <w:rFonts w:ascii="Times New Roman" w:eastAsia="Times New Roman" w:hAnsi="Times New Roman" w:cs="Times New Roman"/>
      <w:sz w:val="20"/>
      <w:szCs w:val="20"/>
    </w:rPr>
  </w:style>
  <w:style w:type="character" w:styleId="PageNumber">
    <w:name w:val="page number"/>
    <w:basedOn w:val="DefaultParagraphFont"/>
    <w:semiHidden/>
    <w:rsid w:val="00B44B3A"/>
  </w:style>
  <w:style w:type="paragraph" w:styleId="BalloonText">
    <w:name w:val="Balloon Text"/>
    <w:basedOn w:val="Normal"/>
    <w:link w:val="BalloonTextChar"/>
    <w:uiPriority w:val="99"/>
    <w:semiHidden/>
    <w:unhideWhenUsed/>
    <w:rsid w:val="00B44B3A"/>
    <w:rPr>
      <w:rFonts w:ascii="Tahoma" w:hAnsi="Tahoma" w:cs="Tahoma"/>
      <w:sz w:val="16"/>
      <w:szCs w:val="16"/>
    </w:rPr>
  </w:style>
  <w:style w:type="character" w:customStyle="1" w:styleId="BalloonTextChar">
    <w:name w:val="Balloon Text Char"/>
    <w:basedOn w:val="DefaultParagraphFont"/>
    <w:link w:val="BalloonText"/>
    <w:uiPriority w:val="99"/>
    <w:semiHidden/>
    <w:rsid w:val="00B44B3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shannanh</dc:creator>
  <cp:lastModifiedBy>robert</cp:lastModifiedBy>
  <cp:revision>3</cp:revision>
  <dcterms:created xsi:type="dcterms:W3CDTF">2014-08-21T20:57:00Z</dcterms:created>
  <dcterms:modified xsi:type="dcterms:W3CDTF">2015-03-17T21:15:00Z</dcterms:modified>
</cp:coreProperties>
</file>